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E" w:rsidRDefault="006D4B6E" w:rsidP="006D4B6E">
      <w:pPr>
        <w:pStyle w:val="Style2"/>
        <w:widowControl/>
        <w:spacing w:line="240" w:lineRule="auto"/>
        <w:ind w:firstLine="709"/>
        <w:rPr>
          <w:i/>
        </w:rPr>
      </w:pPr>
      <w:r w:rsidRPr="00BF6D9E">
        <w:rPr>
          <w:i/>
        </w:rPr>
        <w:t>Аннотация</w:t>
      </w:r>
      <w:r>
        <w:rPr>
          <w:i/>
        </w:rPr>
        <w:t>. Современные электротехнические системы характеризуются все возрастающей долей полупроводниковых устройств, с помощью которых планируется повысить качество управления электротехническими системами. Однако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применение таких устройств неизбежно ведет к росту нелинейной нагрузки и возникновению сложных непериодических режимов работы. К таким режимам можно отнести режим детерминированного хаоса. В работе исследуется влияние хаотических процессов в электротехнических системах на вектор </w:t>
      </w:r>
      <w:proofErr w:type="spellStart"/>
      <w:r>
        <w:rPr>
          <w:i/>
        </w:rPr>
        <w:t>Умова-Пойнтинга</w:t>
      </w:r>
      <w:proofErr w:type="spellEnd"/>
      <w:r>
        <w:rPr>
          <w:i/>
        </w:rPr>
        <w:t>, исследуются реакции системы на вариации параметров имитационных моделей.</w:t>
      </w:r>
    </w:p>
    <w:p w:rsidR="006D4B6E" w:rsidRDefault="006D4B6E" w:rsidP="006D4B6E">
      <w:pPr>
        <w:pStyle w:val="Style2"/>
        <w:widowControl/>
        <w:spacing w:line="240" w:lineRule="auto"/>
        <w:ind w:firstLine="709"/>
        <w:rPr>
          <w:i/>
        </w:rPr>
      </w:pPr>
      <w:r>
        <w:rPr>
          <w:i/>
        </w:rPr>
        <w:t xml:space="preserve">Ключевые слова: вектор </w:t>
      </w:r>
      <w:proofErr w:type="spellStart"/>
      <w:r>
        <w:rPr>
          <w:i/>
        </w:rPr>
        <w:t>Умова-Пойнтинга</w:t>
      </w:r>
      <w:proofErr w:type="spellEnd"/>
      <w:r>
        <w:rPr>
          <w:i/>
        </w:rPr>
        <w:t>, детерминированный хаос, имитационное моделирование, фазовый портрет, электротехническая система.</w:t>
      </w:r>
    </w:p>
    <w:p w:rsidR="006D4B6E" w:rsidRPr="00BF6D9E" w:rsidRDefault="006D4B6E" w:rsidP="006D4B6E">
      <w:pPr>
        <w:pStyle w:val="Style2"/>
        <w:widowControl/>
        <w:spacing w:line="240" w:lineRule="auto"/>
        <w:ind w:firstLine="709"/>
        <w:rPr>
          <w:i/>
        </w:rPr>
      </w:pPr>
    </w:p>
    <w:p w:rsidR="006D4B6E" w:rsidRPr="00937680" w:rsidRDefault="006D4B6E" w:rsidP="006D4B6E">
      <w:pPr>
        <w:pStyle w:val="Style2"/>
        <w:widowControl/>
        <w:spacing w:line="240" w:lineRule="auto"/>
        <w:ind w:firstLine="709"/>
      </w:pPr>
      <w:r w:rsidRPr="00937680">
        <w:t xml:space="preserve">При расчетах и моделировании электротехнических систем поток энергии, переносимый через заданное сечение характеризуют мощностью, плотностью потока энергии или вектором </w:t>
      </w:r>
      <w:proofErr w:type="spellStart"/>
      <w:r w:rsidRPr="00937680">
        <w:t>Умова</w:t>
      </w:r>
      <w:proofErr w:type="spellEnd"/>
      <w:r w:rsidRPr="00937680">
        <w:t> – </w:t>
      </w:r>
      <w:proofErr w:type="spellStart"/>
      <w:r w:rsidRPr="00937680">
        <w:t>Пойнтинга</w:t>
      </w:r>
      <w:proofErr w:type="spellEnd"/>
      <w:r w:rsidRPr="00937680">
        <w:t>.</w:t>
      </w:r>
    </w:p>
    <w:p w:rsidR="006D4B6E" w:rsidRDefault="006D4B6E" w:rsidP="006D4B6E">
      <w:pPr>
        <w:ind w:firstLine="709"/>
        <w:jc w:val="both"/>
      </w:pPr>
      <w:r>
        <w:t xml:space="preserve">В последнем случае, </w:t>
      </w:r>
      <w:r w:rsidRPr="00937680">
        <w:t xml:space="preserve">источником электрической энергии в произвольном сечении воздушной или кабельной ЛЭП является виртуальный трансформатор с электрическими и магнитными характеристиками, определяемыми </w:t>
      </w:r>
      <w:r>
        <w:t>параметрами схемы замещения ЛЭП</w:t>
      </w:r>
      <w:r w:rsidRPr="00937680">
        <w:t>.</w:t>
      </w:r>
    </w:p>
    <w:p w:rsidR="006D4B6E" w:rsidRDefault="006D4B6E" w:rsidP="006D4B6E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При возникновении в электротехнической системе режима</w:t>
      </w:r>
      <w:r w:rsidRPr="00937680">
        <w:rPr>
          <w:iCs/>
          <w:color w:val="000000"/>
        </w:rPr>
        <w:t xml:space="preserve"> детерминированного хаоса </w:t>
      </w:r>
      <w:r>
        <w:rPr>
          <w:iCs/>
          <w:color w:val="000000"/>
        </w:rPr>
        <w:t>наблюдается</w:t>
      </w:r>
      <w:r w:rsidRPr="00937680">
        <w:rPr>
          <w:iCs/>
          <w:color w:val="000000"/>
        </w:rPr>
        <w:t xml:space="preserve"> вырождение вектора </w:t>
      </w:r>
      <w:proofErr w:type="spellStart"/>
      <w:r w:rsidRPr="00937680">
        <w:rPr>
          <w:iCs/>
          <w:color w:val="000000"/>
        </w:rPr>
        <w:t>Умова</w:t>
      </w:r>
      <w:proofErr w:type="spellEnd"/>
      <w:r w:rsidRPr="00937680">
        <w:rPr>
          <w:iCs/>
          <w:color w:val="000000"/>
        </w:rPr>
        <w:t xml:space="preserve"> – </w:t>
      </w:r>
      <w:proofErr w:type="spellStart"/>
      <w:r w:rsidRPr="00937680">
        <w:rPr>
          <w:iCs/>
          <w:color w:val="000000"/>
        </w:rPr>
        <w:t>Пойнтинга</w:t>
      </w:r>
      <w:proofErr w:type="spellEnd"/>
      <w:r w:rsidRPr="00937680">
        <w:rPr>
          <w:iCs/>
          <w:color w:val="000000"/>
        </w:rPr>
        <w:t xml:space="preserve"> как переносчика </w:t>
      </w:r>
      <w:r>
        <w:rPr>
          <w:iCs/>
          <w:color w:val="000000"/>
        </w:rPr>
        <w:t>активной мощности</w:t>
      </w:r>
      <w:r w:rsidRPr="00937680">
        <w:rPr>
          <w:iCs/>
          <w:color w:val="000000"/>
        </w:rPr>
        <w:t xml:space="preserve"> от </w:t>
      </w:r>
      <w:r>
        <w:rPr>
          <w:iCs/>
          <w:color w:val="000000"/>
        </w:rPr>
        <w:t>источников энергии (</w:t>
      </w:r>
      <w:r w:rsidRPr="00937680">
        <w:rPr>
          <w:iCs/>
          <w:color w:val="000000"/>
        </w:rPr>
        <w:t>генераторов</w:t>
      </w:r>
      <w:r>
        <w:rPr>
          <w:iCs/>
          <w:color w:val="000000"/>
        </w:rPr>
        <w:t>)</w:t>
      </w:r>
      <w:r w:rsidRPr="00937680">
        <w:rPr>
          <w:iCs/>
          <w:color w:val="000000"/>
        </w:rPr>
        <w:t xml:space="preserve"> к нагрузке. </w:t>
      </w:r>
      <w:r>
        <w:rPr>
          <w:iCs/>
          <w:color w:val="000000"/>
        </w:rPr>
        <w:t>При вырождении р</w:t>
      </w:r>
      <w:r w:rsidRPr="00937680">
        <w:rPr>
          <w:iCs/>
          <w:color w:val="000000"/>
        </w:rPr>
        <w:t>езультирующ</w:t>
      </w:r>
      <w:r>
        <w:rPr>
          <w:iCs/>
          <w:color w:val="000000"/>
        </w:rPr>
        <w:t>его</w:t>
      </w:r>
      <w:r w:rsidRPr="00937680">
        <w:rPr>
          <w:iCs/>
          <w:color w:val="000000"/>
        </w:rPr>
        <w:t xml:space="preserve"> вектор</w:t>
      </w:r>
      <w:r>
        <w:rPr>
          <w:iCs/>
          <w:color w:val="000000"/>
        </w:rPr>
        <w:t>а</w:t>
      </w:r>
      <w:r w:rsidRPr="00937680">
        <w:rPr>
          <w:iCs/>
          <w:color w:val="000000"/>
        </w:rPr>
        <w:t xml:space="preserve"> </w:t>
      </w:r>
      <w:proofErr w:type="spellStart"/>
      <w:r w:rsidRPr="00937680">
        <w:rPr>
          <w:iCs/>
          <w:color w:val="000000"/>
        </w:rPr>
        <w:t>Умова</w:t>
      </w:r>
      <w:proofErr w:type="spellEnd"/>
      <w:r w:rsidRPr="00937680">
        <w:rPr>
          <w:iCs/>
          <w:color w:val="000000"/>
        </w:rPr>
        <w:t xml:space="preserve"> – </w:t>
      </w:r>
      <w:proofErr w:type="spellStart"/>
      <w:r w:rsidRPr="00937680">
        <w:rPr>
          <w:iCs/>
          <w:color w:val="000000"/>
        </w:rPr>
        <w:t>Пойнтинга</w:t>
      </w:r>
      <w:proofErr w:type="spellEnd"/>
      <w:r w:rsidRPr="00937680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электротехническая система приближается к равновесному состоянию, при этом </w:t>
      </w:r>
      <w:proofErr w:type="gramStart"/>
      <w:r>
        <w:rPr>
          <w:iCs/>
          <w:color w:val="000000"/>
        </w:rPr>
        <w:t>вектор</w:t>
      </w:r>
      <w:proofErr w:type="gramEnd"/>
      <w:r>
        <w:rPr>
          <w:iCs/>
          <w:color w:val="000000"/>
        </w:rPr>
        <w:t xml:space="preserve"> </w:t>
      </w:r>
      <w:r w:rsidRPr="00937680">
        <w:rPr>
          <w:iCs/>
          <w:color w:val="000000"/>
        </w:rPr>
        <w:t xml:space="preserve">оставаясь постоянным по величине и направлению, вырождается как носитель полезной энергии. При определенных условиях </w:t>
      </w:r>
      <w:r>
        <w:rPr>
          <w:iCs/>
          <w:color w:val="000000"/>
        </w:rPr>
        <w:t xml:space="preserve">происходит </w:t>
      </w:r>
      <w:r w:rsidRPr="00937680">
        <w:rPr>
          <w:iCs/>
          <w:color w:val="000000"/>
        </w:rPr>
        <w:t>переход</w:t>
      </w:r>
      <w:r>
        <w:rPr>
          <w:iCs/>
          <w:color w:val="000000"/>
        </w:rPr>
        <w:t xml:space="preserve"> передаваемой энергии</w:t>
      </w:r>
      <w:r w:rsidRPr="00937680">
        <w:rPr>
          <w:iCs/>
          <w:color w:val="000000"/>
        </w:rPr>
        <w:t xml:space="preserve"> в хаотическую тепловую энергию. Причин</w:t>
      </w:r>
      <w:r>
        <w:rPr>
          <w:iCs/>
          <w:color w:val="000000"/>
        </w:rPr>
        <w:t>а</w:t>
      </w:r>
      <w:r w:rsidRPr="0093768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хаотического рассеяния </w:t>
      </w:r>
      <w:r w:rsidRPr="00937680">
        <w:rPr>
          <w:iCs/>
          <w:color w:val="000000"/>
        </w:rPr>
        <w:t xml:space="preserve">энергии </w:t>
      </w:r>
      <w:r>
        <w:rPr>
          <w:iCs/>
          <w:color w:val="000000"/>
        </w:rPr>
        <w:t xml:space="preserve">при ее переносе </w:t>
      </w:r>
      <w:r w:rsidRPr="00937680">
        <w:rPr>
          <w:iCs/>
          <w:color w:val="000000"/>
        </w:rPr>
        <w:t xml:space="preserve">от генератора к нагрузке </w:t>
      </w:r>
      <w:r>
        <w:rPr>
          <w:iCs/>
          <w:color w:val="000000"/>
        </w:rPr>
        <w:t xml:space="preserve">– </w:t>
      </w:r>
      <w:r w:rsidRPr="00937680">
        <w:rPr>
          <w:iCs/>
          <w:color w:val="000000"/>
        </w:rPr>
        <w:t xml:space="preserve">вырождение вектора </w:t>
      </w:r>
      <w:proofErr w:type="spellStart"/>
      <w:r w:rsidRPr="00937680">
        <w:rPr>
          <w:iCs/>
          <w:color w:val="000000"/>
        </w:rPr>
        <w:t>Умова</w:t>
      </w:r>
      <w:proofErr w:type="spellEnd"/>
      <w:r w:rsidRPr="00937680">
        <w:rPr>
          <w:iCs/>
          <w:color w:val="000000"/>
        </w:rPr>
        <w:t xml:space="preserve"> – </w:t>
      </w:r>
      <w:proofErr w:type="spellStart"/>
      <w:r w:rsidRPr="00937680">
        <w:rPr>
          <w:iCs/>
          <w:color w:val="000000"/>
        </w:rPr>
        <w:t>Пойнтинга</w:t>
      </w:r>
      <w:proofErr w:type="spellEnd"/>
      <w:r w:rsidRPr="00937680">
        <w:rPr>
          <w:iCs/>
          <w:color w:val="000000"/>
        </w:rPr>
        <w:t xml:space="preserve"> как носителя полезной мощности</w:t>
      </w:r>
      <w:r>
        <w:rPr>
          <w:iCs/>
          <w:color w:val="000000"/>
        </w:rPr>
        <w:t xml:space="preserve">, а не </w:t>
      </w:r>
      <w:r w:rsidRPr="00937680">
        <w:rPr>
          <w:iCs/>
          <w:color w:val="000000"/>
        </w:rPr>
        <w:t xml:space="preserve">состояние </w:t>
      </w:r>
      <w:r>
        <w:rPr>
          <w:iCs/>
          <w:color w:val="000000"/>
        </w:rPr>
        <w:t>электротехнической системы</w:t>
      </w:r>
      <w:r w:rsidRPr="00937680">
        <w:rPr>
          <w:iCs/>
          <w:color w:val="000000"/>
        </w:rPr>
        <w:t>.</w:t>
      </w:r>
    </w:p>
    <w:p w:rsidR="006D4B6E" w:rsidRDefault="006D4B6E" w:rsidP="006D4B6E">
      <w:pPr>
        <w:ind w:firstLine="709"/>
        <w:jc w:val="both"/>
        <w:rPr>
          <w:lang w:eastAsia="en-US"/>
        </w:rPr>
      </w:pPr>
      <w:r>
        <w:rPr>
          <w:lang w:eastAsia="en-US"/>
        </w:rPr>
        <w:t>При моделировании</w:t>
      </w:r>
      <w:r w:rsidRPr="00937680">
        <w:rPr>
          <w:lang w:eastAsia="en-US"/>
        </w:rPr>
        <w:t xml:space="preserve"> был</w:t>
      </w:r>
      <w:r>
        <w:rPr>
          <w:lang w:eastAsia="en-US"/>
        </w:rPr>
        <w:t>и</w:t>
      </w:r>
      <w:r w:rsidRPr="00937680">
        <w:rPr>
          <w:lang w:eastAsia="en-US"/>
        </w:rPr>
        <w:t xml:space="preserve"> создан</w:t>
      </w:r>
      <w:r>
        <w:rPr>
          <w:lang w:eastAsia="en-US"/>
        </w:rPr>
        <w:t>ы</w:t>
      </w:r>
      <w:r w:rsidRPr="00937680">
        <w:rPr>
          <w:lang w:eastAsia="en-US"/>
        </w:rPr>
        <w:t xml:space="preserve"> три имитационных модели</w:t>
      </w:r>
      <w:r>
        <w:rPr>
          <w:lang w:eastAsia="en-US"/>
        </w:rPr>
        <w:t xml:space="preserve">, однотипной </w:t>
      </w:r>
      <w:proofErr w:type="spellStart"/>
      <w:r>
        <w:rPr>
          <w:lang w:eastAsia="en-US"/>
        </w:rPr>
        <w:t>стуктуры</w:t>
      </w:r>
      <w:proofErr w:type="spellEnd"/>
      <w:r>
        <w:rPr>
          <w:lang w:eastAsia="en-US"/>
        </w:rPr>
        <w:t xml:space="preserve">, но </w:t>
      </w:r>
      <w:r w:rsidRPr="00937680">
        <w:rPr>
          <w:lang w:eastAsia="en-US"/>
        </w:rPr>
        <w:t xml:space="preserve">с </w:t>
      </w:r>
      <w:r>
        <w:rPr>
          <w:lang w:eastAsia="en-US"/>
        </w:rPr>
        <w:t xml:space="preserve">отличающимися </w:t>
      </w:r>
      <w:r w:rsidRPr="00937680">
        <w:rPr>
          <w:lang w:eastAsia="en-US"/>
        </w:rPr>
        <w:t>параметр</w:t>
      </w:r>
      <w:r>
        <w:rPr>
          <w:lang w:eastAsia="en-US"/>
        </w:rPr>
        <w:t>ами</w:t>
      </w:r>
      <w:r w:rsidRPr="00937680">
        <w:rPr>
          <w:lang w:eastAsia="en-US"/>
        </w:rPr>
        <w:t xml:space="preserve"> нагрузки. При этом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различие в параметрах нагрузки было несущественным. Хаотический характер процессов проявлялся в значительном различии результатов моделирования у разных имитационных моделей.</w:t>
      </w:r>
      <w:r w:rsidRPr="00937680">
        <w:rPr>
          <w:lang w:eastAsia="en-US"/>
        </w:rPr>
        <w:t xml:space="preserve"> </w:t>
      </w:r>
      <w:r>
        <w:rPr>
          <w:lang w:eastAsia="en-US"/>
        </w:rPr>
        <w:t>Хаотический характер процессов определялся по виду фазовых портретов, которые имели вид странных аттракторов.</w:t>
      </w:r>
    </w:p>
    <w:p w:rsidR="006D4B6E" w:rsidRDefault="006D4B6E" w:rsidP="006D4B6E">
      <w:pPr>
        <w:ind w:firstLine="709"/>
        <w:jc w:val="both"/>
      </w:pPr>
      <w:r>
        <w:t xml:space="preserve">Поскольку в ходе моделирования выявились существенные различия в </w:t>
      </w:r>
      <w:r w:rsidRPr="00937680">
        <w:t>форм</w:t>
      </w:r>
      <w:r>
        <w:t>ах</w:t>
      </w:r>
      <w:r w:rsidRPr="00937680">
        <w:t xml:space="preserve"> графиков на выходе генератора и шинах нагрузки, </w:t>
      </w:r>
      <w:r>
        <w:t xml:space="preserve">то был сделан вывод </w:t>
      </w:r>
      <w:r w:rsidRPr="00937680">
        <w:t xml:space="preserve">о вырождении вектора </w:t>
      </w:r>
      <w:proofErr w:type="spellStart"/>
      <w:r w:rsidRPr="00937680">
        <w:t>Умова</w:t>
      </w:r>
      <w:proofErr w:type="spellEnd"/>
      <w:r w:rsidRPr="00937680">
        <w:t xml:space="preserve"> – </w:t>
      </w:r>
      <w:proofErr w:type="spellStart"/>
      <w:r w:rsidRPr="00937680">
        <w:t>Пойнтинга</w:t>
      </w:r>
      <w:proofErr w:type="spellEnd"/>
      <w:r w:rsidRPr="00937680">
        <w:t xml:space="preserve">  как носителя полезной мощности от генератора к нагрузке.</w:t>
      </w:r>
    </w:p>
    <w:p w:rsidR="006D4B6E" w:rsidRPr="004C52B0" w:rsidRDefault="006D4B6E" w:rsidP="006D4B6E"/>
    <w:p w:rsidR="006D4B6E" w:rsidRDefault="006D4B6E" w:rsidP="006D4B6E">
      <w:pPr>
        <w:ind w:firstLine="709"/>
        <w:jc w:val="center"/>
      </w:pPr>
      <w:r>
        <w:t>ВЫВОДЫ</w:t>
      </w:r>
    </w:p>
    <w:p w:rsidR="006D4B6E" w:rsidRDefault="006D4B6E" w:rsidP="006D4B6E">
      <w:pPr>
        <w:ind w:firstLine="709"/>
        <w:jc w:val="both"/>
      </w:pPr>
    </w:p>
    <w:p w:rsidR="006D4B6E" w:rsidRDefault="006D4B6E" w:rsidP="006D4B6E">
      <w:pPr>
        <w:ind w:firstLine="709"/>
        <w:jc w:val="both"/>
      </w:pPr>
      <w:proofErr w:type="gramStart"/>
      <w:r>
        <w:t xml:space="preserve">В работе </w:t>
      </w:r>
      <w:r w:rsidRPr="00937680">
        <w:t xml:space="preserve">показано, </w:t>
      </w:r>
      <w:r>
        <w:t xml:space="preserve">в находящейся в режиме детерминированного хаоса электротехнической системе, </w:t>
      </w:r>
      <w:r w:rsidRPr="00937680">
        <w:t xml:space="preserve">результирующий </w:t>
      </w:r>
      <w:r w:rsidRPr="00937680">
        <w:rPr>
          <w:lang w:eastAsia="en-US"/>
        </w:rPr>
        <w:t xml:space="preserve">вектор </w:t>
      </w:r>
      <w:proofErr w:type="spellStart"/>
      <w:r w:rsidRPr="00937680">
        <w:rPr>
          <w:lang w:eastAsia="en-US"/>
        </w:rPr>
        <w:t>Умова</w:t>
      </w:r>
      <w:proofErr w:type="spellEnd"/>
      <w:r w:rsidRPr="00937680">
        <w:rPr>
          <w:lang w:eastAsia="en-US"/>
        </w:rPr>
        <w:t xml:space="preserve"> – </w:t>
      </w:r>
      <w:proofErr w:type="spellStart"/>
      <w:r w:rsidRPr="00937680">
        <w:rPr>
          <w:lang w:eastAsia="en-US"/>
        </w:rPr>
        <w:t>Пойнтинга</w:t>
      </w:r>
      <w:proofErr w:type="spellEnd"/>
      <w:r w:rsidRPr="00937680">
        <w:rPr>
          <w:lang w:eastAsia="en-US"/>
        </w:rPr>
        <w:t xml:space="preserve">, оставаясь постоянным по величине и направлению, вырождается как носитель полезной энергии (полезной мощности) и </w:t>
      </w:r>
      <w:r>
        <w:rPr>
          <w:lang w:eastAsia="en-US"/>
        </w:rPr>
        <w:t>электротехническая система</w:t>
      </w:r>
      <w:r w:rsidRPr="00937680">
        <w:rPr>
          <w:lang w:eastAsia="en-US"/>
        </w:rPr>
        <w:t xml:space="preserve"> стремится к равновесному состоянию</w:t>
      </w:r>
      <w:r>
        <w:rPr>
          <w:lang w:eastAsia="en-US"/>
        </w:rPr>
        <w:t xml:space="preserve"> </w:t>
      </w:r>
      <w:r w:rsidRPr="00937680">
        <w:rPr>
          <w:lang w:eastAsia="en-US"/>
        </w:rPr>
        <w:t>(переносимая электроэнергия переходит в тепловую энергию).</w:t>
      </w:r>
      <w:r w:rsidRPr="00937680">
        <w:t xml:space="preserve"> </w:t>
      </w:r>
      <w:proofErr w:type="gramEnd"/>
    </w:p>
    <w:sectPr w:rsidR="006D4B6E" w:rsidSect="005F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50"/>
    <w:multiLevelType w:val="hybridMultilevel"/>
    <w:tmpl w:val="60229670"/>
    <w:lvl w:ilvl="0" w:tplc="A1023696">
      <w:start w:val="1"/>
      <w:numFmt w:val="decimal"/>
      <w:lvlText w:val="%1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B6E"/>
    <w:rsid w:val="005F51AA"/>
    <w:rsid w:val="006D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D4B6E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50">
    <w:name w:val="Заголовок 5 Знак"/>
    <w:basedOn w:val="a0"/>
    <w:link w:val="5"/>
    <w:uiPriority w:val="9"/>
    <w:semiHidden/>
    <w:rsid w:val="006D4B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2015-09-14T04:04:00Z</dcterms:created>
  <dcterms:modified xsi:type="dcterms:W3CDTF">2015-09-14T04:07:00Z</dcterms:modified>
</cp:coreProperties>
</file>