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49" w:rsidRPr="00241111" w:rsidRDefault="007E3149" w:rsidP="007E31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41111">
        <w:rPr>
          <w:rFonts w:ascii="Times New Roman" w:hAnsi="Times New Roman" w:cs="Times New Roman"/>
          <w:b/>
          <w:sz w:val="24"/>
          <w:szCs w:val="24"/>
        </w:rPr>
        <w:t>Академические журналы Сибири: издательский аспект</w:t>
      </w:r>
    </w:p>
    <w:bookmarkEnd w:id="0"/>
    <w:p w:rsidR="007E3149" w:rsidRPr="007E3149" w:rsidRDefault="007E3149" w:rsidP="007E31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149">
        <w:rPr>
          <w:rFonts w:ascii="Times New Roman" w:hAnsi="Times New Roman" w:cs="Times New Roman"/>
          <w:sz w:val="24"/>
          <w:szCs w:val="24"/>
        </w:rPr>
        <w:t>Наталья Сергеевна Лисовская,</w:t>
      </w:r>
    </w:p>
    <w:p w:rsidR="007E3149" w:rsidRPr="007E3149" w:rsidRDefault="007E3149" w:rsidP="007E31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149">
        <w:rPr>
          <w:rFonts w:ascii="Times New Roman" w:hAnsi="Times New Roman" w:cs="Times New Roman"/>
          <w:sz w:val="24"/>
          <w:szCs w:val="24"/>
        </w:rPr>
        <w:t>заведующая библиотекой,</w:t>
      </w:r>
    </w:p>
    <w:p w:rsidR="007E3149" w:rsidRPr="007E3149" w:rsidRDefault="007E3149" w:rsidP="007E31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14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 «Научно-исследовательский институт физиологии и фундаментальное медицины»,</w:t>
      </w:r>
    </w:p>
    <w:p w:rsidR="007E3149" w:rsidRPr="007E3149" w:rsidRDefault="007E3149" w:rsidP="007E31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149">
        <w:rPr>
          <w:rFonts w:ascii="Times New Roman" w:hAnsi="Times New Roman" w:cs="Times New Roman"/>
          <w:sz w:val="24"/>
          <w:szCs w:val="24"/>
        </w:rPr>
        <w:t>РФ, 630117, г. Новосибирск, ул. Тимакова, 4</w:t>
      </w:r>
    </w:p>
    <w:p w:rsidR="007E3149" w:rsidRPr="007E3149" w:rsidRDefault="007E3149" w:rsidP="007E31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E314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3149">
        <w:rPr>
          <w:rFonts w:ascii="Times New Roman" w:hAnsi="Times New Roman" w:cs="Times New Roman"/>
          <w:sz w:val="24"/>
          <w:szCs w:val="24"/>
        </w:rPr>
        <w:t>-</w:t>
      </w:r>
      <w:r w:rsidRPr="007E3149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E314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7E31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linaseveda</w:t>
        </w:r>
        <w:r w:rsidRPr="007E314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E31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E314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E31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06E81" w:rsidRDefault="00606E81" w:rsidP="00606E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BAF" w:rsidRPr="008637CC" w:rsidRDefault="003E431D" w:rsidP="00F41D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7CC">
        <w:rPr>
          <w:rFonts w:ascii="Times New Roman" w:hAnsi="Times New Roman" w:cs="Times New Roman"/>
          <w:sz w:val="24"/>
          <w:szCs w:val="24"/>
        </w:rPr>
        <w:t>С</w:t>
      </w:r>
      <w:r w:rsidR="00B05962" w:rsidRPr="008637CC">
        <w:rPr>
          <w:rFonts w:ascii="Times New Roman" w:hAnsi="Times New Roman" w:cs="Times New Roman"/>
          <w:sz w:val="24"/>
          <w:szCs w:val="24"/>
        </w:rPr>
        <w:t xml:space="preserve">уществовавшая </w:t>
      </w:r>
      <w:r w:rsidR="00F41D4E" w:rsidRPr="008637CC">
        <w:rPr>
          <w:rFonts w:ascii="Times New Roman" w:hAnsi="Times New Roman" w:cs="Times New Roman"/>
          <w:sz w:val="24"/>
          <w:szCs w:val="24"/>
        </w:rPr>
        <w:t>к моменту создания СО АН СССР (1957</w:t>
      </w:r>
      <w:r w:rsidR="00DC6BAF" w:rsidRPr="008637CC">
        <w:rPr>
          <w:rFonts w:ascii="Times New Roman" w:hAnsi="Times New Roman" w:cs="Times New Roman"/>
          <w:sz w:val="24"/>
          <w:szCs w:val="24"/>
        </w:rPr>
        <w:t> </w:t>
      </w:r>
      <w:r w:rsidR="00F41D4E" w:rsidRPr="008637CC">
        <w:rPr>
          <w:rFonts w:ascii="Times New Roman" w:hAnsi="Times New Roman" w:cs="Times New Roman"/>
          <w:sz w:val="24"/>
          <w:szCs w:val="24"/>
        </w:rPr>
        <w:t>г</w:t>
      </w:r>
      <w:r w:rsidR="00DC6BAF" w:rsidRPr="008637CC">
        <w:rPr>
          <w:rFonts w:ascii="Times New Roman" w:hAnsi="Times New Roman" w:cs="Times New Roman"/>
          <w:sz w:val="24"/>
          <w:szCs w:val="24"/>
        </w:rPr>
        <w:t>.</w:t>
      </w:r>
      <w:r w:rsidR="00F41D4E" w:rsidRPr="008637CC">
        <w:rPr>
          <w:rFonts w:ascii="Times New Roman" w:hAnsi="Times New Roman" w:cs="Times New Roman"/>
          <w:sz w:val="24"/>
          <w:szCs w:val="24"/>
        </w:rPr>
        <w:t xml:space="preserve">) </w:t>
      </w:r>
      <w:r w:rsidR="00B05962" w:rsidRPr="008637CC">
        <w:rPr>
          <w:rFonts w:ascii="Times New Roman" w:hAnsi="Times New Roman" w:cs="Times New Roman"/>
          <w:sz w:val="24"/>
          <w:szCs w:val="24"/>
        </w:rPr>
        <w:t xml:space="preserve">практика выпуска научных </w:t>
      </w:r>
      <w:r w:rsidRPr="008637CC">
        <w:rPr>
          <w:rFonts w:ascii="Times New Roman" w:hAnsi="Times New Roman" w:cs="Times New Roman"/>
          <w:sz w:val="24"/>
          <w:szCs w:val="24"/>
        </w:rPr>
        <w:t>изданий</w:t>
      </w:r>
      <w:r w:rsidR="00DC6BAF" w:rsidRPr="008637CC">
        <w:rPr>
          <w:rFonts w:ascii="Times New Roman" w:hAnsi="Times New Roman" w:cs="Times New Roman"/>
          <w:sz w:val="24"/>
          <w:szCs w:val="24"/>
        </w:rPr>
        <w:t xml:space="preserve"> различными типографиями общего назначения</w:t>
      </w:r>
      <w:r w:rsidR="00F41D4E" w:rsidRPr="008637CC">
        <w:rPr>
          <w:rFonts w:ascii="Times New Roman" w:hAnsi="Times New Roman" w:cs="Times New Roman"/>
          <w:sz w:val="24"/>
          <w:szCs w:val="24"/>
        </w:rPr>
        <w:t xml:space="preserve">, </w:t>
      </w:r>
      <w:r w:rsidR="00B05962" w:rsidRPr="008637CC">
        <w:rPr>
          <w:rFonts w:ascii="Times New Roman" w:hAnsi="Times New Roman" w:cs="Times New Roman"/>
          <w:sz w:val="24"/>
          <w:szCs w:val="24"/>
        </w:rPr>
        <w:t xml:space="preserve">не </w:t>
      </w:r>
      <w:r w:rsidR="00DC6BAF" w:rsidRPr="008637CC">
        <w:rPr>
          <w:rFonts w:ascii="Times New Roman" w:hAnsi="Times New Roman" w:cs="Times New Roman"/>
          <w:sz w:val="24"/>
          <w:szCs w:val="24"/>
        </w:rPr>
        <w:t>позволяла обеспечить высокий уровень публикаций получаемых научных результатов.</w:t>
      </w:r>
      <w:r w:rsidR="0045723C" w:rsidRPr="008637CC">
        <w:rPr>
          <w:rFonts w:ascii="Times New Roman" w:hAnsi="Times New Roman" w:cs="Times New Roman"/>
          <w:sz w:val="24"/>
          <w:szCs w:val="24"/>
        </w:rPr>
        <w:t xml:space="preserve"> </w:t>
      </w:r>
      <w:r w:rsidR="004F1F39" w:rsidRPr="008637CC">
        <w:rPr>
          <w:rFonts w:ascii="Times New Roman" w:hAnsi="Times New Roman" w:cs="Times New Roman"/>
          <w:sz w:val="24"/>
          <w:szCs w:val="24"/>
        </w:rPr>
        <w:t xml:space="preserve">Президиум </w:t>
      </w:r>
      <w:r w:rsidR="007E3149" w:rsidRPr="008637CC">
        <w:rPr>
          <w:rFonts w:ascii="Times New Roman" w:hAnsi="Times New Roman" w:cs="Times New Roman"/>
          <w:sz w:val="24"/>
          <w:szCs w:val="24"/>
        </w:rPr>
        <w:t>С</w:t>
      </w:r>
      <w:r w:rsidR="00F41D4E" w:rsidRPr="008637CC">
        <w:rPr>
          <w:rFonts w:ascii="Times New Roman" w:hAnsi="Times New Roman" w:cs="Times New Roman"/>
          <w:sz w:val="24"/>
          <w:szCs w:val="24"/>
        </w:rPr>
        <w:t>О АН СССР</w:t>
      </w:r>
      <w:r w:rsidR="003528AF" w:rsidRPr="008637CC">
        <w:rPr>
          <w:rFonts w:ascii="Times New Roman" w:hAnsi="Times New Roman" w:cs="Times New Roman"/>
          <w:sz w:val="24"/>
          <w:szCs w:val="24"/>
        </w:rPr>
        <w:t>,</w:t>
      </w:r>
      <w:r w:rsidR="007E3149" w:rsidRPr="008637CC">
        <w:rPr>
          <w:rFonts w:ascii="Times New Roman" w:hAnsi="Times New Roman" w:cs="Times New Roman"/>
          <w:sz w:val="24"/>
          <w:szCs w:val="24"/>
        </w:rPr>
        <w:t xml:space="preserve"> </w:t>
      </w:r>
      <w:r w:rsidR="00AB22CA" w:rsidRPr="008637CC">
        <w:rPr>
          <w:rFonts w:ascii="Times New Roman" w:hAnsi="Times New Roman" w:cs="Times New Roman"/>
          <w:sz w:val="24"/>
          <w:szCs w:val="24"/>
        </w:rPr>
        <w:t>формулируя</w:t>
      </w:r>
      <w:r w:rsidR="00FD247C" w:rsidRPr="008637CC">
        <w:rPr>
          <w:rFonts w:ascii="Times New Roman" w:hAnsi="Times New Roman" w:cs="Times New Roman"/>
          <w:sz w:val="24"/>
          <w:szCs w:val="24"/>
        </w:rPr>
        <w:t xml:space="preserve"> в своих документах </w:t>
      </w:r>
      <w:r w:rsidR="00AB22CA" w:rsidRPr="008637CC">
        <w:rPr>
          <w:rFonts w:ascii="Times New Roman" w:hAnsi="Times New Roman" w:cs="Times New Roman"/>
          <w:sz w:val="24"/>
          <w:szCs w:val="24"/>
        </w:rPr>
        <w:t xml:space="preserve">первоочередные задачи, указал на </w:t>
      </w:r>
      <w:r w:rsidR="007E3149" w:rsidRPr="008637CC">
        <w:rPr>
          <w:rFonts w:ascii="Times New Roman" w:hAnsi="Times New Roman" w:cs="Times New Roman"/>
          <w:sz w:val="24"/>
          <w:szCs w:val="24"/>
        </w:rPr>
        <w:t>необходимость</w:t>
      </w:r>
      <w:r w:rsidR="001C5E6E" w:rsidRPr="008637CC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4F1F39" w:rsidRPr="008637CC">
        <w:rPr>
          <w:rFonts w:ascii="Times New Roman" w:hAnsi="Times New Roman" w:cs="Times New Roman"/>
          <w:sz w:val="24"/>
          <w:szCs w:val="24"/>
        </w:rPr>
        <w:t xml:space="preserve"> </w:t>
      </w:r>
      <w:r w:rsidR="007E3149" w:rsidRPr="008637CC">
        <w:rPr>
          <w:rFonts w:ascii="Times New Roman" w:hAnsi="Times New Roman" w:cs="Times New Roman"/>
          <w:sz w:val="24"/>
          <w:szCs w:val="24"/>
        </w:rPr>
        <w:t>собственного</w:t>
      </w:r>
      <w:r w:rsidR="00DC6BAF" w:rsidRPr="008637CC">
        <w:rPr>
          <w:rFonts w:ascii="Times New Roman" w:hAnsi="Times New Roman" w:cs="Times New Roman"/>
          <w:sz w:val="24"/>
          <w:szCs w:val="24"/>
        </w:rPr>
        <w:t xml:space="preserve"> специализированного </w:t>
      </w:r>
      <w:r w:rsidR="007E3149" w:rsidRPr="008637CC">
        <w:rPr>
          <w:rFonts w:ascii="Times New Roman" w:hAnsi="Times New Roman" w:cs="Times New Roman"/>
          <w:sz w:val="24"/>
          <w:szCs w:val="24"/>
        </w:rPr>
        <w:t>издательства</w:t>
      </w:r>
      <w:r w:rsidR="00DC6BAF" w:rsidRPr="008637CC">
        <w:rPr>
          <w:rFonts w:ascii="Times New Roman" w:hAnsi="Times New Roman" w:cs="Times New Roman"/>
          <w:sz w:val="24"/>
          <w:szCs w:val="24"/>
        </w:rPr>
        <w:t xml:space="preserve">, </w:t>
      </w:r>
      <w:r w:rsidR="0037569A" w:rsidRPr="008637CC">
        <w:rPr>
          <w:rFonts w:ascii="Times New Roman" w:hAnsi="Times New Roman" w:cs="Times New Roman"/>
          <w:sz w:val="24"/>
          <w:szCs w:val="24"/>
        </w:rPr>
        <w:t xml:space="preserve">гарантирующего </w:t>
      </w:r>
      <w:r w:rsidR="00DC6BAF" w:rsidRPr="008637CC">
        <w:rPr>
          <w:rFonts w:ascii="Times New Roman" w:hAnsi="Times New Roman" w:cs="Times New Roman"/>
          <w:sz w:val="24"/>
          <w:szCs w:val="24"/>
        </w:rPr>
        <w:t>своевременность опубликования и высокий уровень издательской культуры</w:t>
      </w:r>
      <w:r w:rsidR="00675CD6" w:rsidRPr="008637CC">
        <w:rPr>
          <w:rFonts w:ascii="Times New Roman" w:hAnsi="Times New Roman" w:cs="Times New Roman"/>
          <w:sz w:val="24"/>
          <w:szCs w:val="24"/>
        </w:rPr>
        <w:t>.</w:t>
      </w:r>
    </w:p>
    <w:p w:rsidR="009E1FE1" w:rsidRPr="008637CC" w:rsidRDefault="002B7246" w:rsidP="00BC6D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7CC">
        <w:rPr>
          <w:rFonts w:ascii="Times New Roman" w:hAnsi="Times New Roman" w:cs="Times New Roman"/>
          <w:sz w:val="24"/>
          <w:szCs w:val="24"/>
        </w:rPr>
        <w:t xml:space="preserve">В работе представлены </w:t>
      </w:r>
      <w:r w:rsidR="00FB7BCE" w:rsidRPr="008637CC">
        <w:rPr>
          <w:rFonts w:ascii="Times New Roman" w:hAnsi="Times New Roman" w:cs="Times New Roman"/>
          <w:sz w:val="24"/>
          <w:szCs w:val="24"/>
        </w:rPr>
        <w:t>материалы</w:t>
      </w:r>
      <w:r w:rsidR="00C669A8" w:rsidRPr="008637CC">
        <w:rPr>
          <w:rFonts w:ascii="Times New Roman" w:hAnsi="Times New Roman" w:cs="Times New Roman"/>
          <w:sz w:val="24"/>
          <w:szCs w:val="24"/>
        </w:rPr>
        <w:t>, полученные в результате анализа выпускных данных, выходных сведений</w:t>
      </w:r>
      <w:r w:rsidR="00EB1D19" w:rsidRPr="00EB1D19">
        <w:rPr>
          <w:rFonts w:ascii="Times New Roman" w:hAnsi="Times New Roman" w:cs="Times New Roman"/>
          <w:sz w:val="24"/>
          <w:szCs w:val="24"/>
        </w:rPr>
        <w:t xml:space="preserve"> </w:t>
      </w:r>
      <w:r w:rsidR="00EB1D19">
        <w:rPr>
          <w:rFonts w:ascii="Times New Roman" w:hAnsi="Times New Roman" w:cs="Times New Roman"/>
          <w:sz w:val="24"/>
          <w:szCs w:val="24"/>
        </w:rPr>
        <w:t>и</w:t>
      </w:r>
      <w:r w:rsidR="00C669A8" w:rsidRPr="008637CC">
        <w:rPr>
          <w:rFonts w:ascii="Times New Roman" w:hAnsi="Times New Roman" w:cs="Times New Roman"/>
          <w:sz w:val="24"/>
          <w:szCs w:val="24"/>
        </w:rPr>
        <w:t xml:space="preserve"> </w:t>
      </w:r>
      <w:r w:rsidR="00EB1D19" w:rsidRPr="008637CC">
        <w:rPr>
          <w:rFonts w:ascii="Times New Roman" w:hAnsi="Times New Roman" w:cs="Times New Roman"/>
          <w:sz w:val="24"/>
          <w:szCs w:val="24"/>
        </w:rPr>
        <w:t>внешнего вида</w:t>
      </w:r>
      <w:r w:rsidR="00EB1D19">
        <w:rPr>
          <w:rFonts w:ascii="Times New Roman" w:hAnsi="Times New Roman" w:cs="Times New Roman"/>
          <w:sz w:val="24"/>
          <w:szCs w:val="24"/>
        </w:rPr>
        <w:t xml:space="preserve"> </w:t>
      </w:r>
      <w:r w:rsidR="00675CD6" w:rsidRPr="008637CC">
        <w:rPr>
          <w:rFonts w:ascii="Times New Roman" w:hAnsi="Times New Roman" w:cs="Times New Roman"/>
          <w:sz w:val="24"/>
          <w:szCs w:val="24"/>
        </w:rPr>
        <w:t xml:space="preserve">сибирских академических </w:t>
      </w:r>
      <w:r w:rsidR="003528AF" w:rsidRPr="008637CC">
        <w:rPr>
          <w:rFonts w:ascii="Times New Roman" w:hAnsi="Times New Roman" w:cs="Times New Roman"/>
          <w:sz w:val="24"/>
          <w:szCs w:val="24"/>
        </w:rPr>
        <w:t>журнал</w:t>
      </w:r>
      <w:r w:rsidR="00DC6BAF" w:rsidRPr="008637CC">
        <w:rPr>
          <w:rFonts w:ascii="Times New Roman" w:hAnsi="Times New Roman" w:cs="Times New Roman"/>
          <w:sz w:val="24"/>
          <w:szCs w:val="24"/>
        </w:rPr>
        <w:t>о</w:t>
      </w:r>
      <w:r w:rsidR="00675CD6" w:rsidRPr="008637CC">
        <w:rPr>
          <w:rFonts w:ascii="Times New Roman" w:hAnsi="Times New Roman" w:cs="Times New Roman"/>
          <w:sz w:val="24"/>
          <w:szCs w:val="24"/>
        </w:rPr>
        <w:t>в</w:t>
      </w:r>
      <w:r w:rsidR="00CA071C" w:rsidRPr="008637CC">
        <w:rPr>
          <w:rFonts w:ascii="Times New Roman" w:hAnsi="Times New Roman" w:cs="Times New Roman"/>
          <w:sz w:val="24"/>
          <w:szCs w:val="24"/>
        </w:rPr>
        <w:t xml:space="preserve"> (</w:t>
      </w:r>
      <w:r w:rsidR="00675CD6" w:rsidRPr="008637CC">
        <w:rPr>
          <w:rFonts w:ascii="Times New Roman" w:hAnsi="Times New Roman" w:cs="Times New Roman"/>
          <w:sz w:val="24"/>
          <w:szCs w:val="24"/>
        </w:rPr>
        <w:t>1950-1960-х гг.</w:t>
      </w:r>
      <w:r w:rsidR="00CA071C" w:rsidRPr="008637CC">
        <w:rPr>
          <w:rFonts w:ascii="Times New Roman" w:hAnsi="Times New Roman" w:cs="Times New Roman"/>
          <w:sz w:val="24"/>
          <w:szCs w:val="24"/>
        </w:rPr>
        <w:t>)</w:t>
      </w:r>
      <w:r w:rsidR="00DB001F">
        <w:rPr>
          <w:rFonts w:ascii="Times New Roman" w:hAnsi="Times New Roman" w:cs="Times New Roman"/>
          <w:sz w:val="24"/>
          <w:szCs w:val="24"/>
        </w:rPr>
        <w:t xml:space="preserve">. По ряду параметров проведено </w:t>
      </w:r>
      <w:r w:rsidR="00842626" w:rsidRPr="008637CC">
        <w:rPr>
          <w:rFonts w:ascii="Times New Roman" w:hAnsi="Times New Roman" w:cs="Times New Roman"/>
          <w:sz w:val="24"/>
          <w:szCs w:val="24"/>
        </w:rPr>
        <w:t>сравнени</w:t>
      </w:r>
      <w:r w:rsidR="00DB001F">
        <w:rPr>
          <w:rFonts w:ascii="Times New Roman" w:hAnsi="Times New Roman" w:cs="Times New Roman"/>
          <w:sz w:val="24"/>
          <w:szCs w:val="24"/>
        </w:rPr>
        <w:t xml:space="preserve">е </w:t>
      </w:r>
      <w:r w:rsidR="00675CD6" w:rsidRPr="008637CC">
        <w:rPr>
          <w:rFonts w:ascii="Times New Roman" w:hAnsi="Times New Roman" w:cs="Times New Roman"/>
          <w:sz w:val="24"/>
          <w:szCs w:val="24"/>
        </w:rPr>
        <w:t>с центральными академическим</w:t>
      </w:r>
      <w:r w:rsidR="00DB001F">
        <w:rPr>
          <w:rFonts w:ascii="Times New Roman" w:hAnsi="Times New Roman" w:cs="Times New Roman"/>
          <w:sz w:val="24"/>
          <w:szCs w:val="24"/>
        </w:rPr>
        <w:t>и</w:t>
      </w:r>
      <w:r w:rsidR="00675CD6" w:rsidRPr="008637CC">
        <w:rPr>
          <w:rFonts w:ascii="Times New Roman" w:hAnsi="Times New Roman" w:cs="Times New Roman"/>
          <w:sz w:val="24"/>
          <w:szCs w:val="24"/>
        </w:rPr>
        <w:t xml:space="preserve"> журналами</w:t>
      </w:r>
      <w:r w:rsidRPr="008637CC">
        <w:rPr>
          <w:rFonts w:ascii="Times New Roman" w:hAnsi="Times New Roman" w:cs="Times New Roman"/>
          <w:sz w:val="24"/>
          <w:szCs w:val="24"/>
        </w:rPr>
        <w:t xml:space="preserve">. Таким </w:t>
      </w:r>
      <w:proofErr w:type="gramStart"/>
      <w:r w:rsidRPr="008637C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8637CC">
        <w:rPr>
          <w:rFonts w:ascii="Times New Roman" w:hAnsi="Times New Roman" w:cs="Times New Roman"/>
          <w:sz w:val="24"/>
          <w:szCs w:val="24"/>
        </w:rPr>
        <w:t xml:space="preserve"> стало возможн</w:t>
      </w:r>
      <w:r w:rsidR="00FB7BCE" w:rsidRPr="008637CC">
        <w:rPr>
          <w:rFonts w:ascii="Times New Roman" w:hAnsi="Times New Roman" w:cs="Times New Roman"/>
          <w:sz w:val="24"/>
          <w:szCs w:val="24"/>
        </w:rPr>
        <w:t>ым проследить становление издательской деятельности СО АН СССР, отразившейся в эволюции</w:t>
      </w:r>
      <w:r w:rsidR="00C669A8" w:rsidRPr="008637CC">
        <w:rPr>
          <w:rFonts w:ascii="Times New Roman" w:hAnsi="Times New Roman" w:cs="Times New Roman"/>
          <w:sz w:val="24"/>
          <w:szCs w:val="24"/>
        </w:rPr>
        <w:t xml:space="preserve"> редакционно-полиграфического </w:t>
      </w:r>
      <w:r w:rsidR="00FB7BCE" w:rsidRPr="008637CC">
        <w:rPr>
          <w:rFonts w:ascii="Times New Roman" w:hAnsi="Times New Roman" w:cs="Times New Roman"/>
          <w:sz w:val="24"/>
          <w:szCs w:val="24"/>
        </w:rPr>
        <w:t>«качества» журналов и повышении уровня их соответствия, требованиям, предъявляемым к публикациям научной продукции.</w:t>
      </w:r>
    </w:p>
    <w:p w:rsidR="008637CC" w:rsidRPr="008637CC" w:rsidRDefault="008637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637CC" w:rsidRPr="0086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37"/>
    <w:rsid w:val="001C5E6E"/>
    <w:rsid w:val="00236E37"/>
    <w:rsid w:val="00241111"/>
    <w:rsid w:val="002B7246"/>
    <w:rsid w:val="003528AF"/>
    <w:rsid w:val="0037569A"/>
    <w:rsid w:val="003D37D3"/>
    <w:rsid w:val="003E431D"/>
    <w:rsid w:val="00435625"/>
    <w:rsid w:val="0045723C"/>
    <w:rsid w:val="0049413E"/>
    <w:rsid w:val="004F1F39"/>
    <w:rsid w:val="00525207"/>
    <w:rsid w:val="00606E81"/>
    <w:rsid w:val="00675CD6"/>
    <w:rsid w:val="006A44BB"/>
    <w:rsid w:val="0072244A"/>
    <w:rsid w:val="00774A8F"/>
    <w:rsid w:val="007E3149"/>
    <w:rsid w:val="00832765"/>
    <w:rsid w:val="00842626"/>
    <w:rsid w:val="008637CC"/>
    <w:rsid w:val="009E1FE1"/>
    <w:rsid w:val="00AB22CA"/>
    <w:rsid w:val="00B05962"/>
    <w:rsid w:val="00BC6D24"/>
    <w:rsid w:val="00C57959"/>
    <w:rsid w:val="00C669A8"/>
    <w:rsid w:val="00CA071C"/>
    <w:rsid w:val="00CD4917"/>
    <w:rsid w:val="00D54650"/>
    <w:rsid w:val="00DB001F"/>
    <w:rsid w:val="00DC6BAF"/>
    <w:rsid w:val="00EB1D19"/>
    <w:rsid w:val="00F41D4E"/>
    <w:rsid w:val="00F64867"/>
    <w:rsid w:val="00F97922"/>
    <w:rsid w:val="00FB7BCE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1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1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1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naseve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2291A1-972C-4CF4-9489-2D6946C9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</dc:creator>
  <cp:keywords/>
  <dc:description/>
  <cp:lastModifiedBy>Lib1</cp:lastModifiedBy>
  <cp:revision>21</cp:revision>
  <cp:lastPrinted>2016-05-12T09:25:00Z</cp:lastPrinted>
  <dcterms:created xsi:type="dcterms:W3CDTF">2016-05-12T05:54:00Z</dcterms:created>
  <dcterms:modified xsi:type="dcterms:W3CDTF">2016-05-23T09:10:00Z</dcterms:modified>
</cp:coreProperties>
</file>