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F6" w:rsidRPr="00C27EF6" w:rsidRDefault="00C27EF6" w:rsidP="00224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EF6">
        <w:rPr>
          <w:rFonts w:ascii="Times New Roman" w:hAnsi="Times New Roman" w:cs="Times New Roman"/>
          <w:b/>
          <w:sz w:val="24"/>
          <w:szCs w:val="24"/>
        </w:rPr>
        <w:t xml:space="preserve">ВЫСОКОПРОЧНЫЕ </w:t>
      </w:r>
      <w:r w:rsidR="00A55C0E">
        <w:rPr>
          <w:rFonts w:ascii="Times New Roman" w:hAnsi="Times New Roman" w:cs="Times New Roman"/>
          <w:b/>
          <w:sz w:val="24"/>
          <w:szCs w:val="24"/>
        </w:rPr>
        <w:t>УЛЬТРАМЕЛКОЗЕРНИСТ</w:t>
      </w:r>
      <w:r w:rsidRPr="00C27EF6">
        <w:rPr>
          <w:rFonts w:ascii="Times New Roman" w:hAnsi="Times New Roman" w:cs="Times New Roman"/>
          <w:b/>
          <w:sz w:val="24"/>
          <w:szCs w:val="24"/>
        </w:rPr>
        <w:t xml:space="preserve">ЫЕ ТИТАНОВЫЕ СПЛАВЫ ДЛЯ </w:t>
      </w:r>
      <w:r w:rsidR="00720B7B">
        <w:rPr>
          <w:rFonts w:ascii="Times New Roman" w:hAnsi="Times New Roman" w:cs="Times New Roman"/>
          <w:b/>
          <w:sz w:val="24"/>
          <w:szCs w:val="24"/>
        </w:rPr>
        <w:t>АВИАКОСМИЧЕСКОЙ ПРОМЫШЛЕННОСТИ</w:t>
      </w:r>
    </w:p>
    <w:p w:rsidR="00C27EF6" w:rsidRDefault="00C27EF6" w:rsidP="00224A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Найденкин Е.В., Мишин И.П., Раточка И.В., Винокуров В.А.</w:t>
      </w:r>
    </w:p>
    <w:p w:rsidR="00224A8E" w:rsidRPr="00224A8E" w:rsidRDefault="00224A8E" w:rsidP="00224A8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24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Федеральное государственное бюджетное учреждение науки </w:t>
      </w:r>
      <w:r w:rsidRPr="00224A8E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Институт физики прочности и материаловедения </w:t>
      </w:r>
      <w:r w:rsidRPr="00224A8E">
        <w:rPr>
          <w:rFonts w:ascii="Times New Roman" w:hAnsi="Times New Roman" w:cs="Times New Roman"/>
          <w:sz w:val="24"/>
          <w:szCs w:val="24"/>
          <w:shd w:val="clear" w:color="auto" w:fill="FFFFFF"/>
        </w:rPr>
        <w:t>Сибирского отд</w:t>
      </w:r>
      <w:r w:rsidR="0032281C">
        <w:rPr>
          <w:rFonts w:ascii="Times New Roman" w:hAnsi="Times New Roman" w:cs="Times New Roman"/>
          <w:sz w:val="24"/>
          <w:szCs w:val="24"/>
          <w:shd w:val="clear" w:color="auto" w:fill="FFFFFF"/>
        </w:rPr>
        <w:t>еления Российской академии наук,</w:t>
      </w:r>
      <w:r w:rsidRPr="00224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Россия.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nev</w:t>
      </w:r>
      <w:proofErr w:type="spellEnd"/>
      <w:r w:rsidRPr="00224A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@ispms.tsc.ru</w:t>
      </w:r>
    </w:p>
    <w:p w:rsidR="00F10F5B" w:rsidRDefault="00A55C0E" w:rsidP="0032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надежности и живучести ракетно-</w:t>
      </w:r>
      <w:r w:rsidR="00743667">
        <w:rPr>
          <w:rFonts w:ascii="Times New Roman" w:hAnsi="Times New Roman" w:cs="Times New Roman"/>
          <w:sz w:val="24"/>
          <w:szCs w:val="24"/>
        </w:rPr>
        <w:t>космической техники</w:t>
      </w:r>
      <w:r>
        <w:rPr>
          <w:rFonts w:ascii="Times New Roman" w:hAnsi="Times New Roman" w:cs="Times New Roman"/>
          <w:sz w:val="24"/>
          <w:szCs w:val="24"/>
        </w:rPr>
        <w:t>, являющееся одной из приоритетных задач</w:t>
      </w:r>
      <w:r w:rsidR="00480E29">
        <w:rPr>
          <w:rFonts w:ascii="Times New Roman" w:hAnsi="Times New Roman" w:cs="Times New Roman"/>
          <w:sz w:val="24"/>
          <w:szCs w:val="24"/>
        </w:rPr>
        <w:t xml:space="preserve">, решаемых в рамках </w:t>
      </w:r>
      <w:r w:rsidR="00C27EF6" w:rsidRPr="00C27EF6">
        <w:rPr>
          <w:rFonts w:ascii="Times New Roman" w:hAnsi="Times New Roman" w:cs="Times New Roman"/>
          <w:sz w:val="24"/>
          <w:szCs w:val="24"/>
        </w:rPr>
        <w:t>космической программы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7EF6" w:rsidRPr="00C27EF6">
        <w:rPr>
          <w:rFonts w:ascii="Times New Roman" w:hAnsi="Times New Roman" w:cs="Times New Roman"/>
          <w:sz w:val="24"/>
          <w:szCs w:val="24"/>
        </w:rPr>
        <w:t xml:space="preserve"> связано с разработкой и внедрением новых конструкционных материалов, о</w:t>
      </w:r>
      <w:r w:rsidR="00743667">
        <w:rPr>
          <w:rFonts w:ascii="Times New Roman" w:hAnsi="Times New Roman" w:cs="Times New Roman"/>
          <w:sz w:val="24"/>
          <w:szCs w:val="24"/>
        </w:rPr>
        <w:t>б</w:t>
      </w:r>
      <w:r w:rsidR="00C27EF6" w:rsidRPr="00C27EF6">
        <w:rPr>
          <w:rFonts w:ascii="Times New Roman" w:hAnsi="Times New Roman" w:cs="Times New Roman"/>
          <w:sz w:val="24"/>
          <w:szCs w:val="24"/>
        </w:rPr>
        <w:t>е</w:t>
      </w:r>
      <w:r w:rsidR="00743667">
        <w:rPr>
          <w:rFonts w:ascii="Times New Roman" w:hAnsi="Times New Roman" w:cs="Times New Roman"/>
          <w:sz w:val="24"/>
          <w:szCs w:val="24"/>
        </w:rPr>
        <w:t>спечива</w:t>
      </w:r>
      <w:r w:rsidR="00C27EF6" w:rsidRPr="00C27EF6">
        <w:rPr>
          <w:rFonts w:ascii="Times New Roman" w:hAnsi="Times New Roman" w:cs="Times New Roman"/>
          <w:sz w:val="24"/>
          <w:szCs w:val="24"/>
        </w:rPr>
        <w:t xml:space="preserve">ющих </w:t>
      </w:r>
      <w:r w:rsidR="003C09EE">
        <w:rPr>
          <w:rFonts w:ascii="Times New Roman" w:hAnsi="Times New Roman" w:cs="Times New Roman"/>
          <w:sz w:val="24"/>
          <w:szCs w:val="24"/>
        </w:rPr>
        <w:t xml:space="preserve">необходимые технические характеристики и </w:t>
      </w:r>
      <w:r w:rsidR="00C27EF6" w:rsidRPr="00C27EF6">
        <w:rPr>
          <w:rFonts w:ascii="Times New Roman" w:hAnsi="Times New Roman" w:cs="Times New Roman"/>
          <w:sz w:val="24"/>
          <w:szCs w:val="24"/>
        </w:rPr>
        <w:t>повышени</w:t>
      </w:r>
      <w:r w:rsidR="00743667">
        <w:rPr>
          <w:rFonts w:ascii="Times New Roman" w:hAnsi="Times New Roman" w:cs="Times New Roman"/>
          <w:sz w:val="24"/>
          <w:szCs w:val="24"/>
        </w:rPr>
        <w:t>е</w:t>
      </w:r>
      <w:r w:rsidR="00C27EF6" w:rsidRPr="00C27EF6">
        <w:rPr>
          <w:rFonts w:ascii="Times New Roman" w:hAnsi="Times New Roman" w:cs="Times New Roman"/>
          <w:sz w:val="24"/>
          <w:szCs w:val="24"/>
        </w:rPr>
        <w:t xml:space="preserve"> гарантийного </w:t>
      </w:r>
      <w:r w:rsidR="00C27EF6" w:rsidRPr="003C09EE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9B56E0" w:rsidRPr="003C09EE">
        <w:rPr>
          <w:rFonts w:ascii="Times New Roman" w:hAnsi="Times New Roman" w:cs="Times New Roman"/>
          <w:sz w:val="24"/>
          <w:szCs w:val="24"/>
        </w:rPr>
        <w:t>эксплуатации</w:t>
      </w:r>
      <w:r w:rsidR="00C27EF6" w:rsidRPr="003C09EE">
        <w:rPr>
          <w:rFonts w:ascii="Times New Roman" w:hAnsi="Times New Roman" w:cs="Times New Roman"/>
          <w:sz w:val="24"/>
          <w:szCs w:val="24"/>
        </w:rPr>
        <w:t>.</w:t>
      </w:r>
      <w:r w:rsidR="00C27EF6" w:rsidRPr="00C27EF6">
        <w:rPr>
          <w:rFonts w:ascii="Times New Roman" w:hAnsi="Times New Roman" w:cs="Times New Roman"/>
          <w:sz w:val="24"/>
          <w:szCs w:val="24"/>
        </w:rPr>
        <w:t xml:space="preserve"> Такие материалы должны обладать необходимыми механическими свойствами в диапазоне рабочих температур, высоким сопротивлением радиационному воздействию и низким уровнем электромагнитных помех</w:t>
      </w:r>
      <w:r w:rsidR="00C17396">
        <w:rPr>
          <w:rFonts w:ascii="Times New Roman" w:hAnsi="Times New Roman" w:cs="Times New Roman"/>
          <w:sz w:val="24"/>
          <w:szCs w:val="24"/>
        </w:rPr>
        <w:t xml:space="preserve"> работе бортовой радиоаппаратуры</w:t>
      </w:r>
      <w:r w:rsidR="00C27EF6" w:rsidRPr="00C27EF6">
        <w:rPr>
          <w:rFonts w:ascii="Times New Roman" w:hAnsi="Times New Roman" w:cs="Times New Roman"/>
          <w:sz w:val="24"/>
          <w:szCs w:val="24"/>
        </w:rPr>
        <w:t xml:space="preserve">. </w:t>
      </w:r>
      <w:r w:rsidR="00C17396">
        <w:rPr>
          <w:rFonts w:ascii="Times New Roman" w:hAnsi="Times New Roman" w:cs="Times New Roman"/>
          <w:sz w:val="24"/>
          <w:szCs w:val="24"/>
        </w:rPr>
        <w:t>Всем этим требованиям отвечают</w:t>
      </w:r>
      <w:proofErr w:type="gramStart"/>
      <w:r w:rsidR="00C17396">
        <w:rPr>
          <w:rFonts w:ascii="Times New Roman" w:hAnsi="Times New Roman" w:cs="Times New Roman"/>
          <w:sz w:val="24"/>
          <w:szCs w:val="24"/>
        </w:rPr>
        <w:t xml:space="preserve"> (</w:t>
      </w:r>
      <w:r w:rsidR="003C09EE">
        <w:rPr>
          <w:rFonts w:ascii="Times New Roman" w:hAnsi="Times New Roman" w:cs="Times New Roman"/>
          <w:sz w:val="24"/>
          <w:szCs w:val="24"/>
        </w:rPr>
        <w:t>α+β</w:t>
      </w:r>
      <w:r w:rsidR="00C17396">
        <w:rPr>
          <w:rFonts w:ascii="Times New Roman" w:hAnsi="Times New Roman" w:cs="Times New Roman"/>
          <w:sz w:val="24"/>
          <w:szCs w:val="24"/>
        </w:rPr>
        <w:t>)</w:t>
      </w:r>
      <w:r w:rsidR="00C17396" w:rsidRPr="00C173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17396">
        <w:rPr>
          <w:rFonts w:ascii="Times New Roman" w:hAnsi="Times New Roman" w:cs="Times New Roman"/>
          <w:sz w:val="24"/>
          <w:szCs w:val="24"/>
        </w:rPr>
        <w:t>титановые сплавы, которые</w:t>
      </w:r>
      <w:r w:rsidR="00C17396" w:rsidRPr="00C17396">
        <w:rPr>
          <w:rFonts w:ascii="Times New Roman" w:hAnsi="Times New Roman" w:cs="Times New Roman"/>
          <w:sz w:val="24"/>
          <w:szCs w:val="24"/>
        </w:rPr>
        <w:t xml:space="preserve"> уже используются при изготовлен</w:t>
      </w:r>
      <w:r w:rsidR="00C17396">
        <w:rPr>
          <w:rFonts w:ascii="Times New Roman" w:hAnsi="Times New Roman" w:cs="Times New Roman"/>
          <w:sz w:val="24"/>
          <w:szCs w:val="24"/>
        </w:rPr>
        <w:t xml:space="preserve">ии элементов </w:t>
      </w:r>
      <w:r w:rsidR="0032281C">
        <w:rPr>
          <w:rFonts w:ascii="Times New Roman" w:hAnsi="Times New Roman" w:cs="Times New Roman"/>
          <w:sz w:val="24"/>
          <w:szCs w:val="24"/>
        </w:rPr>
        <w:t>космически</w:t>
      </w:r>
      <w:r w:rsidR="00C17396">
        <w:rPr>
          <w:rFonts w:ascii="Times New Roman" w:hAnsi="Times New Roman" w:cs="Times New Roman"/>
          <w:sz w:val="24"/>
          <w:szCs w:val="24"/>
        </w:rPr>
        <w:t xml:space="preserve">х систем, как </w:t>
      </w:r>
      <w:r w:rsidR="00C17396" w:rsidRPr="00C17396">
        <w:rPr>
          <w:rFonts w:ascii="Times New Roman" w:hAnsi="Times New Roman" w:cs="Times New Roman"/>
          <w:sz w:val="24"/>
          <w:szCs w:val="24"/>
        </w:rPr>
        <w:t xml:space="preserve">в </w:t>
      </w:r>
      <w:r w:rsidR="00C17396">
        <w:rPr>
          <w:rFonts w:ascii="Times New Roman" w:hAnsi="Times New Roman" w:cs="Times New Roman"/>
          <w:sz w:val="24"/>
          <w:szCs w:val="24"/>
        </w:rPr>
        <w:t xml:space="preserve">России, так и за </w:t>
      </w:r>
      <w:r w:rsidR="00C17396" w:rsidRPr="00C17396">
        <w:rPr>
          <w:rFonts w:ascii="Times New Roman" w:hAnsi="Times New Roman" w:cs="Times New Roman"/>
          <w:sz w:val="24"/>
          <w:szCs w:val="24"/>
        </w:rPr>
        <w:t>рубежом.</w:t>
      </w:r>
      <w:r w:rsidR="00C17396">
        <w:rPr>
          <w:rFonts w:ascii="Times New Roman" w:hAnsi="Times New Roman" w:cs="Times New Roman"/>
          <w:sz w:val="24"/>
          <w:szCs w:val="24"/>
        </w:rPr>
        <w:t xml:space="preserve"> </w:t>
      </w:r>
      <w:r w:rsidR="00C27EF6" w:rsidRPr="00C27EF6">
        <w:rPr>
          <w:rFonts w:ascii="Times New Roman" w:hAnsi="Times New Roman" w:cs="Times New Roman"/>
          <w:sz w:val="24"/>
          <w:szCs w:val="24"/>
        </w:rPr>
        <w:t xml:space="preserve">Повышение удельной прочности (прочность на единицу массы) </w:t>
      </w:r>
      <w:r w:rsidR="00C17396">
        <w:rPr>
          <w:rFonts w:ascii="Times New Roman" w:hAnsi="Times New Roman" w:cs="Times New Roman"/>
          <w:sz w:val="24"/>
          <w:szCs w:val="24"/>
        </w:rPr>
        <w:t>указанны</w:t>
      </w:r>
      <w:r w:rsidR="00C27EF6" w:rsidRPr="00C27EF6">
        <w:rPr>
          <w:rFonts w:ascii="Times New Roman" w:hAnsi="Times New Roman" w:cs="Times New Roman"/>
          <w:sz w:val="24"/>
          <w:szCs w:val="24"/>
        </w:rPr>
        <w:t xml:space="preserve">х материалов </w:t>
      </w:r>
      <w:r w:rsidR="00C17396">
        <w:rPr>
          <w:rFonts w:ascii="Times New Roman" w:hAnsi="Times New Roman" w:cs="Times New Roman"/>
          <w:sz w:val="24"/>
          <w:szCs w:val="24"/>
        </w:rPr>
        <w:t>путем формирования в них ультрамелкозернистой (нан</w:t>
      </w:r>
      <w:proofErr w:type="gramStart"/>
      <w:r w:rsidR="00C1739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17396">
        <w:rPr>
          <w:rFonts w:ascii="Times New Roman" w:hAnsi="Times New Roman" w:cs="Times New Roman"/>
          <w:sz w:val="24"/>
          <w:szCs w:val="24"/>
        </w:rPr>
        <w:t xml:space="preserve">) структуры </w:t>
      </w:r>
      <w:r w:rsidR="00C27EF6" w:rsidRPr="00C27EF6">
        <w:rPr>
          <w:rFonts w:ascii="Times New Roman" w:hAnsi="Times New Roman" w:cs="Times New Roman"/>
          <w:sz w:val="24"/>
          <w:szCs w:val="24"/>
        </w:rPr>
        <w:t>позволи</w:t>
      </w:r>
      <w:r w:rsidR="00743667">
        <w:rPr>
          <w:rFonts w:ascii="Times New Roman" w:hAnsi="Times New Roman" w:cs="Times New Roman"/>
          <w:sz w:val="24"/>
          <w:szCs w:val="24"/>
        </w:rPr>
        <w:t>т</w:t>
      </w:r>
      <w:r w:rsidR="00C27EF6" w:rsidRPr="00C27EF6">
        <w:rPr>
          <w:rFonts w:ascii="Times New Roman" w:hAnsi="Times New Roman" w:cs="Times New Roman"/>
          <w:sz w:val="24"/>
          <w:szCs w:val="24"/>
        </w:rPr>
        <w:t xml:space="preserve"> значительно снизить вес базовых несущих конструкций и других элементов </w:t>
      </w:r>
      <w:r w:rsidR="00743667">
        <w:rPr>
          <w:rFonts w:ascii="Times New Roman" w:hAnsi="Times New Roman" w:cs="Times New Roman"/>
          <w:sz w:val="24"/>
          <w:szCs w:val="24"/>
        </w:rPr>
        <w:t>космических аппарато</w:t>
      </w:r>
      <w:r w:rsidR="00C27EF6" w:rsidRPr="00C27EF6">
        <w:rPr>
          <w:rFonts w:ascii="Times New Roman" w:hAnsi="Times New Roman" w:cs="Times New Roman"/>
          <w:sz w:val="24"/>
          <w:szCs w:val="24"/>
        </w:rPr>
        <w:t>в при сохранении их конструкционной прочности</w:t>
      </w:r>
      <w:r w:rsidR="00743667">
        <w:rPr>
          <w:rFonts w:ascii="Times New Roman" w:hAnsi="Times New Roman" w:cs="Times New Roman"/>
          <w:sz w:val="24"/>
          <w:szCs w:val="24"/>
        </w:rPr>
        <w:t xml:space="preserve"> и надежности</w:t>
      </w:r>
      <w:r w:rsidR="00C27EF6" w:rsidRPr="00C27EF6">
        <w:rPr>
          <w:rFonts w:ascii="Times New Roman" w:hAnsi="Times New Roman" w:cs="Times New Roman"/>
          <w:sz w:val="24"/>
          <w:szCs w:val="24"/>
        </w:rPr>
        <w:t>, и, тем самым, увеличить полезную нагрузку выводимо</w:t>
      </w:r>
      <w:r w:rsidR="0032281C">
        <w:rPr>
          <w:rFonts w:ascii="Times New Roman" w:hAnsi="Times New Roman" w:cs="Times New Roman"/>
          <w:sz w:val="24"/>
          <w:szCs w:val="24"/>
        </w:rPr>
        <w:t>го</w:t>
      </w:r>
      <w:r w:rsidR="00C27EF6" w:rsidRPr="00C27EF6">
        <w:rPr>
          <w:rFonts w:ascii="Times New Roman" w:hAnsi="Times New Roman" w:cs="Times New Roman"/>
          <w:sz w:val="24"/>
          <w:szCs w:val="24"/>
        </w:rPr>
        <w:t xml:space="preserve"> на орбиту </w:t>
      </w:r>
      <w:r w:rsidR="0032281C">
        <w:rPr>
          <w:rFonts w:ascii="Times New Roman" w:hAnsi="Times New Roman" w:cs="Times New Roman"/>
          <w:sz w:val="24"/>
          <w:szCs w:val="24"/>
        </w:rPr>
        <w:t>космического</w:t>
      </w:r>
      <w:r w:rsidR="00C27EF6" w:rsidRPr="00C27EF6">
        <w:rPr>
          <w:rFonts w:ascii="Times New Roman" w:hAnsi="Times New Roman" w:cs="Times New Roman"/>
          <w:sz w:val="24"/>
          <w:szCs w:val="24"/>
        </w:rPr>
        <w:t xml:space="preserve"> </w:t>
      </w:r>
      <w:r w:rsidR="0032281C">
        <w:rPr>
          <w:rFonts w:ascii="Times New Roman" w:hAnsi="Times New Roman" w:cs="Times New Roman"/>
          <w:sz w:val="24"/>
          <w:szCs w:val="24"/>
        </w:rPr>
        <w:t>аппарата</w:t>
      </w:r>
      <w:r w:rsidR="00C27EF6" w:rsidRPr="00C27EF6">
        <w:rPr>
          <w:rFonts w:ascii="Times New Roman" w:hAnsi="Times New Roman" w:cs="Times New Roman"/>
          <w:sz w:val="24"/>
          <w:szCs w:val="24"/>
        </w:rPr>
        <w:t>.</w:t>
      </w:r>
      <w:r w:rsidR="00C17396">
        <w:rPr>
          <w:rFonts w:ascii="Times New Roman" w:hAnsi="Times New Roman" w:cs="Times New Roman"/>
          <w:sz w:val="24"/>
          <w:szCs w:val="24"/>
        </w:rPr>
        <w:t xml:space="preserve"> В связи с вышеизложенным, цел</w:t>
      </w:r>
      <w:bookmarkStart w:id="0" w:name="_GoBack"/>
      <w:bookmarkEnd w:id="0"/>
      <w:r w:rsidR="00C17396">
        <w:rPr>
          <w:rFonts w:ascii="Times New Roman" w:hAnsi="Times New Roman" w:cs="Times New Roman"/>
          <w:sz w:val="24"/>
          <w:szCs w:val="24"/>
        </w:rPr>
        <w:t>ью настоящей работы являл</w:t>
      </w:r>
      <w:r w:rsidR="009B56E0">
        <w:rPr>
          <w:rFonts w:ascii="Times New Roman" w:hAnsi="Times New Roman" w:cs="Times New Roman"/>
          <w:sz w:val="24"/>
          <w:szCs w:val="24"/>
        </w:rPr>
        <w:t>а</w:t>
      </w:r>
      <w:r w:rsidR="00C17396">
        <w:rPr>
          <w:rFonts w:ascii="Times New Roman" w:hAnsi="Times New Roman" w:cs="Times New Roman"/>
          <w:sz w:val="24"/>
          <w:szCs w:val="24"/>
        </w:rPr>
        <w:t xml:space="preserve">сь разработка </w:t>
      </w:r>
      <w:r w:rsidR="00B00ECF" w:rsidRPr="00B00EC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титанов</w:t>
      </w:r>
      <w:r w:rsidR="00B00EC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ых</w:t>
      </w:r>
      <w:r w:rsidR="00B00ECF" w:rsidRPr="00B00EC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сплав</w:t>
      </w:r>
      <w:r w:rsidR="00B00EC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ов</w:t>
      </w:r>
      <w:r w:rsidR="00B00ECF" w:rsidRPr="00B00EC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с ультрамелкозернистой (нан</w:t>
      </w:r>
      <w:proofErr w:type="gramStart"/>
      <w:r w:rsidR="00B00ECF" w:rsidRPr="00B00EC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о-</w:t>
      </w:r>
      <w:proofErr w:type="gramEnd"/>
      <w:r w:rsidR="00B00ECF" w:rsidRPr="00B00EC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) структурой и повышенной удельной прочностью</w:t>
      </w:r>
      <w:r w:rsidR="00B00EC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.</w:t>
      </w:r>
      <w:r w:rsidR="00C17396">
        <w:rPr>
          <w:rFonts w:ascii="Times New Roman" w:hAnsi="Times New Roman" w:cs="Times New Roman"/>
          <w:sz w:val="24"/>
          <w:szCs w:val="24"/>
        </w:rPr>
        <w:t xml:space="preserve">  Работа была проведена на примере (</w:t>
      </w:r>
      <w:r w:rsidR="003C09EE">
        <w:rPr>
          <w:rFonts w:ascii="Times New Roman" w:hAnsi="Times New Roman" w:cs="Times New Roman"/>
          <w:sz w:val="24"/>
          <w:szCs w:val="24"/>
        </w:rPr>
        <w:t>α+β</w:t>
      </w:r>
      <w:r w:rsidR="00C17396">
        <w:rPr>
          <w:rFonts w:ascii="Times New Roman" w:hAnsi="Times New Roman" w:cs="Times New Roman"/>
          <w:sz w:val="24"/>
          <w:szCs w:val="24"/>
        </w:rPr>
        <w:t>)</w:t>
      </w:r>
      <w:r w:rsidR="00C17396" w:rsidRPr="00C17396">
        <w:rPr>
          <w:rFonts w:ascii="Times New Roman" w:hAnsi="Times New Roman" w:cs="Times New Roman"/>
          <w:sz w:val="24"/>
          <w:szCs w:val="24"/>
        </w:rPr>
        <w:t xml:space="preserve"> </w:t>
      </w:r>
      <w:r w:rsidR="00C17396">
        <w:rPr>
          <w:rFonts w:ascii="Times New Roman" w:hAnsi="Times New Roman" w:cs="Times New Roman"/>
          <w:sz w:val="24"/>
          <w:szCs w:val="24"/>
        </w:rPr>
        <w:t xml:space="preserve">титанового сплава переходного класса ВТ22 с высоким содержанием </w:t>
      </w:r>
      <w:proofErr w:type="gramStart"/>
      <w:r w:rsidR="00C17396">
        <w:rPr>
          <w:rFonts w:ascii="Times New Roman" w:hAnsi="Times New Roman" w:cs="Times New Roman"/>
          <w:sz w:val="24"/>
          <w:szCs w:val="24"/>
        </w:rPr>
        <w:sym w:font="Symbol" w:char="F062"/>
      </w:r>
      <w:r w:rsidR="00C1739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17396">
        <w:rPr>
          <w:rFonts w:ascii="Times New Roman" w:hAnsi="Times New Roman" w:cs="Times New Roman"/>
          <w:sz w:val="24"/>
          <w:szCs w:val="24"/>
        </w:rPr>
        <w:t>стабилизирующих элементов</w:t>
      </w:r>
      <w:r w:rsidR="0032281C">
        <w:rPr>
          <w:rFonts w:ascii="Times New Roman" w:hAnsi="Times New Roman" w:cs="Times New Roman"/>
          <w:sz w:val="24"/>
          <w:szCs w:val="24"/>
        </w:rPr>
        <w:t xml:space="preserve"> (</w:t>
      </w:r>
      <w:r w:rsidR="0032281C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32281C" w:rsidRPr="0032281C">
        <w:rPr>
          <w:rFonts w:ascii="Times New Roman" w:hAnsi="Times New Roman" w:cs="Times New Roman"/>
          <w:sz w:val="24"/>
          <w:szCs w:val="24"/>
        </w:rPr>
        <w:t xml:space="preserve">, </w:t>
      </w:r>
      <w:r w:rsidR="0032281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2281C" w:rsidRPr="0032281C">
        <w:rPr>
          <w:rFonts w:ascii="Times New Roman" w:hAnsi="Times New Roman" w:cs="Times New Roman"/>
          <w:sz w:val="24"/>
          <w:szCs w:val="24"/>
        </w:rPr>
        <w:t>)</w:t>
      </w:r>
      <w:r w:rsidR="00C17396">
        <w:rPr>
          <w:rFonts w:ascii="Times New Roman" w:hAnsi="Times New Roman" w:cs="Times New Roman"/>
          <w:sz w:val="24"/>
          <w:szCs w:val="24"/>
        </w:rPr>
        <w:t>. В качестве метода получения указанной ст</w:t>
      </w:r>
      <w:r w:rsidR="00B00ECF">
        <w:rPr>
          <w:rFonts w:ascii="Times New Roman" w:hAnsi="Times New Roman" w:cs="Times New Roman"/>
          <w:sz w:val="24"/>
          <w:szCs w:val="24"/>
        </w:rPr>
        <w:t>р</w:t>
      </w:r>
      <w:r w:rsidR="00C17396">
        <w:rPr>
          <w:rFonts w:ascii="Times New Roman" w:hAnsi="Times New Roman" w:cs="Times New Roman"/>
          <w:sz w:val="24"/>
          <w:szCs w:val="24"/>
        </w:rPr>
        <w:t xml:space="preserve">уктуры </w:t>
      </w:r>
      <w:r w:rsidR="00B00ECF">
        <w:rPr>
          <w:rFonts w:ascii="Times New Roman" w:hAnsi="Times New Roman" w:cs="Times New Roman"/>
          <w:sz w:val="24"/>
          <w:szCs w:val="24"/>
        </w:rPr>
        <w:t>был использован один из методов интенсивной пластической деформации -  радиально-сдвигов</w:t>
      </w:r>
      <w:r w:rsidR="009B56E0">
        <w:rPr>
          <w:rFonts w:ascii="Times New Roman" w:hAnsi="Times New Roman" w:cs="Times New Roman"/>
          <w:sz w:val="24"/>
          <w:szCs w:val="24"/>
        </w:rPr>
        <w:t>ая</w:t>
      </w:r>
      <w:r w:rsidR="00B00ECF">
        <w:rPr>
          <w:rFonts w:ascii="Times New Roman" w:hAnsi="Times New Roman" w:cs="Times New Roman"/>
          <w:sz w:val="24"/>
          <w:szCs w:val="24"/>
        </w:rPr>
        <w:t xml:space="preserve"> прокатк</w:t>
      </w:r>
      <w:r w:rsidR="009B56E0">
        <w:rPr>
          <w:rFonts w:ascii="Times New Roman" w:hAnsi="Times New Roman" w:cs="Times New Roman"/>
          <w:sz w:val="24"/>
          <w:szCs w:val="24"/>
        </w:rPr>
        <w:t>а</w:t>
      </w:r>
      <w:r w:rsidR="00B00ECF">
        <w:rPr>
          <w:rFonts w:ascii="Times New Roman" w:hAnsi="Times New Roman" w:cs="Times New Roman"/>
          <w:sz w:val="24"/>
          <w:szCs w:val="24"/>
        </w:rPr>
        <w:t>, позволяющ</w:t>
      </w:r>
      <w:r w:rsidR="009B56E0">
        <w:rPr>
          <w:rFonts w:ascii="Times New Roman" w:hAnsi="Times New Roman" w:cs="Times New Roman"/>
          <w:sz w:val="24"/>
          <w:szCs w:val="24"/>
        </w:rPr>
        <w:t>ий</w:t>
      </w:r>
      <w:r w:rsidR="00B00ECF">
        <w:rPr>
          <w:rFonts w:ascii="Times New Roman" w:hAnsi="Times New Roman" w:cs="Times New Roman"/>
          <w:sz w:val="24"/>
          <w:szCs w:val="24"/>
        </w:rPr>
        <w:t xml:space="preserve">  </w:t>
      </w:r>
      <w:r w:rsidR="00725132">
        <w:rPr>
          <w:rFonts w:ascii="Times New Roman" w:hAnsi="Times New Roman" w:cs="Times New Roman"/>
          <w:sz w:val="24"/>
          <w:szCs w:val="24"/>
        </w:rPr>
        <w:t>обрабатывать заготовки в виде прутков круглого сечения</w:t>
      </w:r>
      <w:r w:rsidR="00B00E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E29" w:rsidRDefault="0032281C" w:rsidP="0032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выполнения работы были </w:t>
      </w:r>
      <w:r w:rsidR="0072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</w:t>
      </w:r>
      <w:r w:rsidR="0022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температурно-скоростные </w:t>
      </w:r>
      <w:r w:rsidR="0072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режимы </w:t>
      </w:r>
      <w:r w:rsidR="00224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72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132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круглых прутков титанового сплава ВТ22</w:t>
      </w:r>
      <w:r w:rsidR="0022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диаметром 22 мм </w:t>
      </w:r>
      <w:r w:rsidR="00224A8E" w:rsidRPr="00B00EC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с ультрамелкозернистой (нан</w:t>
      </w:r>
      <w:proofErr w:type="gramStart"/>
      <w:r w:rsidR="00224A8E" w:rsidRPr="00B00EC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о-</w:t>
      </w:r>
      <w:proofErr w:type="gramEnd"/>
      <w:r w:rsidR="00224A8E" w:rsidRPr="00B00ECF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) структурой</w:t>
      </w:r>
      <w:r w:rsidR="0072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132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методом радиально-сдвиговой прокатки </w:t>
      </w:r>
      <w:r w:rsidR="0072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сочетании </w:t>
      </w:r>
      <w:r w:rsidR="00725132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последующей термообработкой (старением)</w:t>
      </w:r>
      <w:r w:rsidR="007251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методов оптической металлографии, просвечивающей электронной микроскопии и рентгеноструктурного анализа проведены экспериментальные исследования структуры и фазового состава полученных</w:t>
      </w:r>
      <w:r w:rsidR="0072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прутков</w:t>
      </w:r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Показано, что в результате прокатки в интервале температур 1123-1023К наблюдается формирование </w:t>
      </w:r>
      <w:proofErr w:type="spellStart"/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</w:t>
      </w:r>
      <w:proofErr w:type="spellEnd"/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-глобулярной </w:t>
      </w:r>
      <w:proofErr w:type="spellStart"/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зеренно-субзеренной</w:t>
      </w:r>
      <w:proofErr w:type="spellEnd"/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с размером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структурных </w:t>
      </w:r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</w:t>
      </w:r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мкм с одновременным повышением содержания </w:t>
      </w:r>
      <w:proofErr w:type="gramStart"/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фазы более чем в 1,5 раза по сравнению с исходным состоянием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47 до 73%)</w:t>
      </w:r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Последующий отжиг (старение) при температуре 723К приводит к распаду деформированной в процессе прокатки </w:t>
      </w:r>
      <w:proofErr w:type="gramStart"/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2"/>
      </w:r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матриц</w:t>
      </w:r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 образованием </w:t>
      </w:r>
      <w:proofErr w:type="spellStart"/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наноразмерных</w:t>
      </w:r>
      <w:proofErr w:type="spellEnd"/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пластинок</w:t>
      </w:r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мартенситной α"-фазы, </w:t>
      </w:r>
      <w:r w:rsidR="00A55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</w:t>
      </w:r>
      <w:r w:rsidR="009B56E0" w:rsidRP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сохранившимися после прокатки мелкодисперсными включениями частиц α- фазы.</w:t>
      </w:r>
      <w:r w:rsid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такой </w:t>
      </w:r>
      <w:r w:rsidR="00A55C0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ультрамелкозернист</w:t>
      </w:r>
      <w:r w:rsid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A55C0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(нан</w:t>
      </w:r>
      <w:proofErr w:type="gramStart"/>
      <w:r w:rsidR="00A55C0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A5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B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структуры приводит </w:t>
      </w:r>
      <w:r w:rsidR="0072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существенному </w:t>
      </w:r>
      <w:r w:rsidR="0048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(более чем на 20%) </w:t>
      </w:r>
      <w:r w:rsidR="0072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механических свойств сплава по сравнению с исходным состоянием (пределы текучести и прочности </w:t>
      </w:r>
      <w:r w:rsidR="00224A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58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4A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</w:t>
      </w:r>
      <w:r w:rsidR="00725132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</w:t>
      </w:r>
      <w:r w:rsidR="00B0587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до</w:t>
      </w:r>
      <w:r w:rsidR="0072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C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4A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5C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5132">
        <w:rPr>
          <w:rFonts w:ascii="Times New Roman" w:eastAsia="Times New Roman" w:hAnsi="Times New Roman" w:cs="Times New Roman"/>
          <w:sz w:val="24"/>
          <w:szCs w:val="24"/>
          <w:lang w:eastAsia="ru-RU"/>
        </w:rPr>
        <w:t>0 и 16</w:t>
      </w:r>
      <w:r w:rsidR="00224A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МПа, соответственно). </w:t>
      </w:r>
    </w:p>
    <w:p w:rsidR="009B56E0" w:rsidRPr="00C27EF6" w:rsidRDefault="009B56E0" w:rsidP="00322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6E0">
        <w:rPr>
          <w:rFonts w:ascii="Times New Roman" w:hAnsi="Times New Roman" w:cs="Times New Roman"/>
          <w:sz w:val="24"/>
          <w:szCs w:val="24"/>
        </w:rPr>
        <w:t xml:space="preserve">Работа выполнена при финансовой поддержке </w:t>
      </w:r>
      <w:proofErr w:type="spellStart"/>
      <w:r w:rsidRPr="009B56E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B56E0">
        <w:rPr>
          <w:rFonts w:ascii="Times New Roman" w:hAnsi="Times New Roman" w:cs="Times New Roman"/>
          <w:sz w:val="24"/>
          <w:szCs w:val="24"/>
        </w:rPr>
        <w:t xml:space="preserve"> в рамках ФЦП «Исследования и разработки по приоритетным направлениям развития научно-технологического комплекса России на 2014-2020 </w:t>
      </w:r>
      <w:proofErr w:type="spellStart"/>
      <w:proofErr w:type="gramStart"/>
      <w:r w:rsidRPr="009B56E0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9B56E0">
        <w:rPr>
          <w:rFonts w:ascii="Times New Roman" w:hAnsi="Times New Roman" w:cs="Times New Roman"/>
          <w:sz w:val="24"/>
          <w:szCs w:val="24"/>
        </w:rPr>
        <w:t xml:space="preserve">» (Соглашение №14.604.21.0039, уникальный идентификатор проекта </w:t>
      </w:r>
      <w:r w:rsidRPr="009B56E0">
        <w:rPr>
          <w:rFonts w:ascii="Times New Roman" w:hAnsi="Times New Roman" w:cs="Times New Roman"/>
          <w:bCs/>
          <w:sz w:val="24"/>
          <w:szCs w:val="24"/>
          <w:lang w:val="en-US" w:eastAsia="x-none"/>
        </w:rPr>
        <w:t>RFMEFIBBB</w:t>
      </w:r>
      <w:r w:rsidRPr="009B56E0">
        <w:rPr>
          <w:rFonts w:ascii="Times New Roman" w:hAnsi="Times New Roman" w:cs="Times New Roman"/>
          <w:bCs/>
          <w:sz w:val="24"/>
          <w:szCs w:val="24"/>
          <w:lang w:eastAsia="x-none"/>
        </w:rPr>
        <w:t>14</w:t>
      </w:r>
      <w:r w:rsidRPr="009B56E0">
        <w:rPr>
          <w:rFonts w:ascii="Times New Roman" w:hAnsi="Times New Roman" w:cs="Times New Roman"/>
          <w:bCs/>
          <w:sz w:val="24"/>
          <w:szCs w:val="24"/>
          <w:lang w:val="en-US" w:eastAsia="x-none"/>
        </w:rPr>
        <w:t>X</w:t>
      </w:r>
      <w:r w:rsidRPr="009B56E0">
        <w:rPr>
          <w:rFonts w:ascii="Times New Roman" w:hAnsi="Times New Roman" w:cs="Times New Roman"/>
          <w:bCs/>
          <w:sz w:val="24"/>
          <w:szCs w:val="24"/>
          <w:lang w:eastAsia="x-none"/>
        </w:rPr>
        <w:t>0115)</w:t>
      </w:r>
      <w:r w:rsidRPr="009B56E0">
        <w:rPr>
          <w:rFonts w:ascii="Times New Roman" w:hAnsi="Times New Roman" w:cs="Times New Roman"/>
          <w:sz w:val="24"/>
          <w:szCs w:val="24"/>
        </w:rPr>
        <w:t>.</w:t>
      </w:r>
    </w:p>
    <w:sectPr w:rsidR="009B56E0" w:rsidRPr="00C27EF6" w:rsidSect="00C27E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F6"/>
    <w:rsid w:val="00091C0A"/>
    <w:rsid w:val="00207169"/>
    <w:rsid w:val="00224A8E"/>
    <w:rsid w:val="0031072C"/>
    <w:rsid w:val="0032281C"/>
    <w:rsid w:val="003C09EE"/>
    <w:rsid w:val="00480E29"/>
    <w:rsid w:val="00594B8D"/>
    <w:rsid w:val="00720B7B"/>
    <w:rsid w:val="00725132"/>
    <w:rsid w:val="00743667"/>
    <w:rsid w:val="009B56E0"/>
    <w:rsid w:val="00A55C0E"/>
    <w:rsid w:val="00B00ECF"/>
    <w:rsid w:val="00B05873"/>
    <w:rsid w:val="00C17396"/>
    <w:rsid w:val="00C27EF6"/>
    <w:rsid w:val="00F1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"/>
    <w:basedOn w:val="a"/>
    <w:rsid w:val="00C27E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0">
    <w:name w:val="Знак Знак3 Знак Знак"/>
    <w:basedOn w:val="a"/>
    <w:rsid w:val="00C1739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Strong"/>
    <w:basedOn w:val="a0"/>
    <w:qFormat/>
    <w:rsid w:val="00224A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"/>
    <w:basedOn w:val="a"/>
    <w:rsid w:val="00C27E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0">
    <w:name w:val="Знак Знак3 Знак Знак"/>
    <w:basedOn w:val="a"/>
    <w:rsid w:val="00C1739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Strong"/>
    <w:basedOn w:val="a0"/>
    <w:qFormat/>
    <w:rsid w:val="00224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cp:lastPrinted>2015-05-20T14:02:00Z</cp:lastPrinted>
  <dcterms:created xsi:type="dcterms:W3CDTF">2015-08-08T07:03:00Z</dcterms:created>
  <dcterms:modified xsi:type="dcterms:W3CDTF">2015-08-08T07:03:00Z</dcterms:modified>
</cp:coreProperties>
</file>