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E5" w:rsidRPr="00E24B92" w:rsidRDefault="00EB68E5" w:rsidP="00EB68E5">
      <w:pPr>
        <w:ind w:firstLine="567"/>
        <w:jc w:val="center"/>
        <w:rPr>
          <w:b/>
          <w:sz w:val="20"/>
          <w:szCs w:val="20"/>
        </w:rPr>
      </w:pPr>
      <w:r w:rsidRPr="00E24B92">
        <w:rPr>
          <w:b/>
          <w:sz w:val="20"/>
          <w:szCs w:val="20"/>
        </w:rPr>
        <w:t>ИДЕНТИФИКАЦИЯ СОСТОЯНИЯ ДВС С ПОМОЩЬЮ ДИН</w:t>
      </w:r>
      <w:r w:rsidRPr="00E24B92">
        <w:rPr>
          <w:b/>
          <w:sz w:val="20"/>
          <w:szCs w:val="20"/>
        </w:rPr>
        <w:t>А</w:t>
      </w:r>
      <w:r w:rsidRPr="00E24B92">
        <w:rPr>
          <w:b/>
          <w:sz w:val="20"/>
          <w:szCs w:val="20"/>
        </w:rPr>
        <w:t>МИЧЕСКИХ АМПЛИТУДНО-ЧАСТОТНЫХ СПЕКТРОВ В ИЗМЕР</w:t>
      </w:r>
      <w:r w:rsidRPr="00E24B92">
        <w:rPr>
          <w:b/>
          <w:sz w:val="20"/>
          <w:szCs w:val="20"/>
        </w:rPr>
        <w:t>И</w:t>
      </w:r>
      <w:r w:rsidRPr="00E24B92">
        <w:rPr>
          <w:b/>
          <w:sz w:val="20"/>
          <w:szCs w:val="20"/>
        </w:rPr>
        <w:t>ТЕЛЬНОЙ ЭКСПЕРТНОЙ СИСТЕМЕ</w:t>
      </w:r>
    </w:p>
    <w:p w:rsidR="00EB68E5" w:rsidRPr="00E24B92" w:rsidRDefault="00EB68E5" w:rsidP="00EB68E5">
      <w:pPr>
        <w:shd w:val="clear" w:color="auto" w:fill="FFFFFF"/>
        <w:ind w:firstLine="567"/>
        <w:jc w:val="center"/>
        <w:rPr>
          <w:sz w:val="20"/>
          <w:szCs w:val="20"/>
        </w:rPr>
      </w:pPr>
    </w:p>
    <w:p w:rsidR="00EB68E5" w:rsidRPr="00E24B92" w:rsidRDefault="00EB68E5" w:rsidP="00EB68E5">
      <w:pPr>
        <w:shd w:val="clear" w:color="auto" w:fill="FFFFFF"/>
        <w:ind w:firstLine="567"/>
        <w:jc w:val="center"/>
        <w:rPr>
          <w:sz w:val="20"/>
          <w:szCs w:val="20"/>
        </w:rPr>
      </w:pPr>
      <w:r w:rsidRPr="00E24B92">
        <w:rPr>
          <w:sz w:val="20"/>
          <w:szCs w:val="20"/>
        </w:rPr>
        <w:t>И.П. Добролюбов</w:t>
      </w:r>
    </w:p>
    <w:p w:rsidR="00EB68E5" w:rsidRPr="00E24B92" w:rsidRDefault="00EB68E5" w:rsidP="00EB68E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E24B92">
        <w:rPr>
          <w:sz w:val="20"/>
          <w:szCs w:val="20"/>
        </w:rPr>
        <w:t xml:space="preserve">(ФГБОУ ВПО Новосибирский </w:t>
      </w:r>
      <w:proofErr w:type="spellStart"/>
      <w:r w:rsidRPr="00E24B92">
        <w:rPr>
          <w:sz w:val="20"/>
          <w:szCs w:val="20"/>
        </w:rPr>
        <w:t>госагроуниверситет</w:t>
      </w:r>
      <w:proofErr w:type="spellEnd"/>
      <w:r w:rsidRPr="00E24B92">
        <w:rPr>
          <w:sz w:val="20"/>
          <w:szCs w:val="20"/>
        </w:rPr>
        <w:t>)</w:t>
      </w:r>
    </w:p>
    <w:p w:rsidR="00EB68E5" w:rsidRPr="00EB68E5" w:rsidRDefault="00EB68E5" w:rsidP="00EB68E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E24B92">
        <w:rPr>
          <w:sz w:val="20"/>
          <w:szCs w:val="20"/>
        </w:rPr>
        <w:t>О.Ф. Савченко</w:t>
      </w:r>
    </w:p>
    <w:p w:rsidR="00EB68E5" w:rsidRPr="00331882" w:rsidRDefault="00EB68E5" w:rsidP="00EB68E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EB68E5">
        <w:rPr>
          <w:sz w:val="20"/>
          <w:szCs w:val="20"/>
        </w:rPr>
        <w:t>(</w:t>
      </w:r>
      <w:r>
        <w:rPr>
          <w:sz w:val="20"/>
          <w:szCs w:val="20"/>
        </w:rPr>
        <w:t xml:space="preserve">ГНУ </w:t>
      </w:r>
      <w:proofErr w:type="spellStart"/>
      <w:r>
        <w:rPr>
          <w:sz w:val="20"/>
          <w:szCs w:val="20"/>
        </w:rPr>
        <w:t>СибФТИ</w:t>
      </w:r>
      <w:proofErr w:type="spellEnd"/>
      <w:r>
        <w:rPr>
          <w:sz w:val="20"/>
          <w:szCs w:val="20"/>
        </w:rPr>
        <w:t>, Новосибирск)</w:t>
      </w:r>
    </w:p>
    <w:p w:rsidR="00EB68E5" w:rsidRPr="00EB68E5" w:rsidRDefault="00EB68E5" w:rsidP="00EB68E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color w:val="000000"/>
          <w:sz w:val="20"/>
          <w:szCs w:val="20"/>
        </w:rPr>
      </w:pPr>
    </w:p>
    <w:p w:rsidR="00EB68E5" w:rsidRPr="00E24B92" w:rsidRDefault="00EB68E5" w:rsidP="00EB68E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E24B92">
        <w:rPr>
          <w:iCs/>
          <w:color w:val="000000"/>
          <w:sz w:val="20"/>
          <w:szCs w:val="20"/>
        </w:rPr>
        <w:t xml:space="preserve">Исследована методика </w:t>
      </w:r>
      <w:r w:rsidRPr="00E24B92">
        <w:rPr>
          <w:sz w:val="20"/>
          <w:szCs w:val="20"/>
        </w:rPr>
        <w:t>идентификации состояния ДВС</w:t>
      </w:r>
      <w:r w:rsidRPr="00E24B92">
        <w:rPr>
          <w:iCs/>
          <w:color w:val="000000"/>
          <w:sz w:val="20"/>
          <w:szCs w:val="20"/>
        </w:rPr>
        <w:t xml:space="preserve"> с применением </w:t>
      </w:r>
      <w:r w:rsidRPr="00E24B92">
        <w:rPr>
          <w:sz w:val="20"/>
          <w:szCs w:val="20"/>
        </w:rPr>
        <w:t>в измерительной экспертной системе динамических амплитудно-частотных спектров, полученных на основе анализа уравнений динам</w:t>
      </w:r>
      <w:r w:rsidRPr="00E24B92">
        <w:rPr>
          <w:sz w:val="20"/>
          <w:szCs w:val="20"/>
        </w:rPr>
        <w:t>и</w:t>
      </w:r>
      <w:r w:rsidRPr="00E24B92">
        <w:rPr>
          <w:sz w:val="20"/>
          <w:szCs w:val="20"/>
        </w:rPr>
        <w:t xml:space="preserve">ки двигателя. Эффективность этой методики проверена на примерах. </w:t>
      </w:r>
    </w:p>
    <w:p w:rsidR="00EB68E5" w:rsidRPr="00E24B92" w:rsidRDefault="00EB68E5" w:rsidP="00EB68E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color w:val="000000"/>
          <w:sz w:val="20"/>
          <w:szCs w:val="20"/>
        </w:rPr>
      </w:pPr>
      <w:r w:rsidRPr="00E24B92">
        <w:rPr>
          <w:b/>
          <w:iCs/>
          <w:color w:val="000000"/>
          <w:sz w:val="20"/>
          <w:szCs w:val="20"/>
        </w:rPr>
        <w:t>Ключевые слова</w:t>
      </w:r>
      <w:r w:rsidRPr="00E24B92">
        <w:rPr>
          <w:iCs/>
          <w:color w:val="000000"/>
          <w:sz w:val="20"/>
          <w:szCs w:val="20"/>
        </w:rPr>
        <w:t xml:space="preserve">: </w:t>
      </w:r>
      <w:r w:rsidRPr="00E24B92">
        <w:rPr>
          <w:color w:val="000000"/>
          <w:sz w:val="20"/>
          <w:szCs w:val="20"/>
        </w:rPr>
        <w:t xml:space="preserve">двигатель внутреннего сгорания, </w:t>
      </w:r>
      <w:r w:rsidRPr="00E24B92">
        <w:rPr>
          <w:sz w:val="20"/>
          <w:szCs w:val="20"/>
        </w:rPr>
        <w:t>переходные проце</w:t>
      </w:r>
      <w:r w:rsidRPr="00E24B92">
        <w:rPr>
          <w:sz w:val="20"/>
          <w:szCs w:val="20"/>
        </w:rPr>
        <w:t>с</w:t>
      </w:r>
      <w:r w:rsidRPr="00E24B92">
        <w:rPr>
          <w:sz w:val="20"/>
          <w:szCs w:val="20"/>
        </w:rPr>
        <w:t>сы, идентификация состояния</w:t>
      </w:r>
      <w:r w:rsidRPr="00E24B92">
        <w:rPr>
          <w:color w:val="000000"/>
          <w:sz w:val="20"/>
          <w:szCs w:val="20"/>
        </w:rPr>
        <w:t xml:space="preserve">, </w:t>
      </w:r>
      <w:r w:rsidRPr="00E24B92">
        <w:rPr>
          <w:sz w:val="20"/>
          <w:szCs w:val="20"/>
        </w:rPr>
        <w:t>динамические амплитудно-частотные спе</w:t>
      </w:r>
      <w:r w:rsidRPr="00E24B92">
        <w:rPr>
          <w:sz w:val="20"/>
          <w:szCs w:val="20"/>
        </w:rPr>
        <w:t>к</w:t>
      </w:r>
      <w:r w:rsidRPr="00E24B92">
        <w:rPr>
          <w:sz w:val="20"/>
          <w:szCs w:val="20"/>
        </w:rPr>
        <w:t>тры.</w:t>
      </w:r>
    </w:p>
    <w:p w:rsidR="00EB68E5" w:rsidRDefault="00EB68E5" w:rsidP="00EB68E5">
      <w:pPr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</w:rPr>
      </w:pPr>
    </w:p>
    <w:p w:rsidR="00EB68E5" w:rsidRPr="00E24B92" w:rsidRDefault="00EB68E5" w:rsidP="00EB68E5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  <w:r w:rsidRPr="00E24B92">
        <w:rPr>
          <w:b/>
          <w:bCs/>
          <w:sz w:val="20"/>
          <w:szCs w:val="20"/>
          <w:lang w:val="en-US"/>
        </w:rPr>
        <w:t xml:space="preserve">IDENTIFICATION OF CONDITION </w:t>
      </w:r>
      <w:r w:rsidRPr="00E24B92">
        <w:rPr>
          <w:b/>
          <w:color w:val="000000"/>
          <w:sz w:val="20"/>
          <w:szCs w:val="20"/>
          <w:lang w:val="en-US"/>
        </w:rPr>
        <w:t xml:space="preserve">THE ENGINE OF INTERNAL </w:t>
      </w:r>
      <w:proofErr w:type="gramStart"/>
      <w:r w:rsidRPr="00E24B92">
        <w:rPr>
          <w:b/>
          <w:color w:val="000000"/>
          <w:sz w:val="20"/>
          <w:szCs w:val="20"/>
          <w:lang w:val="en-US"/>
        </w:rPr>
        <w:t>COMBUSTION</w:t>
      </w:r>
      <w:r w:rsidRPr="00E24B92">
        <w:rPr>
          <w:rFonts w:ascii="Times New Roman CYR" w:hAnsi="Times New Roman CYR" w:cs="Times New Roman CYR"/>
          <w:b/>
          <w:sz w:val="20"/>
          <w:szCs w:val="20"/>
          <w:lang w:val="en-US"/>
        </w:rPr>
        <w:t xml:space="preserve"> </w:t>
      </w:r>
      <w:r w:rsidRPr="00E24B92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 xml:space="preserve"> </w:t>
      </w:r>
      <w:r w:rsidRPr="00E24B92">
        <w:rPr>
          <w:b/>
          <w:bCs/>
          <w:sz w:val="20"/>
          <w:szCs w:val="20"/>
          <w:lang w:val="en-US"/>
        </w:rPr>
        <w:t>WITH</w:t>
      </w:r>
      <w:proofErr w:type="gramEnd"/>
      <w:r w:rsidRPr="00E24B92">
        <w:rPr>
          <w:b/>
          <w:bCs/>
          <w:sz w:val="20"/>
          <w:szCs w:val="20"/>
          <w:lang w:val="en-US"/>
        </w:rPr>
        <w:t xml:space="preserve"> THE HELP OF DYNAMIC </w:t>
      </w:r>
      <w:r w:rsidRPr="00E24B92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 xml:space="preserve">АМПЛИТУДНО-FREQUENCY </w:t>
      </w:r>
      <w:r w:rsidRPr="00E24B92">
        <w:rPr>
          <w:b/>
          <w:bCs/>
          <w:sz w:val="20"/>
          <w:szCs w:val="20"/>
          <w:lang w:val="en-US"/>
        </w:rPr>
        <w:t>SPECTRA IN MEASURING EXPERT SYSTEM</w:t>
      </w:r>
    </w:p>
    <w:p w:rsidR="00EB68E5" w:rsidRPr="00EB68E5" w:rsidRDefault="00EB68E5" w:rsidP="00EB68E5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  <w:proofErr w:type="spellStart"/>
      <w:r w:rsidRPr="00E24B92">
        <w:rPr>
          <w:i/>
          <w:iCs/>
          <w:color w:val="000000"/>
          <w:sz w:val="20"/>
          <w:szCs w:val="20"/>
          <w:lang w:val="en-US"/>
        </w:rPr>
        <w:t>Dobroljubov</w:t>
      </w:r>
      <w:proofErr w:type="spellEnd"/>
      <w:r w:rsidRPr="00EB68E5">
        <w:rPr>
          <w:i/>
          <w:iCs/>
          <w:color w:val="000000"/>
          <w:sz w:val="20"/>
          <w:szCs w:val="20"/>
          <w:lang w:val="en-US"/>
        </w:rPr>
        <w:t xml:space="preserve"> </w:t>
      </w:r>
      <w:r w:rsidRPr="00E24B92">
        <w:rPr>
          <w:i/>
          <w:iCs/>
          <w:color w:val="000000"/>
          <w:sz w:val="20"/>
          <w:szCs w:val="20"/>
          <w:lang w:val="en-US"/>
        </w:rPr>
        <w:t>I</w:t>
      </w:r>
      <w:r w:rsidRPr="00EB68E5">
        <w:rPr>
          <w:i/>
          <w:iCs/>
          <w:color w:val="000000"/>
          <w:sz w:val="20"/>
          <w:szCs w:val="20"/>
          <w:lang w:val="en-US"/>
        </w:rPr>
        <w:t>.</w:t>
      </w:r>
      <w:r w:rsidRPr="00E24B92">
        <w:rPr>
          <w:i/>
          <w:iCs/>
          <w:color w:val="000000"/>
          <w:sz w:val="20"/>
          <w:szCs w:val="20"/>
          <w:lang w:val="en-US"/>
        </w:rPr>
        <w:t>P</w:t>
      </w:r>
      <w:r w:rsidRPr="00EB68E5">
        <w:rPr>
          <w:i/>
          <w:iCs/>
          <w:color w:val="000000"/>
          <w:sz w:val="20"/>
          <w:szCs w:val="20"/>
          <w:lang w:val="en-US"/>
        </w:rPr>
        <w:t>.</w:t>
      </w:r>
      <w:r w:rsidRPr="00EB68E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,</w:t>
      </w:r>
    </w:p>
    <w:p w:rsidR="00EB68E5" w:rsidRPr="00EB68E5" w:rsidRDefault="00EB68E5" w:rsidP="00EB68E5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  <w:r w:rsidRPr="00E24B92">
        <w:rPr>
          <w:i/>
          <w:iCs/>
          <w:color w:val="000000"/>
          <w:sz w:val="20"/>
          <w:szCs w:val="20"/>
          <w:lang w:val="en-US"/>
        </w:rPr>
        <w:t>(</w:t>
      </w:r>
      <w:smartTag w:uri="urn:schemas-microsoft-com:office:smarttags" w:element="place">
        <w:smartTag w:uri="urn:schemas-microsoft-com:office:smarttags" w:element="PlaceName">
          <w:r w:rsidRPr="00E24B92">
            <w:rPr>
              <w:i/>
              <w:iCs/>
              <w:sz w:val="20"/>
              <w:szCs w:val="20"/>
              <w:lang w:val="en-US"/>
            </w:rPr>
            <w:t>Novosibirsk</w:t>
          </w:r>
        </w:smartTag>
        <w:r w:rsidRPr="00E24B92">
          <w:rPr>
            <w:i/>
            <w:iCs/>
            <w:sz w:val="20"/>
            <w:szCs w:val="20"/>
            <w:lang w:val="en-US"/>
          </w:rPr>
          <w:t xml:space="preserve"> </w:t>
        </w:r>
        <w:smartTag w:uri="urn:schemas-microsoft-com:office:smarttags" w:element="PlaceType">
          <w:r w:rsidRPr="00E24B92">
            <w:rPr>
              <w:i/>
              <w:iCs/>
              <w:sz w:val="20"/>
              <w:szCs w:val="20"/>
              <w:lang w:val="en-US"/>
            </w:rPr>
            <w:t>State</w:t>
          </w:r>
        </w:smartTag>
        <w:r w:rsidRPr="00E24B92">
          <w:rPr>
            <w:i/>
            <w:iCs/>
            <w:sz w:val="20"/>
            <w:szCs w:val="20"/>
            <w:lang w:val="en-US"/>
          </w:rPr>
          <w:t xml:space="preserve"> </w:t>
        </w:r>
        <w:smartTag w:uri="urn:schemas-microsoft-com:office:smarttags" w:element="PlaceName">
          <w:r w:rsidRPr="00E24B92">
            <w:rPr>
              <w:i/>
              <w:iCs/>
              <w:sz w:val="20"/>
              <w:szCs w:val="20"/>
              <w:lang w:val="en-US"/>
            </w:rPr>
            <w:t>Agrarian</w:t>
          </w:r>
        </w:smartTag>
        <w:r w:rsidRPr="00E24B92">
          <w:rPr>
            <w:i/>
            <w:iCs/>
            <w:sz w:val="20"/>
            <w:szCs w:val="20"/>
            <w:lang w:val="en-US"/>
          </w:rPr>
          <w:t xml:space="preserve"> </w:t>
        </w:r>
        <w:smartTag w:uri="urn:schemas-microsoft-com:office:smarttags" w:element="PlaceType">
          <w:r w:rsidRPr="00E24B92">
            <w:rPr>
              <w:i/>
              <w:iCs/>
              <w:sz w:val="20"/>
              <w:szCs w:val="20"/>
              <w:lang w:val="en-US"/>
            </w:rPr>
            <w:t>University</w:t>
          </w:r>
        </w:smartTag>
      </w:smartTag>
      <w:r w:rsidRPr="00E24B92">
        <w:rPr>
          <w:i/>
          <w:iCs/>
          <w:sz w:val="20"/>
          <w:szCs w:val="20"/>
          <w:lang w:val="en-US"/>
        </w:rPr>
        <w:t>)</w:t>
      </w:r>
    </w:p>
    <w:p w:rsidR="00EB68E5" w:rsidRPr="00E24B92" w:rsidRDefault="00EB68E5" w:rsidP="00EB68E5">
      <w:pPr>
        <w:autoSpaceDE w:val="0"/>
        <w:autoSpaceDN w:val="0"/>
        <w:adjustRightInd w:val="0"/>
        <w:jc w:val="center"/>
        <w:rPr>
          <w:rFonts w:ascii="Arial CYR" w:hAnsi="Arial CYR" w:cs="Arial CYR"/>
          <w:color w:val="000000"/>
          <w:sz w:val="20"/>
          <w:szCs w:val="20"/>
          <w:lang w:val="en-US"/>
        </w:rPr>
      </w:pPr>
      <w:r w:rsidRPr="00E24B9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E24B92">
        <w:rPr>
          <w:i/>
          <w:iCs/>
          <w:color w:val="000000"/>
          <w:sz w:val="20"/>
          <w:szCs w:val="20"/>
          <w:lang w:val="en-US"/>
        </w:rPr>
        <w:t>Savchenko</w:t>
      </w:r>
      <w:proofErr w:type="spellEnd"/>
      <w:r w:rsidRPr="00E24B92">
        <w:rPr>
          <w:i/>
          <w:iCs/>
          <w:color w:val="000000"/>
          <w:sz w:val="20"/>
          <w:szCs w:val="20"/>
          <w:lang w:val="en-US"/>
        </w:rPr>
        <w:t xml:space="preserve"> O.F. </w:t>
      </w:r>
    </w:p>
    <w:p w:rsidR="00EB68E5" w:rsidRDefault="00EB68E5" w:rsidP="00EB68E5">
      <w:pPr>
        <w:autoSpaceDE w:val="0"/>
        <w:autoSpaceDN w:val="0"/>
        <w:adjustRightInd w:val="0"/>
        <w:ind w:firstLine="567"/>
        <w:jc w:val="center"/>
        <w:rPr>
          <w:color w:val="000000"/>
          <w:sz w:val="20"/>
          <w:szCs w:val="20"/>
          <w:lang w:val="en-US"/>
        </w:rPr>
      </w:pPr>
      <w:r w:rsidRPr="00E24B92">
        <w:rPr>
          <w:i/>
          <w:iCs/>
          <w:color w:val="000000"/>
          <w:sz w:val="20"/>
          <w:szCs w:val="20"/>
          <w:lang w:val="en-US"/>
        </w:rPr>
        <w:t xml:space="preserve">(GNU </w:t>
      </w:r>
      <w:proofErr w:type="spellStart"/>
      <w:r w:rsidRPr="00E24B92">
        <w:rPr>
          <w:rFonts w:ascii="Times New Roman CYR" w:hAnsi="Times New Roman CYR" w:cs="Times New Roman CYR"/>
          <w:i/>
          <w:iCs/>
          <w:color w:val="000000"/>
          <w:sz w:val="20"/>
          <w:szCs w:val="20"/>
          <w:lang w:val="en-US"/>
        </w:rPr>
        <w:t>SibFTI</w:t>
      </w:r>
      <w:proofErr w:type="spellEnd"/>
      <w:r w:rsidRPr="00E24B92">
        <w:rPr>
          <w:i/>
          <w:iCs/>
          <w:color w:val="000000"/>
          <w:sz w:val="20"/>
          <w:szCs w:val="20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E24B92">
            <w:rPr>
              <w:i/>
              <w:iCs/>
              <w:color w:val="000000"/>
              <w:sz w:val="20"/>
              <w:szCs w:val="20"/>
              <w:lang w:val="en-US"/>
            </w:rPr>
            <w:t>Novosibirsk</w:t>
          </w:r>
        </w:smartTag>
      </w:smartTag>
      <w:r w:rsidRPr="00E24B92">
        <w:rPr>
          <w:i/>
          <w:iCs/>
          <w:color w:val="000000"/>
          <w:sz w:val="20"/>
          <w:szCs w:val="20"/>
          <w:lang w:val="en-US"/>
        </w:rPr>
        <w:t>)</w:t>
      </w:r>
    </w:p>
    <w:p w:rsidR="00EB68E5" w:rsidRDefault="00EB68E5" w:rsidP="00EB68E5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  <w:lang w:val="en-US"/>
        </w:rPr>
      </w:pPr>
    </w:p>
    <w:p w:rsidR="00EB68E5" w:rsidRPr="00E24B92" w:rsidRDefault="00EB68E5" w:rsidP="00EB68E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E24B92">
        <w:rPr>
          <w:color w:val="000000"/>
          <w:sz w:val="20"/>
          <w:szCs w:val="20"/>
          <w:lang w:val="en-US"/>
        </w:rPr>
        <w:t>The technique</w:t>
      </w:r>
      <w:r w:rsidRPr="00E24B92">
        <w:rPr>
          <w:rFonts w:ascii="Times New Roman CYR" w:hAnsi="Times New Roman CYR" w:cs="Times New Roman CYR"/>
          <w:sz w:val="20"/>
          <w:szCs w:val="20"/>
          <w:lang w:val="en-US"/>
        </w:rPr>
        <w:t xml:space="preserve"> </w:t>
      </w:r>
      <w:r w:rsidRPr="00E24B92">
        <w:rPr>
          <w:sz w:val="20"/>
          <w:szCs w:val="20"/>
          <w:lang w:val="en-US"/>
        </w:rPr>
        <w:t xml:space="preserve">of identification of condition </w:t>
      </w:r>
      <w:r w:rsidRPr="00E24B92">
        <w:rPr>
          <w:color w:val="000000"/>
          <w:sz w:val="20"/>
          <w:szCs w:val="20"/>
          <w:lang w:val="en-US"/>
        </w:rPr>
        <w:t>the engine of internal combu</w:t>
      </w:r>
      <w:r w:rsidRPr="00E24B92">
        <w:rPr>
          <w:color w:val="000000"/>
          <w:sz w:val="20"/>
          <w:szCs w:val="20"/>
          <w:lang w:val="en-US"/>
        </w:rPr>
        <w:t>s</w:t>
      </w:r>
      <w:r w:rsidRPr="00E24B92">
        <w:rPr>
          <w:color w:val="000000"/>
          <w:sz w:val="20"/>
          <w:szCs w:val="20"/>
          <w:lang w:val="en-US"/>
        </w:rPr>
        <w:t>tion,</w:t>
      </w:r>
      <w:r w:rsidRPr="00E24B92">
        <w:rPr>
          <w:rFonts w:ascii="Times New Roman CYR" w:hAnsi="Times New Roman CYR" w:cs="Times New Roman CYR"/>
          <w:color w:val="000000"/>
          <w:sz w:val="20"/>
          <w:szCs w:val="20"/>
          <w:lang w:val="en-US"/>
        </w:rPr>
        <w:t xml:space="preserve"> </w:t>
      </w:r>
      <w:r w:rsidRPr="00E24B92">
        <w:rPr>
          <w:color w:val="000000"/>
          <w:sz w:val="20"/>
          <w:szCs w:val="20"/>
          <w:lang w:val="en-US"/>
        </w:rPr>
        <w:t>with application</w:t>
      </w:r>
      <w:r w:rsidRPr="00E24B92">
        <w:rPr>
          <w:rFonts w:ascii="Times New Roman CYR" w:hAnsi="Times New Roman CYR" w:cs="Times New Roman CYR"/>
          <w:sz w:val="20"/>
          <w:szCs w:val="20"/>
          <w:lang w:val="en-US"/>
        </w:rPr>
        <w:t xml:space="preserve"> </w:t>
      </w:r>
      <w:r w:rsidRPr="00E24B92">
        <w:rPr>
          <w:sz w:val="20"/>
          <w:szCs w:val="20"/>
          <w:lang w:val="en-US"/>
        </w:rPr>
        <w:t>in measuring expert system of the dynamic peak</w:t>
      </w:r>
      <w:r w:rsidRPr="00E24B92">
        <w:rPr>
          <w:rFonts w:ascii="Times New Roman CYR" w:hAnsi="Times New Roman CYR" w:cs="Times New Roman CYR"/>
          <w:sz w:val="20"/>
          <w:szCs w:val="20"/>
          <w:lang w:val="en-US"/>
        </w:rPr>
        <w:t xml:space="preserve"> frequency </w:t>
      </w:r>
      <w:r w:rsidRPr="00E24B92">
        <w:rPr>
          <w:sz w:val="20"/>
          <w:szCs w:val="20"/>
          <w:lang w:val="en-US"/>
        </w:rPr>
        <w:t>spectra received on the basis of the analysis of the equations of d</w:t>
      </w:r>
      <w:r w:rsidRPr="00E24B92">
        <w:rPr>
          <w:sz w:val="20"/>
          <w:szCs w:val="20"/>
          <w:lang w:val="en-US"/>
        </w:rPr>
        <w:t>y</w:t>
      </w:r>
      <w:r w:rsidRPr="00E24B92">
        <w:rPr>
          <w:sz w:val="20"/>
          <w:szCs w:val="20"/>
          <w:lang w:val="en-US"/>
        </w:rPr>
        <w:t>namics{changes} of the engine</w:t>
      </w:r>
      <w:r w:rsidRPr="00E24B92">
        <w:rPr>
          <w:rFonts w:ascii="Times New Roman CYR" w:hAnsi="Times New Roman CYR" w:cs="Times New Roman CYR"/>
          <w:color w:val="000000"/>
          <w:sz w:val="20"/>
          <w:szCs w:val="20"/>
          <w:lang w:val="en-US"/>
        </w:rPr>
        <w:t xml:space="preserve"> </w:t>
      </w:r>
      <w:r w:rsidRPr="00E24B92">
        <w:rPr>
          <w:color w:val="000000"/>
          <w:sz w:val="20"/>
          <w:szCs w:val="20"/>
          <w:lang w:val="en-US"/>
        </w:rPr>
        <w:t>is investigated</w:t>
      </w:r>
      <w:r w:rsidRPr="00E24B92">
        <w:rPr>
          <w:sz w:val="20"/>
          <w:szCs w:val="20"/>
          <w:lang w:val="en-US"/>
        </w:rPr>
        <w:t xml:space="preserve">. Efficiency of this technique is checked up on examples. </w:t>
      </w:r>
    </w:p>
    <w:p w:rsidR="00EB68E5" w:rsidRPr="00E24B92" w:rsidRDefault="00EB68E5" w:rsidP="00EB68E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E24B92">
        <w:rPr>
          <w:b/>
          <w:bCs/>
          <w:color w:val="000000"/>
          <w:sz w:val="20"/>
          <w:szCs w:val="20"/>
          <w:lang w:val="en-US"/>
        </w:rPr>
        <w:t>Key words</w:t>
      </w:r>
      <w:r w:rsidRPr="00E24B92">
        <w:rPr>
          <w:color w:val="000000"/>
          <w:sz w:val="20"/>
          <w:szCs w:val="20"/>
          <w:lang w:val="en-US"/>
        </w:rPr>
        <w:t>: the engine of internal combustion,</w:t>
      </w:r>
      <w:r w:rsidRPr="00E24B92">
        <w:rPr>
          <w:rFonts w:ascii="Times New Roman CYR" w:hAnsi="Times New Roman CYR" w:cs="Times New Roman CYR"/>
          <w:sz w:val="20"/>
          <w:szCs w:val="20"/>
          <w:lang w:val="en-US"/>
        </w:rPr>
        <w:t xml:space="preserve"> </w:t>
      </w:r>
      <w:r w:rsidRPr="00E24B92">
        <w:rPr>
          <w:sz w:val="20"/>
          <w:szCs w:val="20"/>
          <w:lang w:val="en-US"/>
        </w:rPr>
        <w:t>transients, identification of a condition</w:t>
      </w:r>
      <w:r w:rsidRPr="00E24B92">
        <w:rPr>
          <w:color w:val="000000"/>
          <w:sz w:val="20"/>
          <w:szCs w:val="20"/>
          <w:lang w:val="en-US"/>
        </w:rPr>
        <w:t>,</w:t>
      </w:r>
      <w:r w:rsidRPr="00E24B92">
        <w:rPr>
          <w:rFonts w:ascii="Times New Roman CYR" w:hAnsi="Times New Roman CYR" w:cs="Times New Roman CYR"/>
          <w:sz w:val="20"/>
          <w:szCs w:val="20"/>
          <w:lang w:val="en-US"/>
        </w:rPr>
        <w:t xml:space="preserve"> </w:t>
      </w:r>
      <w:r w:rsidRPr="00E24B92">
        <w:rPr>
          <w:sz w:val="20"/>
          <w:szCs w:val="20"/>
          <w:lang w:val="en-US"/>
        </w:rPr>
        <w:t>dynamic peak</w:t>
      </w:r>
      <w:r w:rsidRPr="00E24B92">
        <w:rPr>
          <w:rFonts w:ascii="Times New Roman CYR" w:hAnsi="Times New Roman CYR" w:cs="Times New Roman CYR"/>
          <w:sz w:val="20"/>
          <w:szCs w:val="20"/>
          <w:lang w:val="en-US"/>
        </w:rPr>
        <w:t xml:space="preserve"> fr</w:t>
      </w:r>
      <w:r w:rsidRPr="00E24B92">
        <w:rPr>
          <w:rFonts w:ascii="Times New Roman CYR" w:hAnsi="Times New Roman CYR" w:cs="Times New Roman CYR"/>
          <w:sz w:val="20"/>
          <w:szCs w:val="20"/>
          <w:lang w:val="en-US"/>
        </w:rPr>
        <w:t>e</w:t>
      </w:r>
      <w:r w:rsidRPr="00E24B92">
        <w:rPr>
          <w:rFonts w:ascii="Times New Roman CYR" w:hAnsi="Times New Roman CYR" w:cs="Times New Roman CYR"/>
          <w:sz w:val="20"/>
          <w:szCs w:val="20"/>
          <w:lang w:val="en-US"/>
        </w:rPr>
        <w:t xml:space="preserve">quency </w:t>
      </w:r>
      <w:r w:rsidRPr="00E24B92">
        <w:rPr>
          <w:sz w:val="20"/>
          <w:szCs w:val="20"/>
          <w:lang w:val="en-US"/>
        </w:rPr>
        <w:t>spectra.</w:t>
      </w:r>
    </w:p>
    <w:p w:rsidR="006A4803" w:rsidRPr="00EB68E5" w:rsidRDefault="006A4803">
      <w:pPr>
        <w:rPr>
          <w:lang w:val="en-US"/>
        </w:rPr>
      </w:pPr>
      <w:bookmarkStart w:id="0" w:name="_GoBack"/>
      <w:bookmarkEnd w:id="0"/>
    </w:p>
    <w:sectPr w:rsidR="006A4803" w:rsidRPr="00EB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E5"/>
    <w:rsid w:val="003F4710"/>
    <w:rsid w:val="00511C8D"/>
    <w:rsid w:val="00512CE9"/>
    <w:rsid w:val="005C1E48"/>
    <w:rsid w:val="006A4803"/>
    <w:rsid w:val="00EB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ннотация"/>
    <w:basedOn w:val="a"/>
    <w:link w:val="a4"/>
    <w:qFormat/>
    <w:rsid w:val="005C1E48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567" w:right="567"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Аннотация Знак"/>
    <w:basedOn w:val="a0"/>
    <w:link w:val="a3"/>
    <w:rsid w:val="005C1E48"/>
    <w:rPr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ннотация"/>
    <w:basedOn w:val="a"/>
    <w:link w:val="a4"/>
    <w:qFormat/>
    <w:rsid w:val="005C1E48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567" w:right="567"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Аннотация Знак"/>
    <w:basedOn w:val="a0"/>
    <w:link w:val="a3"/>
    <w:rsid w:val="005C1E48"/>
    <w:rPr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2018-09-18T03:39:00Z</dcterms:created>
  <dcterms:modified xsi:type="dcterms:W3CDTF">2018-09-18T03:39:00Z</dcterms:modified>
</cp:coreProperties>
</file>