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F9E" w:rsidRPr="00CD4BBC" w:rsidRDefault="00CD4BBC" w:rsidP="00956BE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ЛЕСНЫЕ СТАЦИОНАРНЫЕ ОБЪЕКТЫ ХВОЙНЫХ НАСАЖДЕНИЙ С УЛУЧШЕННЫМИ ГЕНЕТИЧЕСКИМИ СВОЙСТВАМИ </w:t>
      </w:r>
      <w:r w:rsidR="00BC75B1">
        <w:rPr>
          <w:rFonts w:ascii="Times New Roman" w:hAnsi="Times New Roman" w:cs="Times New Roman"/>
          <w:sz w:val="24"/>
          <w:szCs w:val="24"/>
        </w:rPr>
        <w:t>В</w:t>
      </w:r>
      <w:r w:rsidR="00453D0D" w:rsidRPr="00CD4BBC">
        <w:rPr>
          <w:rFonts w:ascii="Times New Roman" w:hAnsi="Times New Roman" w:cs="Times New Roman"/>
          <w:sz w:val="24"/>
          <w:szCs w:val="24"/>
        </w:rPr>
        <w:t xml:space="preserve"> Х</w:t>
      </w:r>
      <w:r w:rsidR="00BC75B1">
        <w:rPr>
          <w:rFonts w:ascii="Times New Roman" w:hAnsi="Times New Roman" w:cs="Times New Roman"/>
          <w:sz w:val="24"/>
          <w:szCs w:val="24"/>
        </w:rPr>
        <w:t>АБАРОВСКОМ</w:t>
      </w:r>
      <w:r>
        <w:rPr>
          <w:rFonts w:ascii="Times New Roman" w:hAnsi="Times New Roman" w:cs="Times New Roman"/>
          <w:sz w:val="24"/>
          <w:szCs w:val="24"/>
        </w:rPr>
        <w:t xml:space="preserve"> К</w:t>
      </w:r>
      <w:r w:rsidR="00BC75B1">
        <w:rPr>
          <w:rFonts w:ascii="Times New Roman" w:hAnsi="Times New Roman" w:cs="Times New Roman"/>
          <w:sz w:val="24"/>
          <w:szCs w:val="24"/>
        </w:rPr>
        <w:t>РАЕ</w:t>
      </w:r>
    </w:p>
    <w:p w:rsidR="00DD2C3B" w:rsidRDefault="00BE16EC" w:rsidP="00956BEC">
      <w:pPr>
        <w:spacing w:after="0" w:line="240" w:lineRule="auto"/>
        <w:jc w:val="center"/>
        <w:rPr>
          <w:rFonts w:ascii="Times New Roman" w:hAnsi="Times New Roman" w:cs="Times New Roman"/>
          <w:sz w:val="24"/>
          <w:szCs w:val="24"/>
        </w:rPr>
      </w:pPr>
      <w:r w:rsidRPr="00BC75B1">
        <w:rPr>
          <w:rFonts w:ascii="Times New Roman" w:hAnsi="Times New Roman" w:cs="Times New Roman"/>
          <w:sz w:val="24"/>
          <w:szCs w:val="24"/>
          <w:u w:val="single"/>
        </w:rPr>
        <w:t>Грек</w:t>
      </w:r>
      <w:r w:rsidRPr="007D03D7">
        <w:rPr>
          <w:rFonts w:ascii="Times New Roman" w:hAnsi="Times New Roman" w:cs="Times New Roman"/>
          <w:sz w:val="24"/>
          <w:szCs w:val="24"/>
          <w:u w:val="single"/>
        </w:rPr>
        <w:t xml:space="preserve"> </w:t>
      </w:r>
      <w:r w:rsidRPr="00BC75B1">
        <w:rPr>
          <w:rFonts w:ascii="Times New Roman" w:hAnsi="Times New Roman" w:cs="Times New Roman"/>
          <w:sz w:val="24"/>
          <w:szCs w:val="24"/>
          <w:u w:val="single"/>
        </w:rPr>
        <w:t>В</w:t>
      </w:r>
      <w:r w:rsidRPr="007D03D7">
        <w:rPr>
          <w:rFonts w:ascii="Times New Roman" w:hAnsi="Times New Roman" w:cs="Times New Roman"/>
          <w:sz w:val="24"/>
          <w:szCs w:val="24"/>
          <w:u w:val="single"/>
        </w:rPr>
        <w:t>.</w:t>
      </w:r>
      <w:r w:rsidRPr="00BC75B1">
        <w:rPr>
          <w:rFonts w:ascii="Times New Roman" w:hAnsi="Times New Roman" w:cs="Times New Roman"/>
          <w:sz w:val="24"/>
          <w:szCs w:val="24"/>
          <w:u w:val="single"/>
        </w:rPr>
        <w:t>С</w:t>
      </w:r>
      <w:r w:rsidRPr="007D03D7">
        <w:rPr>
          <w:rFonts w:ascii="Times New Roman" w:hAnsi="Times New Roman" w:cs="Times New Roman"/>
          <w:sz w:val="24"/>
          <w:szCs w:val="24"/>
          <w:u w:val="single"/>
        </w:rPr>
        <w:t>.</w:t>
      </w:r>
      <w:r w:rsidRPr="007D03D7">
        <w:rPr>
          <w:rFonts w:ascii="Times New Roman" w:hAnsi="Times New Roman" w:cs="Times New Roman"/>
          <w:sz w:val="24"/>
          <w:szCs w:val="24"/>
        </w:rPr>
        <w:t xml:space="preserve">, </w:t>
      </w:r>
      <w:r w:rsidRPr="00CD4BBC">
        <w:rPr>
          <w:rFonts w:ascii="Times New Roman" w:hAnsi="Times New Roman" w:cs="Times New Roman"/>
          <w:sz w:val="24"/>
          <w:szCs w:val="24"/>
        </w:rPr>
        <w:t>Нечаев</w:t>
      </w:r>
      <w:r w:rsidRPr="007D03D7">
        <w:rPr>
          <w:rFonts w:ascii="Times New Roman" w:hAnsi="Times New Roman" w:cs="Times New Roman"/>
          <w:sz w:val="24"/>
          <w:szCs w:val="24"/>
        </w:rPr>
        <w:t xml:space="preserve"> </w:t>
      </w:r>
      <w:r w:rsidRPr="00CD4BBC">
        <w:rPr>
          <w:rFonts w:ascii="Times New Roman" w:hAnsi="Times New Roman" w:cs="Times New Roman"/>
          <w:sz w:val="24"/>
          <w:szCs w:val="24"/>
        </w:rPr>
        <w:t>А</w:t>
      </w:r>
      <w:r w:rsidRPr="007D03D7">
        <w:rPr>
          <w:rFonts w:ascii="Times New Roman" w:hAnsi="Times New Roman" w:cs="Times New Roman"/>
          <w:sz w:val="24"/>
          <w:szCs w:val="24"/>
        </w:rPr>
        <w:t>.</w:t>
      </w:r>
      <w:r w:rsidRPr="00CD4BBC">
        <w:rPr>
          <w:rFonts w:ascii="Times New Roman" w:hAnsi="Times New Roman" w:cs="Times New Roman"/>
          <w:sz w:val="24"/>
          <w:szCs w:val="24"/>
        </w:rPr>
        <w:t>А</w:t>
      </w:r>
      <w:r w:rsidRPr="007D03D7">
        <w:rPr>
          <w:rFonts w:ascii="Times New Roman" w:hAnsi="Times New Roman" w:cs="Times New Roman"/>
          <w:sz w:val="24"/>
          <w:szCs w:val="24"/>
        </w:rPr>
        <w:t xml:space="preserve">., </w:t>
      </w:r>
      <w:proofErr w:type="spellStart"/>
      <w:r w:rsidRPr="00CD4BBC">
        <w:rPr>
          <w:rFonts w:ascii="Times New Roman" w:hAnsi="Times New Roman" w:cs="Times New Roman"/>
          <w:sz w:val="24"/>
          <w:szCs w:val="24"/>
        </w:rPr>
        <w:t>Морин</w:t>
      </w:r>
      <w:proofErr w:type="spellEnd"/>
      <w:r w:rsidRPr="007D03D7">
        <w:rPr>
          <w:rFonts w:ascii="Times New Roman" w:hAnsi="Times New Roman" w:cs="Times New Roman"/>
          <w:sz w:val="24"/>
          <w:szCs w:val="24"/>
        </w:rPr>
        <w:t xml:space="preserve"> </w:t>
      </w:r>
      <w:r w:rsidRPr="00CD4BBC">
        <w:rPr>
          <w:rFonts w:ascii="Times New Roman" w:hAnsi="Times New Roman" w:cs="Times New Roman"/>
          <w:sz w:val="24"/>
          <w:szCs w:val="24"/>
        </w:rPr>
        <w:t>В</w:t>
      </w:r>
      <w:r w:rsidRPr="007D03D7">
        <w:rPr>
          <w:rFonts w:ascii="Times New Roman" w:hAnsi="Times New Roman" w:cs="Times New Roman"/>
          <w:sz w:val="24"/>
          <w:szCs w:val="24"/>
        </w:rPr>
        <w:t>.</w:t>
      </w:r>
      <w:r w:rsidRPr="00CD4BBC">
        <w:rPr>
          <w:rFonts w:ascii="Times New Roman" w:hAnsi="Times New Roman" w:cs="Times New Roman"/>
          <w:sz w:val="24"/>
          <w:szCs w:val="24"/>
        </w:rPr>
        <w:t>А</w:t>
      </w:r>
      <w:r w:rsidRPr="007D03D7">
        <w:rPr>
          <w:rFonts w:ascii="Times New Roman" w:hAnsi="Times New Roman" w:cs="Times New Roman"/>
          <w:sz w:val="24"/>
          <w:szCs w:val="24"/>
        </w:rPr>
        <w:t>.</w:t>
      </w:r>
    </w:p>
    <w:p w:rsidR="00943ED9" w:rsidRDefault="006C6EC0" w:rsidP="00956BEC">
      <w:pPr>
        <w:spacing w:after="0" w:line="240" w:lineRule="auto"/>
        <w:jc w:val="center"/>
      </w:pPr>
      <w:r w:rsidRPr="006C6EC0">
        <w:rPr>
          <w:rFonts w:ascii="Times New Roman" w:hAnsi="Times New Roman" w:cs="Times New Roman"/>
          <w:sz w:val="24"/>
          <w:szCs w:val="24"/>
        </w:rPr>
        <w:t>Дальневосточный научно-исследовательский институт лесного хозяйства</w:t>
      </w:r>
      <w:r>
        <w:rPr>
          <w:rFonts w:ascii="Times New Roman" w:hAnsi="Times New Roman" w:cs="Times New Roman"/>
          <w:sz w:val="24"/>
          <w:szCs w:val="24"/>
        </w:rPr>
        <w:t xml:space="preserve">, Россия </w:t>
      </w:r>
      <w:hyperlink r:id="rId5" w:history="1">
        <w:r w:rsidR="00943ED9" w:rsidRPr="00FE4D43">
          <w:rPr>
            <w:rStyle w:val="a3"/>
            <w:rFonts w:ascii="Times New Roman" w:hAnsi="Times New Roman" w:cs="Times New Roman"/>
            <w:sz w:val="24"/>
            <w:szCs w:val="24"/>
            <w:lang w:val="en-US"/>
          </w:rPr>
          <w:t>dvniilh</w:t>
        </w:r>
        <w:r w:rsidR="00943ED9" w:rsidRPr="007D03D7">
          <w:rPr>
            <w:rStyle w:val="a3"/>
            <w:rFonts w:ascii="Times New Roman" w:hAnsi="Times New Roman" w:cs="Times New Roman"/>
            <w:sz w:val="24"/>
            <w:szCs w:val="24"/>
          </w:rPr>
          <w:t>@</w:t>
        </w:r>
        <w:r w:rsidR="00943ED9" w:rsidRPr="00FE4D43">
          <w:rPr>
            <w:rStyle w:val="a3"/>
            <w:rFonts w:ascii="Times New Roman" w:hAnsi="Times New Roman" w:cs="Times New Roman"/>
            <w:sz w:val="24"/>
            <w:szCs w:val="24"/>
            <w:lang w:val="en-US"/>
          </w:rPr>
          <w:t>gmail</w:t>
        </w:r>
        <w:r w:rsidR="00943ED9" w:rsidRPr="007D03D7">
          <w:rPr>
            <w:rStyle w:val="a3"/>
            <w:rFonts w:ascii="Times New Roman" w:hAnsi="Times New Roman" w:cs="Times New Roman"/>
            <w:sz w:val="24"/>
            <w:szCs w:val="24"/>
          </w:rPr>
          <w:t>.</w:t>
        </w:r>
        <w:r w:rsidR="00943ED9" w:rsidRPr="00FE4D43">
          <w:rPr>
            <w:rStyle w:val="a3"/>
            <w:rFonts w:ascii="Times New Roman" w:hAnsi="Times New Roman" w:cs="Times New Roman"/>
            <w:sz w:val="24"/>
            <w:szCs w:val="24"/>
            <w:lang w:val="en-US"/>
          </w:rPr>
          <w:t>com</w:t>
        </w:r>
      </w:hyperlink>
    </w:p>
    <w:p w:rsidR="00956BEC" w:rsidRDefault="00956BEC" w:rsidP="00956BEC">
      <w:pPr>
        <w:spacing w:after="0" w:line="240" w:lineRule="auto"/>
        <w:jc w:val="center"/>
        <w:rPr>
          <w:rFonts w:ascii="Times New Roman" w:hAnsi="Times New Roman" w:cs="Times New Roman"/>
          <w:sz w:val="24"/>
          <w:szCs w:val="24"/>
        </w:rPr>
      </w:pPr>
    </w:p>
    <w:p w:rsidR="00F6687A" w:rsidRDefault="007D03D7" w:rsidP="00956BE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Л</w:t>
      </w:r>
      <w:r w:rsidR="004D4B80" w:rsidRPr="00CD4BBC">
        <w:rPr>
          <w:rFonts w:ascii="Times New Roman" w:hAnsi="Times New Roman" w:cs="Times New Roman"/>
          <w:sz w:val="24"/>
          <w:szCs w:val="24"/>
        </w:rPr>
        <w:t>есные стационарные объекты</w:t>
      </w:r>
      <w:r w:rsidR="004D4B80">
        <w:rPr>
          <w:rFonts w:ascii="Times New Roman" w:hAnsi="Times New Roman" w:cs="Times New Roman"/>
          <w:sz w:val="24"/>
          <w:szCs w:val="24"/>
        </w:rPr>
        <w:t xml:space="preserve"> (ЛСО)</w:t>
      </w:r>
      <w:r>
        <w:rPr>
          <w:rFonts w:ascii="Times New Roman" w:hAnsi="Times New Roman" w:cs="Times New Roman"/>
          <w:sz w:val="24"/>
          <w:szCs w:val="24"/>
        </w:rPr>
        <w:t xml:space="preserve"> – </w:t>
      </w:r>
      <w:r w:rsidR="00264B3C">
        <w:rPr>
          <w:rFonts w:ascii="Times New Roman" w:hAnsi="Times New Roman" w:cs="Times New Roman"/>
          <w:sz w:val="24"/>
          <w:szCs w:val="24"/>
        </w:rPr>
        <w:t>отдельные</w:t>
      </w:r>
      <w:r>
        <w:rPr>
          <w:rFonts w:ascii="Times New Roman" w:hAnsi="Times New Roman" w:cs="Times New Roman"/>
          <w:sz w:val="24"/>
          <w:szCs w:val="24"/>
        </w:rPr>
        <w:t xml:space="preserve"> объект</w:t>
      </w:r>
      <w:r w:rsidR="00264B3C">
        <w:rPr>
          <w:rFonts w:ascii="Times New Roman" w:hAnsi="Times New Roman" w:cs="Times New Roman"/>
          <w:sz w:val="24"/>
          <w:szCs w:val="24"/>
        </w:rPr>
        <w:t>ы и участки лесных земель</w:t>
      </w:r>
      <w:r w:rsidR="004D4B80" w:rsidRPr="00CD4BBC">
        <w:rPr>
          <w:rFonts w:ascii="Times New Roman" w:hAnsi="Times New Roman" w:cs="Times New Roman"/>
          <w:sz w:val="24"/>
          <w:szCs w:val="24"/>
        </w:rPr>
        <w:t xml:space="preserve">, </w:t>
      </w:r>
      <w:r w:rsidR="00264B3C">
        <w:rPr>
          <w:rFonts w:ascii="Times New Roman" w:hAnsi="Times New Roman" w:cs="Times New Roman"/>
          <w:sz w:val="24"/>
          <w:szCs w:val="24"/>
        </w:rPr>
        <w:t>предназначенные для постоянного наблюдения за различными видами</w:t>
      </w:r>
      <w:r w:rsidR="009E2661">
        <w:rPr>
          <w:rFonts w:ascii="Times New Roman" w:hAnsi="Times New Roman" w:cs="Times New Roman"/>
          <w:sz w:val="24"/>
          <w:szCs w:val="24"/>
        </w:rPr>
        <w:t xml:space="preserve"> и режимами</w:t>
      </w:r>
      <w:r w:rsidR="00264B3C">
        <w:rPr>
          <w:rFonts w:ascii="Times New Roman" w:hAnsi="Times New Roman" w:cs="Times New Roman"/>
          <w:sz w:val="24"/>
          <w:szCs w:val="24"/>
        </w:rPr>
        <w:t xml:space="preserve"> использования лесов</w:t>
      </w:r>
      <w:r w:rsidR="00BD0EAF">
        <w:rPr>
          <w:rFonts w:ascii="Times New Roman" w:hAnsi="Times New Roman" w:cs="Times New Roman"/>
          <w:sz w:val="24"/>
          <w:szCs w:val="24"/>
        </w:rPr>
        <w:t xml:space="preserve">, </w:t>
      </w:r>
      <w:r w:rsidR="00BA393F" w:rsidRPr="00CD4BBC">
        <w:rPr>
          <w:rFonts w:ascii="Times New Roman" w:hAnsi="Times New Roman" w:cs="Times New Roman"/>
          <w:sz w:val="24"/>
          <w:szCs w:val="24"/>
        </w:rPr>
        <w:t>име</w:t>
      </w:r>
      <w:r w:rsidR="00630B3D">
        <w:rPr>
          <w:rFonts w:ascii="Times New Roman" w:hAnsi="Times New Roman" w:cs="Times New Roman"/>
          <w:sz w:val="24"/>
          <w:szCs w:val="24"/>
        </w:rPr>
        <w:t>ющих</w:t>
      </w:r>
      <w:r w:rsidR="00BA393F" w:rsidRPr="00CD4BBC">
        <w:rPr>
          <w:rFonts w:ascii="Times New Roman" w:hAnsi="Times New Roman" w:cs="Times New Roman"/>
          <w:sz w:val="24"/>
          <w:szCs w:val="24"/>
        </w:rPr>
        <w:t xml:space="preserve"> научное</w:t>
      </w:r>
      <w:r>
        <w:rPr>
          <w:rFonts w:ascii="Times New Roman" w:hAnsi="Times New Roman" w:cs="Times New Roman"/>
          <w:sz w:val="24"/>
          <w:szCs w:val="24"/>
        </w:rPr>
        <w:t>,</w:t>
      </w:r>
      <w:r w:rsidR="00BA393F" w:rsidRPr="00CD4BBC">
        <w:rPr>
          <w:rFonts w:ascii="Times New Roman" w:hAnsi="Times New Roman" w:cs="Times New Roman"/>
          <w:sz w:val="24"/>
          <w:szCs w:val="24"/>
        </w:rPr>
        <w:t xml:space="preserve"> практическое</w:t>
      </w:r>
      <w:r>
        <w:rPr>
          <w:rFonts w:ascii="Times New Roman" w:hAnsi="Times New Roman" w:cs="Times New Roman"/>
          <w:sz w:val="24"/>
          <w:szCs w:val="24"/>
        </w:rPr>
        <w:t xml:space="preserve"> или познавательное</w:t>
      </w:r>
      <w:r w:rsidR="00BA393F" w:rsidRPr="00CD4BBC">
        <w:rPr>
          <w:rFonts w:ascii="Times New Roman" w:hAnsi="Times New Roman" w:cs="Times New Roman"/>
          <w:sz w:val="24"/>
          <w:szCs w:val="24"/>
        </w:rPr>
        <w:t xml:space="preserve"> значение</w:t>
      </w:r>
      <w:r w:rsidR="004D4B80" w:rsidRPr="00CD4BBC">
        <w:rPr>
          <w:rFonts w:ascii="Times New Roman" w:hAnsi="Times New Roman" w:cs="Times New Roman"/>
          <w:sz w:val="24"/>
          <w:szCs w:val="24"/>
        </w:rPr>
        <w:t xml:space="preserve">. К </w:t>
      </w:r>
      <w:r w:rsidR="00AF38D0">
        <w:rPr>
          <w:rFonts w:ascii="Times New Roman" w:hAnsi="Times New Roman" w:cs="Times New Roman"/>
          <w:sz w:val="24"/>
          <w:szCs w:val="24"/>
        </w:rPr>
        <w:t>ЛСО</w:t>
      </w:r>
      <w:r w:rsidR="004D4B80" w:rsidRPr="00CD4BBC">
        <w:rPr>
          <w:rFonts w:ascii="Times New Roman" w:hAnsi="Times New Roman" w:cs="Times New Roman"/>
          <w:sz w:val="24"/>
          <w:szCs w:val="24"/>
        </w:rPr>
        <w:t xml:space="preserve"> относятся</w:t>
      </w:r>
      <w:r w:rsidR="00BA393F">
        <w:rPr>
          <w:rFonts w:ascii="Times New Roman" w:hAnsi="Times New Roman" w:cs="Times New Roman"/>
          <w:sz w:val="24"/>
          <w:szCs w:val="24"/>
        </w:rPr>
        <w:t>: отдельные выдающиеся растения</w:t>
      </w:r>
      <w:r w:rsidR="004D4B80" w:rsidRPr="00CD4BBC">
        <w:rPr>
          <w:rFonts w:ascii="Times New Roman" w:hAnsi="Times New Roman" w:cs="Times New Roman"/>
          <w:sz w:val="24"/>
          <w:szCs w:val="24"/>
        </w:rPr>
        <w:t>, пробные площади</w:t>
      </w:r>
      <w:r w:rsidR="00BA393F">
        <w:rPr>
          <w:rFonts w:ascii="Times New Roman" w:hAnsi="Times New Roman" w:cs="Times New Roman"/>
          <w:sz w:val="24"/>
          <w:szCs w:val="24"/>
        </w:rPr>
        <w:t xml:space="preserve"> и</w:t>
      </w:r>
      <w:r w:rsidR="004D4B80" w:rsidRPr="00CD4BBC">
        <w:rPr>
          <w:rFonts w:ascii="Times New Roman" w:hAnsi="Times New Roman" w:cs="Times New Roman"/>
          <w:sz w:val="24"/>
          <w:szCs w:val="24"/>
        </w:rPr>
        <w:t xml:space="preserve"> учетные площадки различного назначения, </w:t>
      </w:r>
      <w:r w:rsidR="00BD78D6">
        <w:rPr>
          <w:rFonts w:ascii="Times New Roman" w:hAnsi="Times New Roman" w:cs="Times New Roman"/>
          <w:sz w:val="24"/>
          <w:szCs w:val="24"/>
        </w:rPr>
        <w:t xml:space="preserve">уникальные </w:t>
      </w:r>
      <w:r w:rsidR="004D4B80" w:rsidRPr="00CD4BBC">
        <w:rPr>
          <w:rFonts w:ascii="Times New Roman" w:hAnsi="Times New Roman" w:cs="Times New Roman"/>
          <w:sz w:val="24"/>
          <w:szCs w:val="24"/>
        </w:rPr>
        <w:t>участки искусственных и естественны</w:t>
      </w:r>
      <w:r w:rsidR="00BA393F">
        <w:rPr>
          <w:rFonts w:ascii="Times New Roman" w:hAnsi="Times New Roman" w:cs="Times New Roman"/>
          <w:sz w:val="24"/>
          <w:szCs w:val="24"/>
        </w:rPr>
        <w:t>х</w:t>
      </w:r>
      <w:r w:rsidR="004D4B80" w:rsidRPr="00CD4BBC">
        <w:rPr>
          <w:rFonts w:ascii="Times New Roman" w:hAnsi="Times New Roman" w:cs="Times New Roman"/>
          <w:sz w:val="24"/>
          <w:szCs w:val="24"/>
        </w:rPr>
        <w:t xml:space="preserve"> насаждени</w:t>
      </w:r>
      <w:r w:rsidR="00BA393F">
        <w:rPr>
          <w:rFonts w:ascii="Times New Roman" w:hAnsi="Times New Roman" w:cs="Times New Roman"/>
          <w:sz w:val="24"/>
          <w:szCs w:val="24"/>
        </w:rPr>
        <w:t>й</w:t>
      </w:r>
      <w:r w:rsidR="004D4B80" w:rsidRPr="00CD4BBC">
        <w:rPr>
          <w:rFonts w:ascii="Times New Roman" w:hAnsi="Times New Roman" w:cs="Times New Roman"/>
          <w:sz w:val="24"/>
          <w:szCs w:val="24"/>
        </w:rPr>
        <w:t>, прививочные плантации</w:t>
      </w:r>
      <w:r w:rsidR="00BA393F">
        <w:rPr>
          <w:rFonts w:ascii="Times New Roman" w:hAnsi="Times New Roman" w:cs="Times New Roman"/>
          <w:sz w:val="24"/>
          <w:szCs w:val="24"/>
        </w:rPr>
        <w:t xml:space="preserve"> и коллекционные посадки</w:t>
      </w:r>
      <w:r w:rsidR="004D4B80" w:rsidRPr="00CD4BBC">
        <w:rPr>
          <w:rFonts w:ascii="Times New Roman" w:hAnsi="Times New Roman" w:cs="Times New Roman"/>
          <w:sz w:val="24"/>
          <w:szCs w:val="24"/>
        </w:rPr>
        <w:t xml:space="preserve">, </w:t>
      </w:r>
      <w:r w:rsidR="00BA393F" w:rsidRPr="00CD4BBC">
        <w:rPr>
          <w:rFonts w:ascii="Times New Roman" w:hAnsi="Times New Roman" w:cs="Times New Roman"/>
          <w:sz w:val="24"/>
          <w:szCs w:val="24"/>
        </w:rPr>
        <w:t xml:space="preserve">постоянные лесосеменные участки, </w:t>
      </w:r>
      <w:r w:rsidR="004D4B80" w:rsidRPr="00CD4BBC">
        <w:rPr>
          <w:rFonts w:ascii="Times New Roman" w:hAnsi="Times New Roman" w:cs="Times New Roman"/>
          <w:sz w:val="24"/>
          <w:szCs w:val="24"/>
        </w:rPr>
        <w:t>экологические тропы</w:t>
      </w:r>
      <w:r w:rsidR="00BA393F">
        <w:rPr>
          <w:rFonts w:ascii="Times New Roman" w:hAnsi="Times New Roman" w:cs="Times New Roman"/>
          <w:sz w:val="24"/>
          <w:szCs w:val="24"/>
        </w:rPr>
        <w:t xml:space="preserve"> и профили</w:t>
      </w:r>
      <w:r w:rsidR="004D4B80" w:rsidRPr="00CD4BBC">
        <w:rPr>
          <w:rFonts w:ascii="Times New Roman" w:hAnsi="Times New Roman" w:cs="Times New Roman"/>
          <w:sz w:val="24"/>
          <w:szCs w:val="24"/>
        </w:rPr>
        <w:t xml:space="preserve">, </w:t>
      </w:r>
      <w:r w:rsidR="00BD78D6">
        <w:rPr>
          <w:rFonts w:ascii="Times New Roman" w:hAnsi="Times New Roman" w:cs="Times New Roman"/>
          <w:sz w:val="24"/>
          <w:szCs w:val="24"/>
        </w:rPr>
        <w:t xml:space="preserve">типовые </w:t>
      </w:r>
      <w:r w:rsidR="004D4B80" w:rsidRPr="00CD4BBC">
        <w:rPr>
          <w:rFonts w:ascii="Times New Roman" w:hAnsi="Times New Roman" w:cs="Times New Roman"/>
          <w:sz w:val="24"/>
          <w:szCs w:val="24"/>
        </w:rPr>
        <w:t>водосборные бассейны, лесные памятники природы, эталонные</w:t>
      </w:r>
      <w:r w:rsidR="00073405">
        <w:rPr>
          <w:rFonts w:ascii="Times New Roman" w:hAnsi="Times New Roman" w:cs="Times New Roman"/>
          <w:sz w:val="24"/>
          <w:szCs w:val="24"/>
        </w:rPr>
        <w:t xml:space="preserve"> и</w:t>
      </w:r>
      <w:r w:rsidR="00D81A20">
        <w:rPr>
          <w:rFonts w:ascii="Times New Roman" w:hAnsi="Times New Roman" w:cs="Times New Roman"/>
          <w:sz w:val="24"/>
          <w:szCs w:val="24"/>
        </w:rPr>
        <w:t xml:space="preserve"> модельные</w:t>
      </w:r>
      <w:r w:rsidR="00C157E6">
        <w:rPr>
          <w:rFonts w:ascii="Times New Roman" w:hAnsi="Times New Roman" w:cs="Times New Roman"/>
          <w:sz w:val="24"/>
          <w:szCs w:val="24"/>
        </w:rPr>
        <w:t xml:space="preserve"> </w:t>
      </w:r>
      <w:r w:rsidR="004D4B80" w:rsidRPr="00CD4BBC">
        <w:rPr>
          <w:rFonts w:ascii="Times New Roman" w:hAnsi="Times New Roman" w:cs="Times New Roman"/>
          <w:sz w:val="24"/>
          <w:szCs w:val="24"/>
        </w:rPr>
        <w:t>леса, подлежащие мониторингу лесные массивы</w:t>
      </w:r>
      <w:r w:rsidR="00F6687A">
        <w:rPr>
          <w:rFonts w:ascii="Times New Roman" w:hAnsi="Times New Roman" w:cs="Times New Roman"/>
          <w:sz w:val="24"/>
          <w:szCs w:val="24"/>
        </w:rPr>
        <w:t xml:space="preserve"> (реликтовые, </w:t>
      </w:r>
      <w:proofErr w:type="spellStart"/>
      <w:r w:rsidR="00F6687A">
        <w:rPr>
          <w:rFonts w:ascii="Times New Roman" w:hAnsi="Times New Roman" w:cs="Times New Roman"/>
          <w:sz w:val="24"/>
          <w:szCs w:val="24"/>
        </w:rPr>
        <w:t>малонарушенные</w:t>
      </w:r>
      <w:proofErr w:type="spellEnd"/>
      <w:r w:rsidR="00F6687A">
        <w:rPr>
          <w:rFonts w:ascii="Times New Roman" w:hAnsi="Times New Roman" w:cs="Times New Roman"/>
          <w:sz w:val="24"/>
          <w:szCs w:val="24"/>
        </w:rPr>
        <w:t xml:space="preserve"> и </w:t>
      </w:r>
      <w:proofErr w:type="spellStart"/>
      <w:r w:rsidR="00F6687A">
        <w:rPr>
          <w:rFonts w:ascii="Times New Roman" w:hAnsi="Times New Roman" w:cs="Times New Roman"/>
          <w:sz w:val="24"/>
          <w:szCs w:val="24"/>
        </w:rPr>
        <w:t>старовозрастные</w:t>
      </w:r>
      <w:proofErr w:type="spellEnd"/>
      <w:r w:rsidR="00F6687A">
        <w:rPr>
          <w:rFonts w:ascii="Times New Roman" w:hAnsi="Times New Roman" w:cs="Times New Roman"/>
          <w:sz w:val="24"/>
          <w:szCs w:val="24"/>
        </w:rPr>
        <w:t xml:space="preserve"> леса)</w:t>
      </w:r>
      <w:r w:rsidR="004D4B80" w:rsidRPr="00CD4BBC">
        <w:rPr>
          <w:rFonts w:ascii="Times New Roman" w:hAnsi="Times New Roman" w:cs="Times New Roman"/>
          <w:sz w:val="24"/>
          <w:szCs w:val="24"/>
        </w:rPr>
        <w:t>.</w:t>
      </w:r>
      <w:r w:rsidR="00D81A20">
        <w:rPr>
          <w:rFonts w:ascii="Times New Roman" w:hAnsi="Times New Roman" w:cs="Times New Roman"/>
          <w:sz w:val="24"/>
          <w:szCs w:val="24"/>
        </w:rPr>
        <w:t xml:space="preserve"> </w:t>
      </w:r>
      <w:r w:rsidR="00603855">
        <w:rPr>
          <w:rFonts w:ascii="Times New Roman" w:hAnsi="Times New Roman" w:cs="Times New Roman"/>
          <w:sz w:val="24"/>
          <w:szCs w:val="24"/>
        </w:rPr>
        <w:t>ЛСО могут ра</w:t>
      </w:r>
      <w:r w:rsidRPr="00CD4BBC">
        <w:rPr>
          <w:rFonts w:ascii="Times New Roman" w:hAnsi="Times New Roman" w:cs="Times New Roman"/>
          <w:sz w:val="24"/>
          <w:szCs w:val="24"/>
        </w:rPr>
        <w:t>злич</w:t>
      </w:r>
      <w:r w:rsidR="00603855">
        <w:rPr>
          <w:rFonts w:ascii="Times New Roman" w:hAnsi="Times New Roman" w:cs="Times New Roman"/>
          <w:sz w:val="24"/>
          <w:szCs w:val="24"/>
        </w:rPr>
        <w:t>аться</w:t>
      </w:r>
      <w:r w:rsidRPr="00CD4BBC">
        <w:rPr>
          <w:rFonts w:ascii="Times New Roman" w:hAnsi="Times New Roman" w:cs="Times New Roman"/>
          <w:sz w:val="24"/>
          <w:szCs w:val="24"/>
        </w:rPr>
        <w:t xml:space="preserve"> </w:t>
      </w:r>
      <w:r w:rsidR="009E2661">
        <w:rPr>
          <w:rFonts w:ascii="Times New Roman" w:hAnsi="Times New Roman" w:cs="Times New Roman"/>
          <w:sz w:val="24"/>
          <w:szCs w:val="24"/>
        </w:rPr>
        <w:t xml:space="preserve">также </w:t>
      </w:r>
      <w:r w:rsidRPr="00CD4BBC">
        <w:rPr>
          <w:rFonts w:ascii="Times New Roman" w:hAnsi="Times New Roman" w:cs="Times New Roman"/>
          <w:sz w:val="24"/>
          <w:szCs w:val="24"/>
        </w:rPr>
        <w:t xml:space="preserve">по </w:t>
      </w:r>
      <w:r w:rsidR="00603855">
        <w:rPr>
          <w:rFonts w:ascii="Times New Roman" w:hAnsi="Times New Roman" w:cs="Times New Roman"/>
          <w:sz w:val="24"/>
          <w:szCs w:val="24"/>
        </w:rPr>
        <w:t xml:space="preserve">месту положения, размерности, </w:t>
      </w:r>
      <w:r w:rsidRPr="00CD4BBC">
        <w:rPr>
          <w:rFonts w:ascii="Times New Roman" w:hAnsi="Times New Roman" w:cs="Times New Roman"/>
          <w:sz w:val="24"/>
          <w:szCs w:val="24"/>
        </w:rPr>
        <w:t>структуре, составу,</w:t>
      </w:r>
      <w:r w:rsidR="00603855" w:rsidRPr="00603855">
        <w:rPr>
          <w:rFonts w:ascii="Times New Roman" w:hAnsi="Times New Roman" w:cs="Times New Roman"/>
          <w:sz w:val="24"/>
          <w:szCs w:val="24"/>
        </w:rPr>
        <w:t xml:space="preserve"> </w:t>
      </w:r>
      <w:r w:rsidR="00603855">
        <w:rPr>
          <w:rFonts w:ascii="Times New Roman" w:hAnsi="Times New Roman" w:cs="Times New Roman"/>
          <w:sz w:val="24"/>
          <w:szCs w:val="24"/>
        </w:rPr>
        <w:t xml:space="preserve">функциональному назначению. </w:t>
      </w:r>
    </w:p>
    <w:p w:rsidR="004D4B80" w:rsidRDefault="00BA24DB" w:rsidP="00956BE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Вп</w:t>
      </w:r>
      <w:r w:rsidR="00CE39BE">
        <w:rPr>
          <w:rFonts w:ascii="Times New Roman" w:hAnsi="Times New Roman" w:cs="Times New Roman"/>
          <w:sz w:val="24"/>
          <w:szCs w:val="24"/>
        </w:rPr>
        <w:t>ервые с</w:t>
      </w:r>
      <w:r w:rsidR="009E2661">
        <w:rPr>
          <w:rFonts w:ascii="Times New Roman" w:hAnsi="Times New Roman" w:cs="Times New Roman"/>
          <w:sz w:val="24"/>
          <w:szCs w:val="24"/>
        </w:rPr>
        <w:t xml:space="preserve">тационарные объекты в лесах России </w:t>
      </w:r>
      <w:r w:rsidR="00CE39BE">
        <w:rPr>
          <w:rFonts w:ascii="Times New Roman" w:hAnsi="Times New Roman" w:cs="Times New Roman"/>
          <w:sz w:val="24"/>
          <w:szCs w:val="24"/>
        </w:rPr>
        <w:t xml:space="preserve">появились </w:t>
      </w:r>
      <w:r w:rsidR="00932D0A">
        <w:rPr>
          <w:rFonts w:ascii="Times New Roman" w:hAnsi="Times New Roman" w:cs="Times New Roman"/>
          <w:sz w:val="24"/>
          <w:szCs w:val="24"/>
        </w:rPr>
        <w:t>в первой половине 18-го века</w:t>
      </w:r>
      <w:r w:rsidR="005D69C3">
        <w:rPr>
          <w:rFonts w:ascii="Times New Roman" w:hAnsi="Times New Roman" w:cs="Times New Roman"/>
          <w:sz w:val="24"/>
          <w:szCs w:val="24"/>
        </w:rPr>
        <w:t xml:space="preserve"> как результат организации лесного дела</w:t>
      </w:r>
      <w:r w:rsidR="00932D0A">
        <w:rPr>
          <w:rFonts w:ascii="Times New Roman" w:hAnsi="Times New Roman" w:cs="Times New Roman"/>
          <w:sz w:val="24"/>
          <w:szCs w:val="24"/>
        </w:rPr>
        <w:t xml:space="preserve"> </w:t>
      </w:r>
      <w:r>
        <w:rPr>
          <w:rFonts w:ascii="Times New Roman" w:hAnsi="Times New Roman" w:cs="Times New Roman"/>
          <w:sz w:val="24"/>
          <w:szCs w:val="24"/>
        </w:rPr>
        <w:t>в соответствии с</w:t>
      </w:r>
      <w:r w:rsidR="00932D0A">
        <w:rPr>
          <w:rFonts w:ascii="Times New Roman" w:hAnsi="Times New Roman" w:cs="Times New Roman"/>
          <w:sz w:val="24"/>
          <w:szCs w:val="24"/>
        </w:rPr>
        <w:t xml:space="preserve"> </w:t>
      </w:r>
      <w:r w:rsidR="005D69C3">
        <w:rPr>
          <w:rFonts w:ascii="Times New Roman" w:hAnsi="Times New Roman" w:cs="Times New Roman"/>
          <w:sz w:val="24"/>
          <w:szCs w:val="24"/>
        </w:rPr>
        <w:t>у</w:t>
      </w:r>
      <w:r w:rsidR="00932D0A">
        <w:rPr>
          <w:rFonts w:ascii="Times New Roman" w:hAnsi="Times New Roman" w:cs="Times New Roman"/>
          <w:sz w:val="24"/>
          <w:szCs w:val="24"/>
        </w:rPr>
        <w:t>казам</w:t>
      </w:r>
      <w:r>
        <w:rPr>
          <w:rFonts w:ascii="Times New Roman" w:hAnsi="Times New Roman" w:cs="Times New Roman"/>
          <w:sz w:val="24"/>
          <w:szCs w:val="24"/>
        </w:rPr>
        <w:t>и Петра 1 (</w:t>
      </w:r>
      <w:r w:rsidR="00932D0A">
        <w:rPr>
          <w:rFonts w:ascii="Times New Roman" w:hAnsi="Times New Roman" w:cs="Times New Roman"/>
          <w:sz w:val="24"/>
          <w:szCs w:val="24"/>
        </w:rPr>
        <w:t>Лесные памятники, 1986)</w:t>
      </w:r>
      <w:r w:rsidR="0054056E">
        <w:rPr>
          <w:rFonts w:ascii="Times New Roman" w:hAnsi="Times New Roman" w:cs="Times New Roman"/>
          <w:sz w:val="24"/>
          <w:szCs w:val="24"/>
        </w:rPr>
        <w:t xml:space="preserve">. Систематические научные наблюдения </w:t>
      </w:r>
      <w:r w:rsidR="002B5BDB">
        <w:rPr>
          <w:rFonts w:ascii="Times New Roman" w:hAnsi="Times New Roman" w:cs="Times New Roman"/>
          <w:sz w:val="24"/>
          <w:szCs w:val="24"/>
        </w:rPr>
        <w:t>за</w:t>
      </w:r>
      <w:r w:rsidR="0054056E">
        <w:rPr>
          <w:rFonts w:ascii="Times New Roman" w:hAnsi="Times New Roman" w:cs="Times New Roman"/>
          <w:sz w:val="24"/>
          <w:szCs w:val="24"/>
        </w:rPr>
        <w:t xml:space="preserve"> ЛСО на территории</w:t>
      </w:r>
      <w:r w:rsidR="009218B3">
        <w:rPr>
          <w:rFonts w:ascii="Times New Roman" w:hAnsi="Times New Roman" w:cs="Times New Roman"/>
          <w:sz w:val="24"/>
          <w:szCs w:val="24"/>
        </w:rPr>
        <w:t xml:space="preserve"> России </w:t>
      </w:r>
      <w:r w:rsidR="0054056E">
        <w:rPr>
          <w:rFonts w:ascii="Times New Roman" w:hAnsi="Times New Roman" w:cs="Times New Roman"/>
          <w:sz w:val="24"/>
          <w:szCs w:val="24"/>
        </w:rPr>
        <w:t xml:space="preserve">стали проводиться </w:t>
      </w:r>
      <w:r w:rsidR="00CE39BE">
        <w:rPr>
          <w:rFonts w:ascii="Times New Roman" w:hAnsi="Times New Roman" w:cs="Times New Roman"/>
          <w:sz w:val="24"/>
          <w:szCs w:val="24"/>
        </w:rPr>
        <w:t>с середины</w:t>
      </w:r>
      <w:r w:rsidR="0054056E">
        <w:rPr>
          <w:rFonts w:ascii="Times New Roman" w:hAnsi="Times New Roman" w:cs="Times New Roman"/>
          <w:sz w:val="24"/>
          <w:szCs w:val="24"/>
        </w:rPr>
        <w:t xml:space="preserve"> 19-го в</w:t>
      </w:r>
      <w:r w:rsidR="009218B3">
        <w:rPr>
          <w:rFonts w:ascii="Times New Roman" w:hAnsi="Times New Roman" w:cs="Times New Roman"/>
          <w:sz w:val="24"/>
          <w:szCs w:val="24"/>
        </w:rPr>
        <w:t>е</w:t>
      </w:r>
      <w:r w:rsidR="0054056E">
        <w:rPr>
          <w:rFonts w:ascii="Times New Roman" w:hAnsi="Times New Roman" w:cs="Times New Roman"/>
          <w:sz w:val="24"/>
          <w:szCs w:val="24"/>
        </w:rPr>
        <w:t>ка</w:t>
      </w:r>
      <w:r w:rsidR="00D223FA">
        <w:rPr>
          <w:rFonts w:ascii="Times New Roman" w:hAnsi="Times New Roman" w:cs="Times New Roman"/>
          <w:sz w:val="24"/>
          <w:szCs w:val="24"/>
        </w:rPr>
        <w:t xml:space="preserve"> (Редько, 2002)</w:t>
      </w:r>
      <w:r>
        <w:rPr>
          <w:rFonts w:ascii="Times New Roman" w:hAnsi="Times New Roman" w:cs="Times New Roman"/>
          <w:sz w:val="24"/>
          <w:szCs w:val="24"/>
        </w:rPr>
        <w:t>.</w:t>
      </w:r>
      <w:r w:rsidR="009218B3">
        <w:rPr>
          <w:rFonts w:ascii="Times New Roman" w:hAnsi="Times New Roman" w:cs="Times New Roman"/>
          <w:sz w:val="24"/>
          <w:szCs w:val="24"/>
        </w:rPr>
        <w:t xml:space="preserve"> </w:t>
      </w:r>
      <w:r>
        <w:rPr>
          <w:rFonts w:ascii="Times New Roman" w:hAnsi="Times New Roman" w:cs="Times New Roman"/>
          <w:sz w:val="24"/>
          <w:szCs w:val="24"/>
        </w:rPr>
        <w:t>Изучение</w:t>
      </w:r>
      <w:r w:rsidR="002B5BDB">
        <w:rPr>
          <w:rFonts w:ascii="Times New Roman" w:hAnsi="Times New Roman" w:cs="Times New Roman"/>
          <w:sz w:val="24"/>
          <w:szCs w:val="24"/>
        </w:rPr>
        <w:t xml:space="preserve"> лес</w:t>
      </w:r>
      <w:r>
        <w:rPr>
          <w:rFonts w:ascii="Times New Roman" w:hAnsi="Times New Roman" w:cs="Times New Roman"/>
          <w:sz w:val="24"/>
          <w:szCs w:val="24"/>
        </w:rPr>
        <w:t>ов</w:t>
      </w:r>
      <w:r w:rsidR="009218B3">
        <w:rPr>
          <w:rFonts w:ascii="Times New Roman" w:hAnsi="Times New Roman" w:cs="Times New Roman"/>
          <w:sz w:val="24"/>
          <w:szCs w:val="24"/>
        </w:rPr>
        <w:t xml:space="preserve"> </w:t>
      </w:r>
      <w:r>
        <w:rPr>
          <w:rFonts w:ascii="Times New Roman" w:hAnsi="Times New Roman" w:cs="Times New Roman"/>
          <w:sz w:val="24"/>
          <w:szCs w:val="24"/>
        </w:rPr>
        <w:t xml:space="preserve">юга </w:t>
      </w:r>
      <w:r w:rsidR="009218B3">
        <w:rPr>
          <w:rFonts w:ascii="Times New Roman" w:hAnsi="Times New Roman" w:cs="Times New Roman"/>
          <w:sz w:val="24"/>
          <w:szCs w:val="24"/>
        </w:rPr>
        <w:t>Дальне</w:t>
      </w:r>
      <w:r w:rsidR="002B5BDB">
        <w:rPr>
          <w:rFonts w:ascii="Times New Roman" w:hAnsi="Times New Roman" w:cs="Times New Roman"/>
          <w:sz w:val="24"/>
          <w:szCs w:val="24"/>
        </w:rPr>
        <w:t>го</w:t>
      </w:r>
      <w:r w:rsidR="009218B3">
        <w:rPr>
          <w:rFonts w:ascii="Times New Roman" w:hAnsi="Times New Roman" w:cs="Times New Roman"/>
          <w:sz w:val="24"/>
          <w:szCs w:val="24"/>
        </w:rPr>
        <w:t xml:space="preserve"> Восток</w:t>
      </w:r>
      <w:r w:rsidR="002B5BDB">
        <w:rPr>
          <w:rFonts w:ascii="Times New Roman" w:hAnsi="Times New Roman" w:cs="Times New Roman"/>
          <w:sz w:val="24"/>
          <w:szCs w:val="24"/>
        </w:rPr>
        <w:t>а</w:t>
      </w:r>
      <w:r w:rsidR="009218B3">
        <w:rPr>
          <w:rFonts w:ascii="Times New Roman" w:hAnsi="Times New Roman" w:cs="Times New Roman"/>
          <w:sz w:val="24"/>
          <w:szCs w:val="24"/>
        </w:rPr>
        <w:t xml:space="preserve"> </w:t>
      </w:r>
      <w:r>
        <w:rPr>
          <w:rFonts w:ascii="Times New Roman" w:hAnsi="Times New Roman" w:cs="Times New Roman"/>
          <w:sz w:val="24"/>
          <w:szCs w:val="24"/>
        </w:rPr>
        <w:t>с использованием стационарных объектов начиналось</w:t>
      </w:r>
      <w:r w:rsidR="009218B3">
        <w:rPr>
          <w:rFonts w:ascii="Times New Roman" w:hAnsi="Times New Roman" w:cs="Times New Roman"/>
          <w:sz w:val="24"/>
          <w:szCs w:val="24"/>
        </w:rPr>
        <w:t xml:space="preserve"> </w:t>
      </w:r>
      <w:r w:rsidR="00D223FA">
        <w:rPr>
          <w:rFonts w:ascii="Times New Roman" w:hAnsi="Times New Roman" w:cs="Times New Roman"/>
          <w:sz w:val="24"/>
          <w:szCs w:val="24"/>
        </w:rPr>
        <w:t>на рубеже 19-</w:t>
      </w:r>
      <w:r w:rsidR="009218B3">
        <w:rPr>
          <w:rFonts w:ascii="Times New Roman" w:hAnsi="Times New Roman" w:cs="Times New Roman"/>
          <w:sz w:val="24"/>
          <w:szCs w:val="24"/>
        </w:rPr>
        <w:t>20-</w:t>
      </w:r>
      <w:r w:rsidR="00D223FA">
        <w:rPr>
          <w:rFonts w:ascii="Times New Roman" w:hAnsi="Times New Roman" w:cs="Times New Roman"/>
          <w:sz w:val="24"/>
          <w:szCs w:val="24"/>
        </w:rPr>
        <w:t>го</w:t>
      </w:r>
      <w:r w:rsidR="009218B3">
        <w:rPr>
          <w:rFonts w:ascii="Times New Roman" w:hAnsi="Times New Roman" w:cs="Times New Roman"/>
          <w:sz w:val="24"/>
          <w:szCs w:val="24"/>
        </w:rPr>
        <w:t xml:space="preserve"> столети</w:t>
      </w:r>
      <w:r w:rsidR="00D223FA">
        <w:rPr>
          <w:rFonts w:ascii="Times New Roman" w:hAnsi="Times New Roman" w:cs="Times New Roman"/>
          <w:sz w:val="24"/>
          <w:szCs w:val="24"/>
        </w:rPr>
        <w:t>й</w:t>
      </w:r>
      <w:r w:rsidR="0054056E">
        <w:rPr>
          <w:rFonts w:ascii="Times New Roman" w:hAnsi="Times New Roman" w:cs="Times New Roman"/>
          <w:sz w:val="24"/>
          <w:szCs w:val="24"/>
        </w:rPr>
        <w:t xml:space="preserve"> </w:t>
      </w:r>
      <w:r w:rsidR="00D223FA">
        <w:rPr>
          <w:rFonts w:ascii="Times New Roman" w:hAnsi="Times New Roman" w:cs="Times New Roman"/>
          <w:sz w:val="24"/>
          <w:szCs w:val="24"/>
        </w:rPr>
        <w:t>(</w:t>
      </w:r>
      <w:r>
        <w:rPr>
          <w:rFonts w:ascii="Times New Roman" w:hAnsi="Times New Roman" w:cs="Times New Roman"/>
          <w:sz w:val="24"/>
          <w:szCs w:val="24"/>
        </w:rPr>
        <w:t>Данилин</w:t>
      </w:r>
      <w:r w:rsidR="00D223FA">
        <w:rPr>
          <w:rFonts w:ascii="Times New Roman" w:hAnsi="Times New Roman" w:cs="Times New Roman"/>
          <w:sz w:val="24"/>
          <w:szCs w:val="24"/>
        </w:rPr>
        <w:t>, 2014)</w:t>
      </w:r>
      <w:r w:rsidR="0004049C">
        <w:rPr>
          <w:rFonts w:ascii="Times New Roman" w:hAnsi="Times New Roman" w:cs="Times New Roman"/>
          <w:sz w:val="24"/>
          <w:szCs w:val="24"/>
        </w:rPr>
        <w:t>.</w:t>
      </w:r>
      <w:r w:rsidR="009218B3">
        <w:rPr>
          <w:rFonts w:ascii="Times New Roman" w:hAnsi="Times New Roman" w:cs="Times New Roman"/>
          <w:sz w:val="24"/>
          <w:szCs w:val="24"/>
        </w:rPr>
        <w:t xml:space="preserve"> </w:t>
      </w:r>
      <w:r w:rsidR="002B5BDB">
        <w:rPr>
          <w:rFonts w:ascii="Times New Roman" w:hAnsi="Times New Roman" w:cs="Times New Roman"/>
          <w:sz w:val="24"/>
          <w:szCs w:val="24"/>
        </w:rPr>
        <w:t>Всего по разным научным программам на Дальнем Востоке</w:t>
      </w:r>
      <w:r w:rsidR="00135CD8">
        <w:rPr>
          <w:rFonts w:ascii="Times New Roman" w:hAnsi="Times New Roman" w:cs="Times New Roman"/>
          <w:sz w:val="24"/>
          <w:szCs w:val="24"/>
        </w:rPr>
        <w:t xml:space="preserve"> к началу 2-го тысячелетия был</w:t>
      </w:r>
      <w:r w:rsidR="00D223FA">
        <w:rPr>
          <w:rFonts w:ascii="Times New Roman" w:hAnsi="Times New Roman" w:cs="Times New Roman"/>
          <w:sz w:val="24"/>
          <w:szCs w:val="24"/>
        </w:rPr>
        <w:t>и</w:t>
      </w:r>
      <w:r w:rsidR="00135CD8">
        <w:rPr>
          <w:rFonts w:ascii="Times New Roman" w:hAnsi="Times New Roman" w:cs="Times New Roman"/>
          <w:sz w:val="24"/>
          <w:szCs w:val="24"/>
        </w:rPr>
        <w:t xml:space="preserve"> заложен</w:t>
      </w:r>
      <w:r w:rsidR="00D223FA">
        <w:rPr>
          <w:rFonts w:ascii="Times New Roman" w:hAnsi="Times New Roman" w:cs="Times New Roman"/>
          <w:sz w:val="24"/>
          <w:szCs w:val="24"/>
        </w:rPr>
        <w:t>ы сотни</w:t>
      </w:r>
      <w:r w:rsidR="00E13B77">
        <w:rPr>
          <w:rFonts w:ascii="Times New Roman" w:hAnsi="Times New Roman" w:cs="Times New Roman"/>
          <w:sz w:val="24"/>
          <w:szCs w:val="24"/>
        </w:rPr>
        <w:t xml:space="preserve"> ЛСО</w:t>
      </w:r>
      <w:r w:rsidR="0004049C">
        <w:rPr>
          <w:rFonts w:ascii="Times New Roman" w:hAnsi="Times New Roman" w:cs="Times New Roman"/>
          <w:sz w:val="24"/>
          <w:szCs w:val="24"/>
        </w:rPr>
        <w:t xml:space="preserve"> и более 15</w:t>
      </w:r>
      <w:r w:rsidR="00135CD8">
        <w:rPr>
          <w:rFonts w:ascii="Times New Roman" w:hAnsi="Times New Roman" w:cs="Times New Roman"/>
          <w:sz w:val="24"/>
          <w:szCs w:val="24"/>
        </w:rPr>
        <w:t>0</w:t>
      </w:r>
      <w:r w:rsidR="0004049C">
        <w:rPr>
          <w:rFonts w:ascii="Times New Roman" w:hAnsi="Times New Roman" w:cs="Times New Roman"/>
          <w:sz w:val="24"/>
          <w:szCs w:val="24"/>
        </w:rPr>
        <w:t xml:space="preserve"> действующих</w:t>
      </w:r>
      <w:r w:rsidR="00135CD8">
        <w:rPr>
          <w:rFonts w:ascii="Times New Roman" w:hAnsi="Times New Roman" w:cs="Times New Roman"/>
          <w:sz w:val="24"/>
          <w:szCs w:val="24"/>
        </w:rPr>
        <w:t xml:space="preserve"> </w:t>
      </w:r>
      <w:r>
        <w:rPr>
          <w:rFonts w:ascii="Times New Roman" w:hAnsi="Times New Roman" w:cs="Times New Roman"/>
          <w:sz w:val="24"/>
          <w:szCs w:val="24"/>
        </w:rPr>
        <w:t xml:space="preserve">лесных </w:t>
      </w:r>
      <w:r w:rsidR="00135CD8">
        <w:rPr>
          <w:rFonts w:ascii="Times New Roman" w:hAnsi="Times New Roman" w:cs="Times New Roman"/>
          <w:sz w:val="24"/>
          <w:szCs w:val="24"/>
        </w:rPr>
        <w:t>стационар</w:t>
      </w:r>
      <w:r w:rsidR="0004049C">
        <w:rPr>
          <w:rFonts w:ascii="Times New Roman" w:hAnsi="Times New Roman" w:cs="Times New Roman"/>
          <w:sz w:val="24"/>
          <w:szCs w:val="24"/>
        </w:rPr>
        <w:t>ов (</w:t>
      </w:r>
      <w:proofErr w:type="spellStart"/>
      <w:r w:rsidR="0004049C">
        <w:rPr>
          <w:rFonts w:ascii="Times New Roman" w:hAnsi="Times New Roman" w:cs="Times New Roman"/>
          <w:sz w:val="24"/>
          <w:szCs w:val="24"/>
        </w:rPr>
        <w:t>Москалюк</w:t>
      </w:r>
      <w:proofErr w:type="spellEnd"/>
      <w:r w:rsidR="0004049C">
        <w:rPr>
          <w:rFonts w:ascii="Times New Roman" w:hAnsi="Times New Roman" w:cs="Times New Roman"/>
          <w:sz w:val="24"/>
          <w:szCs w:val="24"/>
        </w:rPr>
        <w:t>, 2014).</w:t>
      </w:r>
      <w:r w:rsidR="00135CD8">
        <w:rPr>
          <w:rFonts w:ascii="Times New Roman" w:hAnsi="Times New Roman" w:cs="Times New Roman"/>
          <w:sz w:val="24"/>
          <w:szCs w:val="24"/>
        </w:rPr>
        <w:t xml:space="preserve"> </w:t>
      </w:r>
      <w:r>
        <w:rPr>
          <w:rFonts w:ascii="Times New Roman" w:hAnsi="Times New Roman" w:cs="Times New Roman"/>
          <w:sz w:val="24"/>
          <w:szCs w:val="24"/>
        </w:rPr>
        <w:t xml:space="preserve">Почти половина из них сосредоточена в лесах Хабаровского края (Грек, </w:t>
      </w:r>
      <w:proofErr w:type="spellStart"/>
      <w:r>
        <w:rPr>
          <w:rFonts w:ascii="Times New Roman" w:hAnsi="Times New Roman" w:cs="Times New Roman"/>
          <w:sz w:val="24"/>
          <w:szCs w:val="24"/>
        </w:rPr>
        <w:t>Шелогаев</w:t>
      </w:r>
      <w:proofErr w:type="spellEnd"/>
      <w:r>
        <w:rPr>
          <w:rFonts w:ascii="Times New Roman" w:hAnsi="Times New Roman" w:cs="Times New Roman"/>
          <w:sz w:val="24"/>
          <w:szCs w:val="24"/>
        </w:rPr>
        <w:t>, 2014). Отдельные ЛСО</w:t>
      </w:r>
      <w:r w:rsidR="0020037A">
        <w:rPr>
          <w:rFonts w:ascii="Times New Roman" w:hAnsi="Times New Roman" w:cs="Times New Roman"/>
          <w:sz w:val="24"/>
          <w:szCs w:val="24"/>
        </w:rPr>
        <w:t xml:space="preserve"> (</w:t>
      </w:r>
      <w:proofErr w:type="spellStart"/>
      <w:r w:rsidR="0020037A">
        <w:rPr>
          <w:rFonts w:ascii="Times New Roman" w:hAnsi="Times New Roman" w:cs="Times New Roman"/>
          <w:sz w:val="24"/>
          <w:szCs w:val="24"/>
        </w:rPr>
        <w:t>Категенский</w:t>
      </w:r>
      <w:proofErr w:type="spellEnd"/>
      <w:r w:rsidR="0020037A">
        <w:rPr>
          <w:rFonts w:ascii="Times New Roman" w:hAnsi="Times New Roman" w:cs="Times New Roman"/>
          <w:sz w:val="24"/>
          <w:szCs w:val="24"/>
        </w:rPr>
        <w:t xml:space="preserve"> кедрач и другие)</w:t>
      </w:r>
      <w:r>
        <w:rPr>
          <w:rFonts w:ascii="Times New Roman" w:hAnsi="Times New Roman" w:cs="Times New Roman"/>
          <w:sz w:val="24"/>
          <w:szCs w:val="24"/>
        </w:rPr>
        <w:t xml:space="preserve"> по функциональному назначению относятся к генетическим лесным резерватам (Грек, Нечаев, </w:t>
      </w:r>
      <w:proofErr w:type="spellStart"/>
      <w:r>
        <w:rPr>
          <w:rFonts w:ascii="Times New Roman" w:hAnsi="Times New Roman" w:cs="Times New Roman"/>
          <w:sz w:val="24"/>
          <w:szCs w:val="24"/>
        </w:rPr>
        <w:t>Морин</w:t>
      </w:r>
      <w:proofErr w:type="spellEnd"/>
      <w:r>
        <w:rPr>
          <w:rFonts w:ascii="Times New Roman" w:hAnsi="Times New Roman" w:cs="Times New Roman"/>
          <w:sz w:val="24"/>
          <w:szCs w:val="24"/>
        </w:rPr>
        <w:t xml:space="preserve">, 2012). Наиболее востребованные ЛСО хвойных насаждений с улучшенными генетическими свойствами сосредоточены в </w:t>
      </w:r>
      <w:proofErr w:type="spellStart"/>
      <w:r>
        <w:rPr>
          <w:rFonts w:ascii="Times New Roman" w:hAnsi="Times New Roman" w:cs="Times New Roman"/>
          <w:sz w:val="24"/>
          <w:szCs w:val="24"/>
        </w:rPr>
        <w:t>Хехцирском</w:t>
      </w:r>
      <w:proofErr w:type="spellEnd"/>
      <w:r>
        <w:rPr>
          <w:rFonts w:ascii="Times New Roman" w:hAnsi="Times New Roman" w:cs="Times New Roman"/>
          <w:sz w:val="24"/>
          <w:szCs w:val="24"/>
        </w:rPr>
        <w:t xml:space="preserve"> лесничестве в непосредственн</w:t>
      </w:r>
      <w:r w:rsidR="00073405">
        <w:rPr>
          <w:rFonts w:ascii="Times New Roman" w:hAnsi="Times New Roman" w:cs="Times New Roman"/>
          <w:sz w:val="24"/>
          <w:szCs w:val="24"/>
        </w:rPr>
        <w:t>ой близости от краевого центра</w:t>
      </w:r>
      <w:r>
        <w:rPr>
          <w:rFonts w:ascii="Times New Roman" w:hAnsi="Times New Roman" w:cs="Times New Roman"/>
          <w:sz w:val="24"/>
          <w:szCs w:val="24"/>
        </w:rPr>
        <w:t xml:space="preserve">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 Хабаровска (Материалы полевой экскурсии, 2014). </w:t>
      </w:r>
    </w:p>
    <w:p w:rsidR="00BA24DB" w:rsidRDefault="00BA24DB" w:rsidP="00956BE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Наибольшее научное и практическое значение имеют следующие объект</w:t>
      </w:r>
      <w:r w:rsidR="00073405">
        <w:rPr>
          <w:rFonts w:ascii="Times New Roman" w:hAnsi="Times New Roman" w:cs="Times New Roman"/>
          <w:sz w:val="24"/>
          <w:szCs w:val="24"/>
        </w:rPr>
        <w:t>ы</w:t>
      </w:r>
      <w:r>
        <w:rPr>
          <w:rFonts w:ascii="Times New Roman" w:hAnsi="Times New Roman" w:cs="Times New Roman"/>
          <w:sz w:val="24"/>
          <w:szCs w:val="24"/>
        </w:rPr>
        <w:t xml:space="preserve"> </w:t>
      </w:r>
      <w:proofErr w:type="spellStart"/>
      <w:r>
        <w:rPr>
          <w:rFonts w:ascii="Times New Roman" w:hAnsi="Times New Roman" w:cs="Times New Roman"/>
          <w:sz w:val="24"/>
          <w:szCs w:val="24"/>
        </w:rPr>
        <w:t>Хехцирского</w:t>
      </w:r>
      <w:proofErr w:type="spellEnd"/>
      <w:r>
        <w:rPr>
          <w:rFonts w:ascii="Times New Roman" w:hAnsi="Times New Roman" w:cs="Times New Roman"/>
          <w:sz w:val="24"/>
          <w:szCs w:val="24"/>
        </w:rPr>
        <w:t xml:space="preserve"> лесничества: </w:t>
      </w:r>
      <w:r w:rsidR="00A945AE">
        <w:rPr>
          <w:rFonts w:ascii="Times New Roman" w:hAnsi="Times New Roman" w:cs="Times New Roman"/>
          <w:sz w:val="24"/>
          <w:szCs w:val="24"/>
        </w:rPr>
        <w:t xml:space="preserve">1) </w:t>
      </w:r>
      <w:r>
        <w:rPr>
          <w:rFonts w:ascii="Times New Roman" w:hAnsi="Times New Roman" w:cs="Times New Roman"/>
          <w:sz w:val="24"/>
          <w:szCs w:val="24"/>
        </w:rPr>
        <w:t>лесосеменная плантация кедра корейского</w:t>
      </w:r>
      <w:r w:rsidR="00232B90">
        <w:rPr>
          <w:rFonts w:ascii="Times New Roman" w:hAnsi="Times New Roman" w:cs="Times New Roman"/>
          <w:sz w:val="24"/>
          <w:szCs w:val="24"/>
        </w:rPr>
        <w:t xml:space="preserve"> (</w:t>
      </w:r>
      <w:proofErr w:type="spellStart"/>
      <w:r w:rsidR="00232B90">
        <w:rPr>
          <w:rFonts w:ascii="Times New Roman" w:hAnsi="Times New Roman" w:cs="Times New Roman"/>
          <w:i/>
          <w:sz w:val="24"/>
          <w:szCs w:val="24"/>
          <w:lang w:val="en-US"/>
        </w:rPr>
        <w:t>Pinus</w:t>
      </w:r>
      <w:proofErr w:type="spellEnd"/>
      <w:r w:rsidR="00232B90" w:rsidRPr="00232B90">
        <w:rPr>
          <w:rFonts w:ascii="Times New Roman" w:hAnsi="Times New Roman" w:cs="Times New Roman"/>
          <w:i/>
          <w:sz w:val="24"/>
          <w:szCs w:val="24"/>
        </w:rPr>
        <w:t xml:space="preserve"> </w:t>
      </w:r>
      <w:proofErr w:type="spellStart"/>
      <w:r w:rsidR="00232B90">
        <w:rPr>
          <w:rFonts w:ascii="Times New Roman" w:hAnsi="Times New Roman" w:cs="Times New Roman"/>
          <w:i/>
          <w:sz w:val="24"/>
          <w:szCs w:val="24"/>
          <w:lang w:val="en-US"/>
        </w:rPr>
        <w:t>koraiensis</w:t>
      </w:r>
      <w:proofErr w:type="spellEnd"/>
      <w:r w:rsidR="00232B90">
        <w:rPr>
          <w:rFonts w:ascii="Times New Roman" w:hAnsi="Times New Roman" w:cs="Times New Roman"/>
          <w:sz w:val="24"/>
          <w:szCs w:val="24"/>
        </w:rPr>
        <w:t>)</w:t>
      </w:r>
      <w:r>
        <w:rPr>
          <w:rFonts w:ascii="Times New Roman" w:hAnsi="Times New Roman" w:cs="Times New Roman"/>
          <w:sz w:val="24"/>
          <w:szCs w:val="24"/>
        </w:rPr>
        <w:t>, год</w:t>
      </w:r>
      <w:r w:rsidR="00073405">
        <w:rPr>
          <w:rFonts w:ascii="Times New Roman" w:hAnsi="Times New Roman" w:cs="Times New Roman"/>
          <w:sz w:val="24"/>
          <w:szCs w:val="24"/>
        </w:rPr>
        <w:t>ы</w:t>
      </w:r>
      <w:r>
        <w:rPr>
          <w:rFonts w:ascii="Times New Roman" w:hAnsi="Times New Roman" w:cs="Times New Roman"/>
          <w:sz w:val="24"/>
          <w:szCs w:val="24"/>
        </w:rPr>
        <w:t xml:space="preserve"> создания 1989-1991, площадь 6,8 га, целевое назначение – ускоренное получение семян кедра корейского с улучшенными генетическими свойствами;</w:t>
      </w:r>
      <w:r w:rsidR="00A945AE">
        <w:rPr>
          <w:rFonts w:ascii="Times New Roman" w:hAnsi="Times New Roman" w:cs="Times New Roman"/>
          <w:sz w:val="24"/>
          <w:szCs w:val="24"/>
        </w:rPr>
        <w:t xml:space="preserve"> </w:t>
      </w:r>
      <w:proofErr w:type="gramStart"/>
      <w:r w:rsidR="00A945AE">
        <w:rPr>
          <w:rFonts w:ascii="Times New Roman" w:hAnsi="Times New Roman" w:cs="Times New Roman"/>
          <w:sz w:val="24"/>
          <w:szCs w:val="24"/>
        </w:rPr>
        <w:t>2)</w:t>
      </w:r>
      <w:r>
        <w:rPr>
          <w:rFonts w:ascii="Times New Roman" w:hAnsi="Times New Roman" w:cs="Times New Roman"/>
          <w:sz w:val="24"/>
          <w:szCs w:val="24"/>
        </w:rPr>
        <w:t xml:space="preserve"> географические насаждения кедровых сосен, год создания 1977, площадь 5,6 га, целевое назначение – изучение роста и развития кедра корейского и кедра сибирского</w:t>
      </w:r>
      <w:r w:rsidR="00232B90">
        <w:rPr>
          <w:rFonts w:ascii="Times New Roman" w:hAnsi="Times New Roman" w:cs="Times New Roman"/>
          <w:sz w:val="24"/>
          <w:szCs w:val="24"/>
        </w:rPr>
        <w:t xml:space="preserve"> (</w:t>
      </w:r>
      <w:proofErr w:type="spellStart"/>
      <w:r w:rsidR="00232B90">
        <w:rPr>
          <w:rFonts w:ascii="Times New Roman" w:hAnsi="Times New Roman" w:cs="Times New Roman"/>
          <w:i/>
          <w:sz w:val="24"/>
          <w:szCs w:val="24"/>
          <w:lang w:val="en-US"/>
        </w:rPr>
        <w:t>Pinus</w:t>
      </w:r>
      <w:proofErr w:type="spellEnd"/>
      <w:r w:rsidR="00232B90" w:rsidRPr="00232B90">
        <w:rPr>
          <w:rFonts w:ascii="Times New Roman" w:hAnsi="Times New Roman" w:cs="Times New Roman"/>
          <w:i/>
          <w:sz w:val="24"/>
          <w:szCs w:val="24"/>
        </w:rPr>
        <w:t xml:space="preserve"> </w:t>
      </w:r>
      <w:proofErr w:type="spellStart"/>
      <w:r w:rsidR="00232B90">
        <w:rPr>
          <w:rFonts w:ascii="Times New Roman" w:hAnsi="Times New Roman" w:cs="Times New Roman"/>
          <w:i/>
          <w:sz w:val="24"/>
          <w:szCs w:val="24"/>
          <w:lang w:val="en-US"/>
        </w:rPr>
        <w:t>sibirica</w:t>
      </w:r>
      <w:proofErr w:type="spellEnd"/>
      <w:r w:rsidR="00232B90">
        <w:rPr>
          <w:rFonts w:ascii="Times New Roman" w:hAnsi="Times New Roman" w:cs="Times New Roman"/>
          <w:sz w:val="24"/>
          <w:szCs w:val="24"/>
        </w:rPr>
        <w:t>)</w:t>
      </w:r>
      <w:r>
        <w:rPr>
          <w:rFonts w:ascii="Times New Roman" w:hAnsi="Times New Roman" w:cs="Times New Roman"/>
          <w:sz w:val="24"/>
          <w:szCs w:val="24"/>
        </w:rPr>
        <w:t xml:space="preserve"> с целью интродукции; </w:t>
      </w:r>
      <w:r w:rsidR="00A945AE">
        <w:rPr>
          <w:rFonts w:ascii="Times New Roman" w:hAnsi="Times New Roman" w:cs="Times New Roman"/>
          <w:sz w:val="24"/>
          <w:szCs w:val="24"/>
        </w:rPr>
        <w:t xml:space="preserve">3) </w:t>
      </w:r>
      <w:r>
        <w:rPr>
          <w:rFonts w:ascii="Times New Roman" w:hAnsi="Times New Roman" w:cs="Times New Roman"/>
          <w:sz w:val="24"/>
          <w:szCs w:val="24"/>
        </w:rPr>
        <w:t>географические насаждения сосны обыкновенной</w:t>
      </w:r>
      <w:r w:rsidR="00A965EB" w:rsidRPr="00A965EB">
        <w:rPr>
          <w:rFonts w:ascii="Times New Roman" w:hAnsi="Times New Roman" w:cs="Times New Roman"/>
          <w:sz w:val="24"/>
          <w:szCs w:val="24"/>
        </w:rPr>
        <w:t xml:space="preserve"> (</w:t>
      </w:r>
      <w:proofErr w:type="spellStart"/>
      <w:r w:rsidR="00A965EB">
        <w:rPr>
          <w:rFonts w:ascii="Times New Roman" w:hAnsi="Times New Roman" w:cs="Times New Roman"/>
          <w:i/>
          <w:sz w:val="24"/>
          <w:szCs w:val="24"/>
          <w:lang w:val="en-US"/>
        </w:rPr>
        <w:t>Pinus</w:t>
      </w:r>
      <w:proofErr w:type="spellEnd"/>
      <w:r w:rsidR="00A965EB" w:rsidRPr="00232B90">
        <w:rPr>
          <w:rFonts w:ascii="Times New Roman" w:hAnsi="Times New Roman" w:cs="Times New Roman"/>
          <w:i/>
          <w:sz w:val="24"/>
          <w:szCs w:val="24"/>
        </w:rPr>
        <w:t xml:space="preserve"> </w:t>
      </w:r>
      <w:proofErr w:type="spellStart"/>
      <w:r w:rsidR="00A965EB">
        <w:rPr>
          <w:rFonts w:ascii="Times New Roman" w:hAnsi="Times New Roman" w:cs="Times New Roman"/>
          <w:i/>
          <w:sz w:val="24"/>
          <w:szCs w:val="24"/>
          <w:lang w:val="en-US"/>
        </w:rPr>
        <w:t>sylvestris</w:t>
      </w:r>
      <w:proofErr w:type="spellEnd"/>
      <w:r w:rsidR="00A965EB" w:rsidRPr="00A965EB">
        <w:rPr>
          <w:rFonts w:ascii="Times New Roman" w:hAnsi="Times New Roman" w:cs="Times New Roman"/>
          <w:sz w:val="24"/>
          <w:szCs w:val="24"/>
        </w:rPr>
        <w:t>)</w:t>
      </w:r>
      <w:r>
        <w:rPr>
          <w:rFonts w:ascii="Times New Roman" w:hAnsi="Times New Roman" w:cs="Times New Roman"/>
          <w:sz w:val="24"/>
          <w:szCs w:val="24"/>
        </w:rPr>
        <w:t>, год создания 1952, площадь 7,5 га, целевое назначение – изучение роста и развития сосны обыкновенной с целью интродукции;</w:t>
      </w:r>
      <w:proofErr w:type="gramEnd"/>
      <w:r>
        <w:rPr>
          <w:rFonts w:ascii="Times New Roman" w:hAnsi="Times New Roman" w:cs="Times New Roman"/>
          <w:sz w:val="24"/>
          <w:szCs w:val="24"/>
        </w:rPr>
        <w:t xml:space="preserve"> </w:t>
      </w:r>
      <w:r w:rsidR="00A945AE">
        <w:rPr>
          <w:rFonts w:ascii="Times New Roman" w:hAnsi="Times New Roman" w:cs="Times New Roman"/>
          <w:sz w:val="24"/>
          <w:szCs w:val="24"/>
        </w:rPr>
        <w:t xml:space="preserve">4) </w:t>
      </w:r>
      <w:r>
        <w:rPr>
          <w:rFonts w:ascii="Times New Roman" w:hAnsi="Times New Roman" w:cs="Times New Roman"/>
          <w:sz w:val="24"/>
          <w:szCs w:val="24"/>
        </w:rPr>
        <w:t>смешанные насаждения кедра корейского и ореха маньчжурского</w:t>
      </w:r>
      <w:r w:rsidR="00232B90">
        <w:rPr>
          <w:rFonts w:ascii="Times New Roman" w:hAnsi="Times New Roman" w:cs="Times New Roman"/>
          <w:sz w:val="24"/>
          <w:szCs w:val="24"/>
        </w:rPr>
        <w:t xml:space="preserve"> (</w:t>
      </w:r>
      <w:proofErr w:type="spellStart"/>
      <w:r w:rsidR="009163B1">
        <w:rPr>
          <w:rFonts w:ascii="Times New Roman" w:hAnsi="Times New Roman" w:cs="Times New Roman"/>
          <w:i/>
          <w:sz w:val="24"/>
          <w:szCs w:val="24"/>
          <w:lang w:val="en-US"/>
        </w:rPr>
        <w:t>Juglans</w:t>
      </w:r>
      <w:proofErr w:type="spellEnd"/>
      <w:r w:rsidR="009163B1" w:rsidRPr="009163B1">
        <w:rPr>
          <w:rFonts w:ascii="Times New Roman" w:hAnsi="Times New Roman" w:cs="Times New Roman"/>
          <w:i/>
          <w:sz w:val="24"/>
          <w:szCs w:val="24"/>
        </w:rPr>
        <w:t xml:space="preserve"> </w:t>
      </w:r>
      <w:proofErr w:type="spellStart"/>
      <w:r w:rsidR="009163B1">
        <w:rPr>
          <w:rFonts w:ascii="Times New Roman" w:hAnsi="Times New Roman" w:cs="Times New Roman"/>
          <w:i/>
          <w:sz w:val="24"/>
          <w:szCs w:val="24"/>
          <w:lang w:val="en-US"/>
        </w:rPr>
        <w:t>mandshurica</w:t>
      </w:r>
      <w:proofErr w:type="spellEnd"/>
      <w:r w:rsidR="00232B90">
        <w:rPr>
          <w:rFonts w:ascii="Times New Roman" w:hAnsi="Times New Roman" w:cs="Times New Roman"/>
          <w:sz w:val="24"/>
          <w:szCs w:val="24"/>
        </w:rPr>
        <w:t>)</w:t>
      </w:r>
      <w:r>
        <w:rPr>
          <w:rFonts w:ascii="Times New Roman" w:hAnsi="Times New Roman" w:cs="Times New Roman"/>
          <w:sz w:val="24"/>
          <w:szCs w:val="24"/>
        </w:rPr>
        <w:t xml:space="preserve">, год создания 1962, площадь 2,7 га, целевое назначение – ускоренное выращивание древесины и получение семян ценных пород; </w:t>
      </w:r>
      <w:r w:rsidR="00A945AE">
        <w:rPr>
          <w:rFonts w:ascii="Times New Roman" w:hAnsi="Times New Roman" w:cs="Times New Roman"/>
          <w:sz w:val="24"/>
          <w:szCs w:val="24"/>
        </w:rPr>
        <w:t xml:space="preserve">5) </w:t>
      </w:r>
      <w:r>
        <w:rPr>
          <w:rFonts w:ascii="Times New Roman" w:hAnsi="Times New Roman" w:cs="Times New Roman"/>
          <w:sz w:val="24"/>
          <w:szCs w:val="24"/>
        </w:rPr>
        <w:t xml:space="preserve">естественное возобновление кедра корейского и других ценных пород под пологом искусственных насаждений лиственницы </w:t>
      </w:r>
      <w:proofErr w:type="spellStart"/>
      <w:r>
        <w:rPr>
          <w:rFonts w:ascii="Times New Roman" w:hAnsi="Times New Roman" w:cs="Times New Roman"/>
          <w:sz w:val="24"/>
          <w:szCs w:val="24"/>
        </w:rPr>
        <w:t>даурской</w:t>
      </w:r>
      <w:proofErr w:type="spellEnd"/>
      <w:r w:rsidR="00232B90">
        <w:rPr>
          <w:rFonts w:ascii="Times New Roman" w:hAnsi="Times New Roman" w:cs="Times New Roman"/>
          <w:sz w:val="24"/>
          <w:szCs w:val="24"/>
        </w:rPr>
        <w:t xml:space="preserve"> (</w:t>
      </w:r>
      <w:proofErr w:type="spellStart"/>
      <w:r w:rsidR="00A965EB">
        <w:rPr>
          <w:rFonts w:ascii="Times New Roman" w:hAnsi="Times New Roman" w:cs="Times New Roman"/>
          <w:i/>
          <w:sz w:val="24"/>
          <w:szCs w:val="24"/>
          <w:lang w:val="en-US"/>
        </w:rPr>
        <w:t>Larix</w:t>
      </w:r>
      <w:proofErr w:type="spellEnd"/>
      <w:r w:rsidR="00A965EB" w:rsidRPr="00A965EB">
        <w:rPr>
          <w:rFonts w:ascii="Times New Roman" w:hAnsi="Times New Roman" w:cs="Times New Roman"/>
          <w:i/>
          <w:sz w:val="24"/>
          <w:szCs w:val="24"/>
        </w:rPr>
        <w:t xml:space="preserve"> </w:t>
      </w:r>
      <w:proofErr w:type="spellStart"/>
      <w:r w:rsidR="00A945AE">
        <w:rPr>
          <w:rFonts w:ascii="Times New Roman" w:hAnsi="Times New Roman" w:cs="Times New Roman"/>
          <w:i/>
          <w:sz w:val="24"/>
          <w:szCs w:val="24"/>
          <w:lang w:val="en-US"/>
        </w:rPr>
        <w:t>dahurica</w:t>
      </w:r>
      <w:proofErr w:type="spellEnd"/>
      <w:r w:rsidR="00A945AE" w:rsidRPr="00A945AE">
        <w:rPr>
          <w:rFonts w:ascii="Times New Roman" w:hAnsi="Times New Roman" w:cs="Times New Roman"/>
          <w:i/>
          <w:sz w:val="24"/>
          <w:szCs w:val="24"/>
        </w:rPr>
        <w:t xml:space="preserve"> = </w:t>
      </w:r>
      <w:r w:rsidR="00A945AE">
        <w:rPr>
          <w:rFonts w:ascii="Times New Roman" w:hAnsi="Times New Roman" w:cs="Times New Roman"/>
          <w:i/>
          <w:sz w:val="24"/>
          <w:szCs w:val="24"/>
          <w:lang w:val="en-US"/>
        </w:rPr>
        <w:t>L</w:t>
      </w:r>
      <w:r w:rsidR="00A945AE" w:rsidRPr="00A945AE">
        <w:rPr>
          <w:rFonts w:ascii="Times New Roman" w:hAnsi="Times New Roman" w:cs="Times New Roman"/>
          <w:i/>
          <w:sz w:val="24"/>
          <w:szCs w:val="24"/>
        </w:rPr>
        <w:t xml:space="preserve">. </w:t>
      </w:r>
      <w:proofErr w:type="spellStart"/>
      <w:r w:rsidR="00A965EB">
        <w:rPr>
          <w:rFonts w:ascii="Times New Roman" w:hAnsi="Times New Roman" w:cs="Times New Roman"/>
          <w:i/>
          <w:sz w:val="24"/>
          <w:szCs w:val="24"/>
          <w:lang w:val="en-US"/>
        </w:rPr>
        <w:t>gmelinii</w:t>
      </w:r>
      <w:proofErr w:type="spellEnd"/>
      <w:r w:rsidR="00232B90">
        <w:rPr>
          <w:rFonts w:ascii="Times New Roman" w:hAnsi="Times New Roman" w:cs="Times New Roman"/>
          <w:sz w:val="24"/>
          <w:szCs w:val="24"/>
        </w:rPr>
        <w:t>)</w:t>
      </w:r>
      <w:r>
        <w:rPr>
          <w:rFonts w:ascii="Times New Roman" w:hAnsi="Times New Roman" w:cs="Times New Roman"/>
          <w:sz w:val="24"/>
          <w:szCs w:val="24"/>
        </w:rPr>
        <w:t>, год закладки 1961,  площадь 2,2 га, целевое назначение – ускоренное выращивание древесины лиственницы и интенсивное формирование второго яруса из подроста кедра корейского, ясеня маньчжурского</w:t>
      </w:r>
      <w:r w:rsidR="00232B90">
        <w:rPr>
          <w:rFonts w:ascii="Times New Roman" w:hAnsi="Times New Roman" w:cs="Times New Roman"/>
          <w:sz w:val="24"/>
          <w:szCs w:val="24"/>
        </w:rPr>
        <w:t xml:space="preserve"> (</w:t>
      </w:r>
      <w:proofErr w:type="spellStart"/>
      <w:r w:rsidR="009163B1">
        <w:rPr>
          <w:rFonts w:ascii="Times New Roman" w:hAnsi="Times New Roman" w:cs="Times New Roman"/>
          <w:i/>
          <w:sz w:val="24"/>
          <w:szCs w:val="24"/>
          <w:lang w:val="en-US"/>
        </w:rPr>
        <w:t>Fraxinus</w:t>
      </w:r>
      <w:proofErr w:type="spellEnd"/>
      <w:r w:rsidR="009163B1" w:rsidRPr="009163B1">
        <w:rPr>
          <w:rFonts w:ascii="Times New Roman" w:hAnsi="Times New Roman" w:cs="Times New Roman"/>
          <w:i/>
          <w:sz w:val="24"/>
          <w:szCs w:val="24"/>
        </w:rPr>
        <w:t xml:space="preserve"> </w:t>
      </w:r>
      <w:proofErr w:type="spellStart"/>
      <w:r w:rsidR="009163B1">
        <w:rPr>
          <w:rFonts w:ascii="Times New Roman" w:hAnsi="Times New Roman" w:cs="Times New Roman"/>
          <w:i/>
          <w:sz w:val="24"/>
          <w:szCs w:val="24"/>
          <w:lang w:val="en-US"/>
        </w:rPr>
        <w:t>mandshurica</w:t>
      </w:r>
      <w:proofErr w:type="spellEnd"/>
      <w:r w:rsidR="00232B90">
        <w:rPr>
          <w:rFonts w:ascii="Times New Roman" w:hAnsi="Times New Roman" w:cs="Times New Roman"/>
          <w:sz w:val="24"/>
          <w:szCs w:val="24"/>
        </w:rPr>
        <w:t>)</w:t>
      </w:r>
      <w:r>
        <w:rPr>
          <w:rFonts w:ascii="Times New Roman" w:hAnsi="Times New Roman" w:cs="Times New Roman"/>
          <w:sz w:val="24"/>
          <w:szCs w:val="24"/>
        </w:rPr>
        <w:t>, дуба монгольского</w:t>
      </w:r>
      <w:r w:rsidR="00232B90">
        <w:rPr>
          <w:rFonts w:ascii="Times New Roman" w:hAnsi="Times New Roman" w:cs="Times New Roman"/>
          <w:sz w:val="24"/>
          <w:szCs w:val="24"/>
        </w:rPr>
        <w:t xml:space="preserve"> (</w:t>
      </w:r>
      <w:proofErr w:type="spellStart"/>
      <w:r w:rsidR="009163B1">
        <w:rPr>
          <w:rFonts w:ascii="Times New Roman" w:hAnsi="Times New Roman" w:cs="Times New Roman"/>
          <w:i/>
          <w:sz w:val="24"/>
          <w:szCs w:val="24"/>
          <w:lang w:val="en-US"/>
        </w:rPr>
        <w:t>Quercus</w:t>
      </w:r>
      <w:proofErr w:type="spellEnd"/>
      <w:r w:rsidR="009163B1" w:rsidRPr="009163B1">
        <w:rPr>
          <w:rFonts w:ascii="Times New Roman" w:hAnsi="Times New Roman" w:cs="Times New Roman"/>
          <w:i/>
          <w:sz w:val="24"/>
          <w:szCs w:val="24"/>
        </w:rPr>
        <w:t xml:space="preserve"> </w:t>
      </w:r>
      <w:proofErr w:type="spellStart"/>
      <w:r w:rsidR="009163B1">
        <w:rPr>
          <w:rFonts w:ascii="Times New Roman" w:hAnsi="Times New Roman" w:cs="Times New Roman"/>
          <w:i/>
          <w:sz w:val="24"/>
          <w:szCs w:val="24"/>
          <w:lang w:val="en-US"/>
        </w:rPr>
        <w:t>mongolica</w:t>
      </w:r>
      <w:proofErr w:type="spellEnd"/>
      <w:r w:rsidR="00232B90">
        <w:rPr>
          <w:rFonts w:ascii="Times New Roman" w:hAnsi="Times New Roman" w:cs="Times New Roman"/>
          <w:sz w:val="24"/>
          <w:szCs w:val="24"/>
        </w:rPr>
        <w:t>)</w:t>
      </w:r>
      <w:r>
        <w:rPr>
          <w:rFonts w:ascii="Times New Roman" w:hAnsi="Times New Roman" w:cs="Times New Roman"/>
          <w:sz w:val="24"/>
          <w:szCs w:val="24"/>
        </w:rPr>
        <w:t>.</w:t>
      </w:r>
    </w:p>
    <w:p w:rsidR="008555B0" w:rsidRDefault="00BA24DB" w:rsidP="00956BEC">
      <w:pPr>
        <w:spacing w:line="240" w:lineRule="auto"/>
        <w:jc w:val="both"/>
        <w:rPr>
          <w:rFonts w:ascii="Times New Roman" w:hAnsi="Times New Roman" w:cs="Times New Roman"/>
          <w:sz w:val="24"/>
          <w:szCs w:val="24"/>
        </w:rPr>
      </w:pPr>
      <w:r>
        <w:rPr>
          <w:rFonts w:ascii="Times New Roman" w:hAnsi="Times New Roman" w:cs="Times New Roman"/>
          <w:sz w:val="24"/>
          <w:szCs w:val="24"/>
        </w:rPr>
        <w:tab/>
        <w:t>Названные выше объекты в 2011-2014 годах были обследованы в натуре, подверглись полевой инвентаризации с последующей паспортизацией. Они являются частью базы данных сети ЛСО Дальнего Востока в качестве хвойных насаждений с улучшенными генетическими свойствами.</w:t>
      </w:r>
    </w:p>
    <w:p w:rsidR="004F1062" w:rsidRDefault="004F1062" w:rsidP="00956BEC">
      <w:pPr>
        <w:spacing w:line="240" w:lineRule="auto"/>
        <w:jc w:val="both"/>
        <w:rPr>
          <w:rFonts w:ascii="Times New Roman" w:hAnsi="Times New Roman" w:cs="Times New Roman"/>
          <w:sz w:val="24"/>
          <w:szCs w:val="24"/>
        </w:rPr>
      </w:pPr>
    </w:p>
    <w:p w:rsidR="004F1062" w:rsidRDefault="004F1062" w:rsidP="00956BEC">
      <w:pPr>
        <w:spacing w:line="240" w:lineRule="auto"/>
        <w:jc w:val="both"/>
        <w:rPr>
          <w:rFonts w:ascii="Times New Roman" w:hAnsi="Times New Roman" w:cs="Times New Roman"/>
          <w:sz w:val="24"/>
          <w:szCs w:val="24"/>
        </w:rPr>
      </w:pPr>
    </w:p>
    <w:p w:rsidR="004F1062" w:rsidRPr="004F1062" w:rsidRDefault="004F1062" w:rsidP="004F1062">
      <w:pPr>
        <w:spacing w:line="240" w:lineRule="auto"/>
        <w:jc w:val="center"/>
        <w:rPr>
          <w:rFonts w:ascii="Times New Roman" w:hAnsi="Times New Roman" w:cs="Times New Roman"/>
          <w:sz w:val="24"/>
          <w:szCs w:val="24"/>
          <w:lang w:val="en-US"/>
        </w:rPr>
      </w:pPr>
      <w:r w:rsidRPr="004F1062">
        <w:rPr>
          <w:rFonts w:ascii="Times New Roman" w:hAnsi="Times New Roman" w:cs="Times New Roman"/>
          <w:sz w:val="24"/>
          <w:szCs w:val="24"/>
          <w:lang w:val="en-US"/>
        </w:rPr>
        <w:lastRenderedPageBreak/>
        <w:t xml:space="preserve">FOREST STATIONARY OBJECTS </w:t>
      </w:r>
      <w:r w:rsidR="0089389B">
        <w:rPr>
          <w:rFonts w:ascii="Times New Roman" w:hAnsi="Times New Roman" w:cs="Times New Roman"/>
          <w:sz w:val="24"/>
          <w:szCs w:val="24"/>
          <w:lang w:val="en-US"/>
        </w:rPr>
        <w:t xml:space="preserve">OF </w:t>
      </w:r>
      <w:r w:rsidRPr="004F1062">
        <w:rPr>
          <w:rFonts w:ascii="Times New Roman" w:hAnsi="Times New Roman" w:cs="Times New Roman"/>
          <w:sz w:val="24"/>
          <w:szCs w:val="24"/>
          <w:lang w:val="en-US"/>
        </w:rPr>
        <w:t>CONIFER PLANTATIONS WITH IMPROVED GENETIC PROPERTIES IN THE KHABAROVSK TERRITORY</w:t>
      </w:r>
    </w:p>
    <w:p w:rsidR="004F1062" w:rsidRPr="004F1062" w:rsidRDefault="004F1062" w:rsidP="004F1062">
      <w:pPr>
        <w:spacing w:line="240" w:lineRule="auto"/>
        <w:jc w:val="center"/>
        <w:rPr>
          <w:rFonts w:ascii="Times New Roman" w:hAnsi="Times New Roman" w:cs="Times New Roman"/>
          <w:sz w:val="24"/>
          <w:szCs w:val="24"/>
          <w:lang w:val="en-US"/>
        </w:rPr>
      </w:pPr>
      <w:proofErr w:type="spellStart"/>
      <w:r w:rsidRPr="004F1062">
        <w:rPr>
          <w:rFonts w:ascii="Times New Roman" w:hAnsi="Times New Roman" w:cs="Times New Roman"/>
          <w:sz w:val="24"/>
          <w:szCs w:val="24"/>
          <w:lang w:val="en-US"/>
        </w:rPr>
        <w:t>Grek</w:t>
      </w:r>
      <w:proofErr w:type="spellEnd"/>
      <w:r w:rsidRPr="004F1062">
        <w:rPr>
          <w:rFonts w:ascii="Times New Roman" w:hAnsi="Times New Roman" w:cs="Times New Roman"/>
          <w:sz w:val="24"/>
          <w:szCs w:val="24"/>
          <w:lang w:val="en-US"/>
        </w:rPr>
        <w:t xml:space="preserve"> V. S., </w:t>
      </w:r>
      <w:proofErr w:type="spellStart"/>
      <w:r w:rsidRPr="004F1062">
        <w:rPr>
          <w:rFonts w:ascii="Times New Roman" w:hAnsi="Times New Roman" w:cs="Times New Roman"/>
          <w:sz w:val="24"/>
          <w:szCs w:val="24"/>
          <w:lang w:val="en-US"/>
        </w:rPr>
        <w:t>Nechaev</w:t>
      </w:r>
      <w:proofErr w:type="spellEnd"/>
      <w:r w:rsidRPr="004F1062">
        <w:rPr>
          <w:rFonts w:ascii="Times New Roman" w:hAnsi="Times New Roman" w:cs="Times New Roman"/>
          <w:sz w:val="24"/>
          <w:szCs w:val="24"/>
          <w:lang w:val="en-US"/>
        </w:rPr>
        <w:t xml:space="preserve"> A. A., Morin V. A.</w:t>
      </w:r>
    </w:p>
    <w:p w:rsidR="004F1062" w:rsidRPr="004F1062" w:rsidRDefault="004F1062" w:rsidP="004F1062">
      <w:pPr>
        <w:spacing w:line="240" w:lineRule="auto"/>
        <w:jc w:val="center"/>
        <w:rPr>
          <w:rFonts w:ascii="Times New Roman" w:hAnsi="Times New Roman" w:cs="Times New Roman"/>
          <w:sz w:val="24"/>
          <w:szCs w:val="24"/>
          <w:lang w:val="en-US"/>
        </w:rPr>
      </w:pPr>
      <w:r w:rsidRPr="004F1062">
        <w:rPr>
          <w:rFonts w:ascii="Times New Roman" w:hAnsi="Times New Roman" w:cs="Times New Roman"/>
          <w:sz w:val="24"/>
          <w:szCs w:val="24"/>
          <w:lang w:val="en-US"/>
        </w:rPr>
        <w:t xml:space="preserve">Far East </w:t>
      </w:r>
      <w:r w:rsidR="006602B9">
        <w:rPr>
          <w:rFonts w:ascii="Times New Roman" w:hAnsi="Times New Roman" w:cs="Times New Roman"/>
          <w:sz w:val="24"/>
          <w:szCs w:val="24"/>
          <w:lang w:val="en-US"/>
        </w:rPr>
        <w:t>F</w:t>
      </w:r>
      <w:r w:rsidR="006602B9" w:rsidRPr="004F1062">
        <w:rPr>
          <w:rFonts w:ascii="Times New Roman" w:hAnsi="Times New Roman" w:cs="Times New Roman"/>
          <w:sz w:val="24"/>
          <w:szCs w:val="24"/>
          <w:lang w:val="en-US"/>
        </w:rPr>
        <w:t xml:space="preserve">orestry </w:t>
      </w:r>
      <w:r w:rsidR="006602B9">
        <w:rPr>
          <w:rFonts w:ascii="Times New Roman" w:hAnsi="Times New Roman" w:cs="Times New Roman"/>
          <w:sz w:val="24"/>
          <w:szCs w:val="24"/>
          <w:lang w:val="en-US"/>
        </w:rPr>
        <w:t>R</w:t>
      </w:r>
      <w:r w:rsidRPr="004F1062">
        <w:rPr>
          <w:rFonts w:ascii="Times New Roman" w:hAnsi="Times New Roman" w:cs="Times New Roman"/>
          <w:sz w:val="24"/>
          <w:szCs w:val="24"/>
          <w:lang w:val="en-US"/>
        </w:rPr>
        <w:t xml:space="preserve">esearch Institute, Russia </w:t>
      </w:r>
    </w:p>
    <w:p w:rsidR="004F1062" w:rsidRPr="004F1062" w:rsidRDefault="004F1062" w:rsidP="004F1062">
      <w:pPr>
        <w:spacing w:line="240" w:lineRule="auto"/>
        <w:jc w:val="center"/>
        <w:rPr>
          <w:rFonts w:ascii="Times New Roman" w:hAnsi="Times New Roman" w:cs="Times New Roman"/>
          <w:sz w:val="24"/>
          <w:szCs w:val="24"/>
          <w:lang w:val="en-US"/>
        </w:rPr>
      </w:pPr>
      <w:r w:rsidRPr="004F1062">
        <w:rPr>
          <w:rFonts w:ascii="Times New Roman" w:hAnsi="Times New Roman" w:cs="Times New Roman"/>
          <w:sz w:val="24"/>
          <w:szCs w:val="24"/>
          <w:lang w:val="en-US"/>
        </w:rPr>
        <w:t>dvniilh@gmail.com</w:t>
      </w:r>
    </w:p>
    <w:p w:rsidR="004F1062" w:rsidRPr="004F1062" w:rsidRDefault="004F1062" w:rsidP="004F1062">
      <w:pPr>
        <w:spacing w:line="240" w:lineRule="auto"/>
        <w:ind w:firstLine="708"/>
        <w:jc w:val="both"/>
        <w:rPr>
          <w:rFonts w:ascii="Times New Roman" w:hAnsi="Times New Roman" w:cs="Times New Roman"/>
          <w:sz w:val="24"/>
          <w:szCs w:val="24"/>
          <w:lang w:val="en-US"/>
        </w:rPr>
      </w:pPr>
      <w:r w:rsidRPr="004F1062">
        <w:rPr>
          <w:rFonts w:ascii="Times New Roman" w:hAnsi="Times New Roman" w:cs="Times New Roman"/>
          <w:sz w:val="24"/>
          <w:szCs w:val="24"/>
          <w:lang w:val="en-US"/>
        </w:rPr>
        <w:t>Forest stationary objects (</w:t>
      </w:r>
      <w:r w:rsidR="006602B9">
        <w:rPr>
          <w:rFonts w:ascii="Times New Roman" w:hAnsi="Times New Roman" w:cs="Times New Roman"/>
          <w:sz w:val="24"/>
          <w:szCs w:val="24"/>
          <w:lang w:val="en-US"/>
        </w:rPr>
        <w:t>F</w:t>
      </w:r>
      <w:r w:rsidRPr="004F1062">
        <w:rPr>
          <w:rFonts w:ascii="Times New Roman" w:hAnsi="Times New Roman" w:cs="Times New Roman"/>
          <w:sz w:val="24"/>
          <w:szCs w:val="24"/>
          <w:lang w:val="en-US"/>
        </w:rPr>
        <w:t>SO) are separate entities and areas of forest land</w:t>
      </w:r>
      <w:r w:rsidR="006602B9">
        <w:rPr>
          <w:rFonts w:ascii="Times New Roman" w:hAnsi="Times New Roman" w:cs="Times New Roman"/>
          <w:sz w:val="24"/>
          <w:szCs w:val="24"/>
          <w:lang w:val="en-US"/>
        </w:rPr>
        <w:t>,</w:t>
      </w:r>
      <w:r w:rsidRPr="004F1062">
        <w:rPr>
          <w:rFonts w:ascii="Times New Roman" w:hAnsi="Times New Roman" w:cs="Times New Roman"/>
          <w:sz w:val="24"/>
          <w:szCs w:val="24"/>
          <w:lang w:val="en-US"/>
        </w:rPr>
        <w:t xml:space="preserve"> intended for continuous monitoring of different types and modes of forest</w:t>
      </w:r>
      <w:r w:rsidR="006602B9">
        <w:rPr>
          <w:rFonts w:ascii="Times New Roman" w:hAnsi="Times New Roman" w:cs="Times New Roman"/>
          <w:sz w:val="24"/>
          <w:szCs w:val="24"/>
          <w:lang w:val="en-US"/>
        </w:rPr>
        <w:t>,</w:t>
      </w:r>
      <w:r w:rsidRPr="004F1062">
        <w:rPr>
          <w:rFonts w:ascii="Times New Roman" w:hAnsi="Times New Roman" w:cs="Times New Roman"/>
          <w:sz w:val="24"/>
          <w:szCs w:val="24"/>
          <w:lang w:val="en-US"/>
        </w:rPr>
        <w:t xml:space="preserve"> use of scientific, practical or educational significance. To </w:t>
      </w:r>
      <w:r w:rsidR="006602B9">
        <w:rPr>
          <w:rFonts w:ascii="Times New Roman" w:hAnsi="Times New Roman" w:cs="Times New Roman"/>
          <w:sz w:val="24"/>
          <w:szCs w:val="24"/>
          <w:lang w:val="en-US"/>
        </w:rPr>
        <w:t>F</w:t>
      </w:r>
      <w:r w:rsidR="006602B9" w:rsidRPr="004F1062">
        <w:rPr>
          <w:rFonts w:ascii="Times New Roman" w:hAnsi="Times New Roman" w:cs="Times New Roman"/>
          <w:sz w:val="24"/>
          <w:szCs w:val="24"/>
          <w:lang w:val="en-US"/>
        </w:rPr>
        <w:t xml:space="preserve">SO </w:t>
      </w:r>
      <w:r w:rsidRPr="004F1062">
        <w:rPr>
          <w:rFonts w:ascii="Times New Roman" w:hAnsi="Times New Roman" w:cs="Times New Roman"/>
          <w:sz w:val="24"/>
          <w:szCs w:val="24"/>
          <w:lang w:val="en-US"/>
        </w:rPr>
        <w:t xml:space="preserve">include: outstanding individual plants, plots and accounting platforms for various purposes, unique areas of natural and artificial plantations, grafting plantations and collection of landing, permanent forest seed plots, ecological paths and profiles, typical catchment areas, forest nature monuments, the reference and the model forest to be monitored forests (relict, old-growth and old-growth forests). </w:t>
      </w:r>
      <w:r w:rsidR="006602B9">
        <w:rPr>
          <w:rFonts w:ascii="Times New Roman" w:hAnsi="Times New Roman" w:cs="Times New Roman"/>
          <w:sz w:val="24"/>
          <w:szCs w:val="24"/>
          <w:lang w:val="en-US"/>
        </w:rPr>
        <w:t>F</w:t>
      </w:r>
      <w:r w:rsidR="006602B9" w:rsidRPr="004F1062">
        <w:rPr>
          <w:rFonts w:ascii="Times New Roman" w:hAnsi="Times New Roman" w:cs="Times New Roman"/>
          <w:sz w:val="24"/>
          <w:szCs w:val="24"/>
          <w:lang w:val="en-US"/>
        </w:rPr>
        <w:t xml:space="preserve">SO </w:t>
      </w:r>
      <w:r w:rsidRPr="004F1062">
        <w:rPr>
          <w:rFonts w:ascii="Times New Roman" w:hAnsi="Times New Roman" w:cs="Times New Roman"/>
          <w:sz w:val="24"/>
          <w:szCs w:val="24"/>
          <w:lang w:val="en-US"/>
        </w:rPr>
        <w:t xml:space="preserve">can also vary by position, dimension, structure, composition, functional purpose. </w:t>
      </w:r>
    </w:p>
    <w:p w:rsidR="004F1062" w:rsidRPr="004F1062" w:rsidRDefault="004F1062" w:rsidP="004F1062">
      <w:pPr>
        <w:spacing w:line="240" w:lineRule="auto"/>
        <w:ind w:firstLine="708"/>
        <w:jc w:val="both"/>
        <w:rPr>
          <w:rFonts w:ascii="Times New Roman" w:hAnsi="Times New Roman" w:cs="Times New Roman"/>
          <w:sz w:val="24"/>
          <w:szCs w:val="24"/>
          <w:lang w:val="en-US"/>
        </w:rPr>
      </w:pPr>
      <w:r w:rsidRPr="004F1062">
        <w:rPr>
          <w:rFonts w:ascii="Times New Roman" w:hAnsi="Times New Roman" w:cs="Times New Roman"/>
          <w:sz w:val="24"/>
          <w:szCs w:val="24"/>
          <w:lang w:val="en-US"/>
        </w:rPr>
        <w:t xml:space="preserve">First </w:t>
      </w:r>
      <w:r w:rsidR="006602B9">
        <w:rPr>
          <w:rFonts w:ascii="Times New Roman" w:hAnsi="Times New Roman" w:cs="Times New Roman"/>
          <w:sz w:val="24"/>
          <w:szCs w:val="24"/>
          <w:lang w:val="en-US"/>
        </w:rPr>
        <w:t>f</w:t>
      </w:r>
      <w:r w:rsidR="006602B9" w:rsidRPr="004F1062">
        <w:rPr>
          <w:rFonts w:ascii="Times New Roman" w:hAnsi="Times New Roman" w:cs="Times New Roman"/>
          <w:sz w:val="24"/>
          <w:szCs w:val="24"/>
          <w:lang w:val="en-US"/>
        </w:rPr>
        <w:t xml:space="preserve">orest </w:t>
      </w:r>
      <w:r w:rsidRPr="004F1062">
        <w:rPr>
          <w:rFonts w:ascii="Times New Roman" w:hAnsi="Times New Roman" w:cs="Times New Roman"/>
          <w:sz w:val="24"/>
          <w:szCs w:val="24"/>
          <w:lang w:val="en-US"/>
        </w:rPr>
        <w:t xml:space="preserve">stationary objects in the forests of Russia appeared in the first half of the 18th century as a result of the organization of forestry in accordance with the decrees of Peter 1 (Forest monuments, 1986). Systematic scientific monitoring of </w:t>
      </w:r>
      <w:r w:rsidR="006602B9">
        <w:rPr>
          <w:rFonts w:ascii="Times New Roman" w:hAnsi="Times New Roman" w:cs="Times New Roman"/>
          <w:sz w:val="24"/>
          <w:szCs w:val="24"/>
          <w:lang w:val="en-US"/>
        </w:rPr>
        <w:t>FSO</w:t>
      </w:r>
      <w:r w:rsidRPr="004F1062">
        <w:rPr>
          <w:rFonts w:ascii="Times New Roman" w:hAnsi="Times New Roman" w:cs="Times New Roman"/>
          <w:sz w:val="24"/>
          <w:szCs w:val="24"/>
          <w:lang w:val="en-US"/>
        </w:rPr>
        <w:t xml:space="preserve"> on the territory of Russia </w:t>
      </w:r>
      <w:proofErr w:type="gramStart"/>
      <w:r w:rsidRPr="004F1062">
        <w:rPr>
          <w:rFonts w:ascii="Times New Roman" w:hAnsi="Times New Roman" w:cs="Times New Roman"/>
          <w:sz w:val="24"/>
          <w:szCs w:val="24"/>
          <w:lang w:val="en-US"/>
        </w:rPr>
        <w:t>have</w:t>
      </w:r>
      <w:proofErr w:type="gramEnd"/>
      <w:r w:rsidRPr="004F1062">
        <w:rPr>
          <w:rFonts w:ascii="Times New Roman" w:hAnsi="Times New Roman" w:cs="Times New Roman"/>
          <w:sz w:val="24"/>
          <w:szCs w:val="24"/>
          <w:lang w:val="en-US"/>
        </w:rPr>
        <w:t xml:space="preserve"> been held since the mid 19th century (</w:t>
      </w:r>
      <w:proofErr w:type="spellStart"/>
      <w:r w:rsidRPr="004F1062">
        <w:rPr>
          <w:rFonts w:ascii="Times New Roman" w:hAnsi="Times New Roman" w:cs="Times New Roman"/>
          <w:sz w:val="24"/>
          <w:szCs w:val="24"/>
          <w:lang w:val="en-US"/>
        </w:rPr>
        <w:t>Redko</w:t>
      </w:r>
      <w:proofErr w:type="spellEnd"/>
      <w:r w:rsidRPr="004F1062">
        <w:rPr>
          <w:rFonts w:ascii="Times New Roman" w:hAnsi="Times New Roman" w:cs="Times New Roman"/>
          <w:sz w:val="24"/>
          <w:szCs w:val="24"/>
          <w:lang w:val="en-US"/>
        </w:rPr>
        <w:t xml:space="preserve">, 2002). The study of forests of the southern Far East using stationary objects </w:t>
      </w:r>
      <w:r w:rsidR="00E1285F">
        <w:rPr>
          <w:rFonts w:ascii="Times New Roman" w:hAnsi="Times New Roman" w:cs="Times New Roman"/>
          <w:sz w:val="24"/>
          <w:szCs w:val="24"/>
          <w:lang w:val="en-US"/>
        </w:rPr>
        <w:t xml:space="preserve">FSO </w:t>
      </w:r>
      <w:r w:rsidRPr="004F1062">
        <w:rPr>
          <w:rFonts w:ascii="Times New Roman" w:hAnsi="Times New Roman" w:cs="Times New Roman"/>
          <w:sz w:val="24"/>
          <w:szCs w:val="24"/>
          <w:lang w:val="en-US"/>
        </w:rPr>
        <w:t>began at the turn of the 19th-20th centuries (</w:t>
      </w:r>
      <w:proofErr w:type="spellStart"/>
      <w:r w:rsidRPr="004F1062">
        <w:rPr>
          <w:rFonts w:ascii="Times New Roman" w:hAnsi="Times New Roman" w:cs="Times New Roman"/>
          <w:sz w:val="24"/>
          <w:szCs w:val="24"/>
          <w:lang w:val="en-US"/>
        </w:rPr>
        <w:t>Danilin</w:t>
      </w:r>
      <w:proofErr w:type="spellEnd"/>
      <w:r w:rsidRPr="004F1062">
        <w:rPr>
          <w:rFonts w:ascii="Times New Roman" w:hAnsi="Times New Roman" w:cs="Times New Roman"/>
          <w:sz w:val="24"/>
          <w:szCs w:val="24"/>
          <w:lang w:val="en-US"/>
        </w:rPr>
        <w:t xml:space="preserve">, 2014). Just for various research programs in the </w:t>
      </w:r>
      <w:r w:rsidR="006602B9">
        <w:rPr>
          <w:rFonts w:ascii="Times New Roman" w:hAnsi="Times New Roman" w:cs="Times New Roman"/>
          <w:sz w:val="24"/>
          <w:szCs w:val="24"/>
          <w:lang w:val="en-US"/>
        </w:rPr>
        <w:t>F</w:t>
      </w:r>
      <w:r w:rsidRPr="004F1062">
        <w:rPr>
          <w:rFonts w:ascii="Times New Roman" w:hAnsi="Times New Roman" w:cs="Times New Roman"/>
          <w:sz w:val="24"/>
          <w:szCs w:val="24"/>
          <w:lang w:val="en-US"/>
        </w:rPr>
        <w:t xml:space="preserve">ar East to the beginning of the 2nd Millennium were laid hundreds of </w:t>
      </w:r>
      <w:r w:rsidR="00A3038E">
        <w:rPr>
          <w:rFonts w:ascii="Times New Roman" w:hAnsi="Times New Roman" w:cs="Times New Roman"/>
          <w:sz w:val="24"/>
          <w:szCs w:val="24"/>
          <w:lang w:val="en-US"/>
        </w:rPr>
        <w:t>FSO</w:t>
      </w:r>
      <w:r w:rsidRPr="004F1062">
        <w:rPr>
          <w:rFonts w:ascii="Times New Roman" w:hAnsi="Times New Roman" w:cs="Times New Roman"/>
          <w:sz w:val="24"/>
          <w:szCs w:val="24"/>
          <w:lang w:val="en-US"/>
        </w:rPr>
        <w:t xml:space="preserve"> and over 150 current forest </w:t>
      </w:r>
      <w:r w:rsidR="00E1285F" w:rsidRPr="004F1062">
        <w:rPr>
          <w:rFonts w:ascii="Times New Roman" w:hAnsi="Times New Roman" w:cs="Times New Roman"/>
          <w:sz w:val="24"/>
          <w:szCs w:val="24"/>
          <w:lang w:val="en-US"/>
        </w:rPr>
        <w:t xml:space="preserve">stationary objects </w:t>
      </w:r>
      <w:r w:rsidRPr="004F1062">
        <w:rPr>
          <w:rFonts w:ascii="Times New Roman" w:hAnsi="Times New Roman" w:cs="Times New Roman"/>
          <w:sz w:val="24"/>
          <w:szCs w:val="24"/>
          <w:lang w:val="en-US"/>
        </w:rPr>
        <w:t>(</w:t>
      </w:r>
      <w:proofErr w:type="spellStart"/>
      <w:r w:rsidRPr="004F1062">
        <w:rPr>
          <w:rFonts w:ascii="Times New Roman" w:hAnsi="Times New Roman" w:cs="Times New Roman"/>
          <w:sz w:val="24"/>
          <w:szCs w:val="24"/>
          <w:lang w:val="en-US"/>
        </w:rPr>
        <w:t>Moskaliuk</w:t>
      </w:r>
      <w:proofErr w:type="spellEnd"/>
      <w:r w:rsidRPr="004F1062">
        <w:rPr>
          <w:rFonts w:ascii="Times New Roman" w:hAnsi="Times New Roman" w:cs="Times New Roman"/>
          <w:sz w:val="24"/>
          <w:szCs w:val="24"/>
          <w:lang w:val="en-US"/>
        </w:rPr>
        <w:t>, 2014). Almost half of them are concentrated in the forests of the Khabarovsk territory (</w:t>
      </w:r>
      <w:proofErr w:type="spellStart"/>
      <w:r w:rsidRPr="004F1062">
        <w:rPr>
          <w:rFonts w:ascii="Times New Roman" w:hAnsi="Times New Roman" w:cs="Times New Roman"/>
          <w:sz w:val="24"/>
          <w:szCs w:val="24"/>
          <w:lang w:val="en-US"/>
        </w:rPr>
        <w:t>Grek</w:t>
      </w:r>
      <w:proofErr w:type="spellEnd"/>
      <w:r w:rsidRPr="004F1062">
        <w:rPr>
          <w:rFonts w:ascii="Times New Roman" w:hAnsi="Times New Roman" w:cs="Times New Roman"/>
          <w:sz w:val="24"/>
          <w:szCs w:val="24"/>
          <w:lang w:val="en-US"/>
        </w:rPr>
        <w:t xml:space="preserve">, </w:t>
      </w:r>
      <w:proofErr w:type="spellStart"/>
      <w:r w:rsidR="00A3038E">
        <w:rPr>
          <w:rFonts w:ascii="Times New Roman" w:hAnsi="Times New Roman" w:cs="Times New Roman"/>
          <w:sz w:val="24"/>
          <w:szCs w:val="24"/>
          <w:lang w:val="en-US"/>
        </w:rPr>
        <w:t>Ch</w:t>
      </w:r>
      <w:r w:rsidRPr="004F1062">
        <w:rPr>
          <w:rFonts w:ascii="Times New Roman" w:hAnsi="Times New Roman" w:cs="Times New Roman"/>
          <w:sz w:val="24"/>
          <w:szCs w:val="24"/>
          <w:lang w:val="en-US"/>
        </w:rPr>
        <w:t>elogaev</w:t>
      </w:r>
      <w:proofErr w:type="spellEnd"/>
      <w:r w:rsidRPr="004F1062">
        <w:rPr>
          <w:rFonts w:ascii="Times New Roman" w:hAnsi="Times New Roman" w:cs="Times New Roman"/>
          <w:sz w:val="24"/>
          <w:szCs w:val="24"/>
          <w:lang w:val="en-US"/>
        </w:rPr>
        <w:t xml:space="preserve">, 2014). Individual </w:t>
      </w:r>
      <w:r w:rsidR="00A3038E">
        <w:rPr>
          <w:rFonts w:ascii="Times New Roman" w:hAnsi="Times New Roman" w:cs="Times New Roman"/>
          <w:sz w:val="24"/>
          <w:szCs w:val="24"/>
          <w:lang w:val="en-US"/>
        </w:rPr>
        <w:t>FSO</w:t>
      </w:r>
      <w:r w:rsidRPr="004F1062">
        <w:rPr>
          <w:rFonts w:ascii="Times New Roman" w:hAnsi="Times New Roman" w:cs="Times New Roman"/>
          <w:sz w:val="24"/>
          <w:szCs w:val="24"/>
          <w:lang w:val="en-US"/>
        </w:rPr>
        <w:t xml:space="preserve"> (</w:t>
      </w:r>
      <w:proofErr w:type="spellStart"/>
      <w:r w:rsidRPr="004F1062">
        <w:rPr>
          <w:rFonts w:ascii="Times New Roman" w:hAnsi="Times New Roman" w:cs="Times New Roman"/>
          <w:sz w:val="24"/>
          <w:szCs w:val="24"/>
          <w:lang w:val="en-US"/>
        </w:rPr>
        <w:t>Kat</w:t>
      </w:r>
      <w:r w:rsidR="00A3038E">
        <w:rPr>
          <w:rFonts w:ascii="Times New Roman" w:hAnsi="Times New Roman" w:cs="Times New Roman"/>
          <w:sz w:val="24"/>
          <w:szCs w:val="24"/>
          <w:lang w:val="en-US"/>
        </w:rPr>
        <w:t>e</w:t>
      </w:r>
      <w:r w:rsidRPr="004F1062">
        <w:rPr>
          <w:rFonts w:ascii="Times New Roman" w:hAnsi="Times New Roman" w:cs="Times New Roman"/>
          <w:sz w:val="24"/>
          <w:szCs w:val="24"/>
          <w:lang w:val="en-US"/>
        </w:rPr>
        <w:t>g</w:t>
      </w:r>
      <w:r w:rsidR="00A3038E">
        <w:rPr>
          <w:rFonts w:ascii="Times New Roman" w:hAnsi="Times New Roman" w:cs="Times New Roman"/>
          <w:sz w:val="24"/>
          <w:szCs w:val="24"/>
          <w:lang w:val="en-US"/>
        </w:rPr>
        <w:t>e</w:t>
      </w:r>
      <w:r w:rsidRPr="004F1062">
        <w:rPr>
          <w:rFonts w:ascii="Times New Roman" w:hAnsi="Times New Roman" w:cs="Times New Roman"/>
          <w:sz w:val="24"/>
          <w:szCs w:val="24"/>
          <w:lang w:val="en-US"/>
        </w:rPr>
        <w:t>nsky</w:t>
      </w:r>
      <w:proofErr w:type="spellEnd"/>
      <w:r w:rsidRPr="004F1062">
        <w:rPr>
          <w:rFonts w:ascii="Times New Roman" w:hAnsi="Times New Roman" w:cs="Times New Roman"/>
          <w:sz w:val="24"/>
          <w:szCs w:val="24"/>
          <w:lang w:val="en-US"/>
        </w:rPr>
        <w:t xml:space="preserve"> cedar and other) functionality can relate to forest genetic reserves (</w:t>
      </w:r>
      <w:proofErr w:type="spellStart"/>
      <w:r w:rsidRPr="004F1062">
        <w:rPr>
          <w:rFonts w:ascii="Times New Roman" w:hAnsi="Times New Roman" w:cs="Times New Roman"/>
          <w:sz w:val="24"/>
          <w:szCs w:val="24"/>
          <w:lang w:val="en-US"/>
        </w:rPr>
        <w:t>Grek</w:t>
      </w:r>
      <w:proofErr w:type="spellEnd"/>
      <w:r w:rsidRPr="004F1062">
        <w:rPr>
          <w:rFonts w:ascii="Times New Roman" w:hAnsi="Times New Roman" w:cs="Times New Roman"/>
          <w:sz w:val="24"/>
          <w:szCs w:val="24"/>
          <w:lang w:val="en-US"/>
        </w:rPr>
        <w:t xml:space="preserve">, </w:t>
      </w:r>
      <w:proofErr w:type="spellStart"/>
      <w:r w:rsidR="00A3038E" w:rsidRPr="004F1062">
        <w:rPr>
          <w:rFonts w:ascii="Times New Roman" w:hAnsi="Times New Roman" w:cs="Times New Roman"/>
          <w:sz w:val="24"/>
          <w:szCs w:val="24"/>
          <w:lang w:val="en-US"/>
        </w:rPr>
        <w:t>Nechaev</w:t>
      </w:r>
      <w:proofErr w:type="spellEnd"/>
      <w:r w:rsidRPr="004F1062">
        <w:rPr>
          <w:rFonts w:ascii="Times New Roman" w:hAnsi="Times New Roman" w:cs="Times New Roman"/>
          <w:sz w:val="24"/>
          <w:szCs w:val="24"/>
          <w:lang w:val="en-US"/>
        </w:rPr>
        <w:t xml:space="preserve">, Morin, 2012). The most popular </w:t>
      </w:r>
      <w:r w:rsidR="00A3038E">
        <w:rPr>
          <w:rFonts w:ascii="Times New Roman" w:hAnsi="Times New Roman" w:cs="Times New Roman"/>
          <w:sz w:val="24"/>
          <w:szCs w:val="24"/>
          <w:lang w:val="en-US"/>
        </w:rPr>
        <w:t>F</w:t>
      </w:r>
      <w:r w:rsidRPr="004F1062">
        <w:rPr>
          <w:rFonts w:ascii="Times New Roman" w:hAnsi="Times New Roman" w:cs="Times New Roman"/>
          <w:sz w:val="24"/>
          <w:szCs w:val="24"/>
          <w:lang w:val="en-US"/>
        </w:rPr>
        <w:t>S</w:t>
      </w:r>
      <w:r w:rsidR="00A3038E">
        <w:rPr>
          <w:rFonts w:ascii="Times New Roman" w:hAnsi="Times New Roman" w:cs="Times New Roman"/>
          <w:sz w:val="24"/>
          <w:szCs w:val="24"/>
          <w:lang w:val="en-US"/>
        </w:rPr>
        <w:t>O</w:t>
      </w:r>
      <w:r w:rsidRPr="004F1062">
        <w:rPr>
          <w:rFonts w:ascii="Times New Roman" w:hAnsi="Times New Roman" w:cs="Times New Roman"/>
          <w:sz w:val="24"/>
          <w:szCs w:val="24"/>
          <w:lang w:val="en-US"/>
        </w:rPr>
        <w:t xml:space="preserve"> conifer plantations with improved genetic properties are concentrated in </w:t>
      </w:r>
      <w:proofErr w:type="spellStart"/>
      <w:r w:rsidR="0026152B">
        <w:rPr>
          <w:rFonts w:ascii="Times New Roman" w:hAnsi="Times New Roman" w:cs="Times New Roman"/>
          <w:sz w:val="24"/>
          <w:szCs w:val="24"/>
          <w:lang w:val="en-US"/>
        </w:rPr>
        <w:t>K</w:t>
      </w:r>
      <w:r w:rsidRPr="004F1062">
        <w:rPr>
          <w:rFonts w:ascii="Times New Roman" w:hAnsi="Times New Roman" w:cs="Times New Roman"/>
          <w:sz w:val="24"/>
          <w:szCs w:val="24"/>
          <w:lang w:val="en-US"/>
        </w:rPr>
        <w:t>he</w:t>
      </w:r>
      <w:r w:rsidR="0026152B">
        <w:rPr>
          <w:rFonts w:ascii="Times New Roman" w:hAnsi="Times New Roman" w:cs="Times New Roman"/>
          <w:sz w:val="24"/>
          <w:szCs w:val="24"/>
          <w:lang w:val="en-US"/>
        </w:rPr>
        <w:t>k</w:t>
      </w:r>
      <w:r w:rsidRPr="004F1062">
        <w:rPr>
          <w:rFonts w:ascii="Times New Roman" w:hAnsi="Times New Roman" w:cs="Times New Roman"/>
          <w:sz w:val="24"/>
          <w:szCs w:val="24"/>
          <w:lang w:val="en-US"/>
        </w:rPr>
        <w:t>h</w:t>
      </w:r>
      <w:r w:rsidR="0026152B">
        <w:rPr>
          <w:rFonts w:ascii="Times New Roman" w:hAnsi="Times New Roman" w:cs="Times New Roman"/>
          <w:sz w:val="24"/>
          <w:szCs w:val="24"/>
          <w:lang w:val="en-US"/>
        </w:rPr>
        <w:t>ts</w:t>
      </w:r>
      <w:r w:rsidR="00030690" w:rsidRPr="00030690">
        <w:rPr>
          <w:rFonts w:ascii="Times New Roman" w:hAnsi="Times New Roman" w:cs="Times New Roman"/>
          <w:sz w:val="24"/>
          <w:szCs w:val="24"/>
          <w:lang w:val="en-US"/>
        </w:rPr>
        <w:t>y</w:t>
      </w:r>
      <w:r w:rsidRPr="004F1062">
        <w:rPr>
          <w:rFonts w:ascii="Times New Roman" w:hAnsi="Times New Roman" w:cs="Times New Roman"/>
          <w:sz w:val="24"/>
          <w:szCs w:val="24"/>
          <w:lang w:val="en-US"/>
        </w:rPr>
        <w:t>r</w:t>
      </w:r>
      <w:proofErr w:type="spellEnd"/>
      <w:r w:rsidRPr="004F1062">
        <w:rPr>
          <w:rFonts w:ascii="Times New Roman" w:hAnsi="Times New Roman" w:cs="Times New Roman"/>
          <w:sz w:val="24"/>
          <w:szCs w:val="24"/>
          <w:lang w:val="en-US"/>
        </w:rPr>
        <w:t xml:space="preserve"> forestry in the vicinity of the regional center of Khabarovsk (Materials </w:t>
      </w:r>
      <w:r w:rsidR="0026152B">
        <w:rPr>
          <w:rFonts w:ascii="Times New Roman" w:hAnsi="Times New Roman" w:cs="Times New Roman"/>
          <w:sz w:val="24"/>
          <w:szCs w:val="24"/>
          <w:lang w:val="en-US"/>
        </w:rPr>
        <w:t xml:space="preserve">of </w:t>
      </w:r>
      <w:r w:rsidRPr="004F1062">
        <w:rPr>
          <w:rFonts w:ascii="Times New Roman" w:hAnsi="Times New Roman" w:cs="Times New Roman"/>
          <w:sz w:val="24"/>
          <w:szCs w:val="24"/>
          <w:lang w:val="en-US"/>
        </w:rPr>
        <w:t xml:space="preserve">field trip, 2014). </w:t>
      </w:r>
    </w:p>
    <w:p w:rsidR="004F1062" w:rsidRPr="004F1062" w:rsidRDefault="004F1062" w:rsidP="007608A8">
      <w:pPr>
        <w:spacing w:line="240" w:lineRule="auto"/>
        <w:ind w:firstLine="708"/>
        <w:jc w:val="both"/>
        <w:rPr>
          <w:rFonts w:ascii="Times New Roman" w:hAnsi="Times New Roman" w:cs="Times New Roman"/>
          <w:sz w:val="24"/>
          <w:szCs w:val="24"/>
          <w:lang w:val="en-US"/>
        </w:rPr>
      </w:pPr>
      <w:r w:rsidRPr="004F1062">
        <w:rPr>
          <w:rFonts w:ascii="Times New Roman" w:hAnsi="Times New Roman" w:cs="Times New Roman"/>
          <w:sz w:val="24"/>
          <w:szCs w:val="24"/>
          <w:lang w:val="en-US"/>
        </w:rPr>
        <w:t xml:space="preserve">The greatest scientific and practical value are the following objects </w:t>
      </w:r>
      <w:proofErr w:type="spellStart"/>
      <w:r w:rsidR="0026152B">
        <w:rPr>
          <w:rFonts w:ascii="Times New Roman" w:hAnsi="Times New Roman" w:cs="Times New Roman"/>
          <w:sz w:val="24"/>
          <w:szCs w:val="24"/>
          <w:lang w:val="en-US"/>
        </w:rPr>
        <w:t>K</w:t>
      </w:r>
      <w:r w:rsidR="0026152B" w:rsidRPr="004F1062">
        <w:rPr>
          <w:rFonts w:ascii="Times New Roman" w:hAnsi="Times New Roman" w:cs="Times New Roman"/>
          <w:sz w:val="24"/>
          <w:szCs w:val="24"/>
          <w:lang w:val="en-US"/>
        </w:rPr>
        <w:t>he</w:t>
      </w:r>
      <w:r w:rsidR="0026152B">
        <w:rPr>
          <w:rFonts w:ascii="Times New Roman" w:hAnsi="Times New Roman" w:cs="Times New Roman"/>
          <w:sz w:val="24"/>
          <w:szCs w:val="24"/>
          <w:lang w:val="en-US"/>
        </w:rPr>
        <w:t>k</w:t>
      </w:r>
      <w:r w:rsidR="0026152B" w:rsidRPr="004F1062">
        <w:rPr>
          <w:rFonts w:ascii="Times New Roman" w:hAnsi="Times New Roman" w:cs="Times New Roman"/>
          <w:sz w:val="24"/>
          <w:szCs w:val="24"/>
          <w:lang w:val="en-US"/>
        </w:rPr>
        <w:t>h</w:t>
      </w:r>
      <w:r w:rsidR="0026152B">
        <w:rPr>
          <w:rFonts w:ascii="Times New Roman" w:hAnsi="Times New Roman" w:cs="Times New Roman"/>
          <w:sz w:val="24"/>
          <w:szCs w:val="24"/>
          <w:lang w:val="en-US"/>
        </w:rPr>
        <w:t>ts</w:t>
      </w:r>
      <w:r w:rsidR="00030690">
        <w:rPr>
          <w:rFonts w:ascii="Times New Roman" w:hAnsi="Times New Roman" w:cs="Times New Roman"/>
          <w:sz w:val="24"/>
          <w:szCs w:val="24"/>
          <w:lang w:val="en-US"/>
        </w:rPr>
        <w:t>y</w:t>
      </w:r>
      <w:r w:rsidR="0026152B" w:rsidRPr="004F1062">
        <w:rPr>
          <w:rFonts w:ascii="Times New Roman" w:hAnsi="Times New Roman" w:cs="Times New Roman"/>
          <w:sz w:val="24"/>
          <w:szCs w:val="24"/>
          <w:lang w:val="en-US"/>
        </w:rPr>
        <w:t>r</w:t>
      </w:r>
      <w:proofErr w:type="spellEnd"/>
      <w:r w:rsidR="0026152B" w:rsidRPr="004F1062">
        <w:rPr>
          <w:rFonts w:ascii="Times New Roman" w:hAnsi="Times New Roman" w:cs="Times New Roman"/>
          <w:sz w:val="24"/>
          <w:szCs w:val="24"/>
          <w:lang w:val="en-US"/>
        </w:rPr>
        <w:t xml:space="preserve"> </w:t>
      </w:r>
      <w:r w:rsidRPr="004F1062">
        <w:rPr>
          <w:rFonts w:ascii="Times New Roman" w:hAnsi="Times New Roman" w:cs="Times New Roman"/>
          <w:sz w:val="24"/>
          <w:szCs w:val="24"/>
          <w:lang w:val="en-US"/>
        </w:rPr>
        <w:t xml:space="preserve">forestry: </w:t>
      </w:r>
      <w:r w:rsidR="00A945AE">
        <w:rPr>
          <w:rFonts w:ascii="Times New Roman" w:hAnsi="Times New Roman" w:cs="Times New Roman"/>
          <w:sz w:val="24"/>
          <w:szCs w:val="24"/>
          <w:lang w:val="en-US"/>
        </w:rPr>
        <w:t xml:space="preserve">1) </w:t>
      </w:r>
      <w:r w:rsidRPr="004F1062">
        <w:rPr>
          <w:rFonts w:ascii="Times New Roman" w:hAnsi="Times New Roman" w:cs="Times New Roman"/>
          <w:sz w:val="24"/>
          <w:szCs w:val="24"/>
          <w:lang w:val="en-US"/>
        </w:rPr>
        <w:t>seed plantation of Korean pine (</w:t>
      </w:r>
      <w:proofErr w:type="spellStart"/>
      <w:r w:rsidRPr="0089389B">
        <w:rPr>
          <w:rFonts w:ascii="Times New Roman" w:hAnsi="Times New Roman" w:cs="Times New Roman"/>
          <w:i/>
          <w:sz w:val="24"/>
          <w:szCs w:val="24"/>
          <w:lang w:val="en-US"/>
        </w:rPr>
        <w:t>Pinus</w:t>
      </w:r>
      <w:proofErr w:type="spellEnd"/>
      <w:r w:rsidRPr="0089389B">
        <w:rPr>
          <w:rFonts w:ascii="Times New Roman" w:hAnsi="Times New Roman" w:cs="Times New Roman"/>
          <w:i/>
          <w:sz w:val="24"/>
          <w:szCs w:val="24"/>
          <w:lang w:val="en-US"/>
        </w:rPr>
        <w:t xml:space="preserve"> </w:t>
      </w:r>
      <w:proofErr w:type="spellStart"/>
      <w:r w:rsidRPr="0089389B">
        <w:rPr>
          <w:rFonts w:ascii="Times New Roman" w:hAnsi="Times New Roman" w:cs="Times New Roman"/>
          <w:i/>
          <w:sz w:val="24"/>
          <w:szCs w:val="24"/>
          <w:lang w:val="en-US"/>
        </w:rPr>
        <w:t>koraiensis</w:t>
      </w:r>
      <w:proofErr w:type="spellEnd"/>
      <w:r w:rsidRPr="004F1062">
        <w:rPr>
          <w:rFonts w:ascii="Times New Roman" w:hAnsi="Times New Roman" w:cs="Times New Roman"/>
          <w:sz w:val="24"/>
          <w:szCs w:val="24"/>
          <w:lang w:val="en-US"/>
        </w:rPr>
        <w:t xml:space="preserve">), years of creating 1989-1991, an area of 6.8 hectares, purpose - rapid acquisition of Korean pine seeds with improved genetic characteristics; </w:t>
      </w:r>
      <w:r w:rsidR="00A945AE">
        <w:rPr>
          <w:rFonts w:ascii="Times New Roman" w:hAnsi="Times New Roman" w:cs="Times New Roman"/>
          <w:sz w:val="24"/>
          <w:szCs w:val="24"/>
          <w:lang w:val="en-US"/>
        </w:rPr>
        <w:t xml:space="preserve">2) </w:t>
      </w:r>
      <w:r w:rsidRPr="004F1062">
        <w:rPr>
          <w:rFonts w:ascii="Times New Roman" w:hAnsi="Times New Roman" w:cs="Times New Roman"/>
          <w:sz w:val="24"/>
          <w:szCs w:val="24"/>
          <w:lang w:val="en-US"/>
        </w:rPr>
        <w:t xml:space="preserve">geographic plantings of </w:t>
      </w:r>
      <w:r w:rsidR="0000036A" w:rsidRPr="004F1062">
        <w:rPr>
          <w:rFonts w:ascii="Times New Roman" w:hAnsi="Times New Roman" w:cs="Times New Roman"/>
          <w:sz w:val="24"/>
          <w:szCs w:val="24"/>
          <w:lang w:val="en-US"/>
        </w:rPr>
        <w:t>Korean pine and Siberian pine</w:t>
      </w:r>
      <w:r w:rsidRPr="004F1062">
        <w:rPr>
          <w:rFonts w:ascii="Times New Roman" w:hAnsi="Times New Roman" w:cs="Times New Roman"/>
          <w:sz w:val="24"/>
          <w:szCs w:val="24"/>
          <w:lang w:val="en-US"/>
        </w:rPr>
        <w:t xml:space="preserve">, year of </w:t>
      </w:r>
      <w:r w:rsidR="0000036A">
        <w:rPr>
          <w:rFonts w:ascii="Times New Roman" w:hAnsi="Times New Roman" w:cs="Times New Roman"/>
          <w:sz w:val="24"/>
          <w:szCs w:val="24"/>
          <w:lang w:val="en-US"/>
        </w:rPr>
        <w:t>f</w:t>
      </w:r>
      <w:r w:rsidRPr="004F1062">
        <w:rPr>
          <w:rFonts w:ascii="Times New Roman" w:hAnsi="Times New Roman" w:cs="Times New Roman"/>
          <w:sz w:val="24"/>
          <w:szCs w:val="24"/>
          <w:lang w:val="en-US"/>
        </w:rPr>
        <w:t>oundation 1977 area of 5.6 hectares, the purpose was to study the growth and development of Korean pine and Siberian pine (</w:t>
      </w:r>
      <w:proofErr w:type="spellStart"/>
      <w:r w:rsidRPr="0089389B">
        <w:rPr>
          <w:rFonts w:ascii="Times New Roman" w:hAnsi="Times New Roman" w:cs="Times New Roman"/>
          <w:i/>
          <w:sz w:val="24"/>
          <w:szCs w:val="24"/>
          <w:lang w:val="en-US"/>
        </w:rPr>
        <w:t>Pinus</w:t>
      </w:r>
      <w:proofErr w:type="spellEnd"/>
      <w:r w:rsidRPr="0089389B">
        <w:rPr>
          <w:rFonts w:ascii="Times New Roman" w:hAnsi="Times New Roman" w:cs="Times New Roman"/>
          <w:i/>
          <w:sz w:val="24"/>
          <w:szCs w:val="24"/>
          <w:lang w:val="en-US"/>
        </w:rPr>
        <w:t xml:space="preserve"> </w:t>
      </w:r>
      <w:proofErr w:type="spellStart"/>
      <w:r w:rsidRPr="0089389B">
        <w:rPr>
          <w:rFonts w:ascii="Times New Roman" w:hAnsi="Times New Roman" w:cs="Times New Roman"/>
          <w:i/>
          <w:sz w:val="24"/>
          <w:szCs w:val="24"/>
          <w:lang w:val="en-US"/>
        </w:rPr>
        <w:t>sibirica</w:t>
      </w:r>
      <w:proofErr w:type="spellEnd"/>
      <w:r w:rsidRPr="004F1062">
        <w:rPr>
          <w:rFonts w:ascii="Times New Roman" w:hAnsi="Times New Roman" w:cs="Times New Roman"/>
          <w:sz w:val="24"/>
          <w:szCs w:val="24"/>
          <w:lang w:val="en-US"/>
        </w:rPr>
        <w:t>) for the purpose of introduction;</w:t>
      </w:r>
      <w:r w:rsidR="00A945AE">
        <w:rPr>
          <w:rFonts w:ascii="Times New Roman" w:hAnsi="Times New Roman" w:cs="Times New Roman"/>
          <w:sz w:val="24"/>
          <w:szCs w:val="24"/>
          <w:lang w:val="en-US"/>
        </w:rPr>
        <w:t xml:space="preserve"> 3)</w:t>
      </w:r>
      <w:r w:rsidRPr="004F1062">
        <w:rPr>
          <w:rFonts w:ascii="Times New Roman" w:hAnsi="Times New Roman" w:cs="Times New Roman"/>
          <w:sz w:val="24"/>
          <w:szCs w:val="24"/>
          <w:lang w:val="en-US"/>
        </w:rPr>
        <w:t xml:space="preserve"> geographical plantings of Scots pine (</w:t>
      </w:r>
      <w:proofErr w:type="spellStart"/>
      <w:r w:rsidRPr="0089389B">
        <w:rPr>
          <w:rFonts w:ascii="Times New Roman" w:hAnsi="Times New Roman" w:cs="Times New Roman"/>
          <w:i/>
          <w:sz w:val="24"/>
          <w:szCs w:val="24"/>
          <w:lang w:val="en-US"/>
        </w:rPr>
        <w:t>Pinus</w:t>
      </w:r>
      <w:proofErr w:type="spellEnd"/>
      <w:r w:rsidRPr="0089389B">
        <w:rPr>
          <w:rFonts w:ascii="Times New Roman" w:hAnsi="Times New Roman" w:cs="Times New Roman"/>
          <w:i/>
          <w:sz w:val="24"/>
          <w:szCs w:val="24"/>
          <w:lang w:val="en-US"/>
        </w:rPr>
        <w:t xml:space="preserve"> </w:t>
      </w:r>
      <w:proofErr w:type="spellStart"/>
      <w:r w:rsidRPr="0089389B">
        <w:rPr>
          <w:rFonts w:ascii="Times New Roman" w:hAnsi="Times New Roman" w:cs="Times New Roman"/>
          <w:i/>
          <w:sz w:val="24"/>
          <w:szCs w:val="24"/>
          <w:lang w:val="en-US"/>
        </w:rPr>
        <w:t>sylvestris</w:t>
      </w:r>
      <w:proofErr w:type="spellEnd"/>
      <w:r w:rsidRPr="004F1062">
        <w:rPr>
          <w:rFonts w:ascii="Times New Roman" w:hAnsi="Times New Roman" w:cs="Times New Roman"/>
          <w:sz w:val="24"/>
          <w:szCs w:val="24"/>
          <w:lang w:val="en-US"/>
        </w:rPr>
        <w:t xml:space="preserve">), year of establishment 1952, an area of 7.5 hectares, the purpose was to study the growth and development of Scots pine with the purpose of introduction; </w:t>
      </w:r>
      <w:r w:rsidR="0089389B">
        <w:rPr>
          <w:rFonts w:ascii="Times New Roman" w:hAnsi="Times New Roman" w:cs="Times New Roman"/>
          <w:sz w:val="24"/>
          <w:szCs w:val="24"/>
          <w:lang w:val="en-US"/>
        </w:rPr>
        <w:t xml:space="preserve">4) </w:t>
      </w:r>
      <w:r w:rsidRPr="004F1062">
        <w:rPr>
          <w:rFonts w:ascii="Times New Roman" w:hAnsi="Times New Roman" w:cs="Times New Roman"/>
          <w:sz w:val="24"/>
          <w:szCs w:val="24"/>
          <w:lang w:val="en-US"/>
        </w:rPr>
        <w:t>mixed stands of Korean pine and</w:t>
      </w:r>
      <w:r w:rsidR="00E1285F">
        <w:rPr>
          <w:rFonts w:ascii="Times New Roman" w:hAnsi="Times New Roman" w:cs="Times New Roman"/>
          <w:sz w:val="24"/>
          <w:szCs w:val="24"/>
          <w:lang w:val="en-US"/>
        </w:rPr>
        <w:t xml:space="preserve"> </w:t>
      </w:r>
      <w:r w:rsidR="00E1285F" w:rsidRPr="004F1062">
        <w:rPr>
          <w:rFonts w:ascii="Times New Roman" w:hAnsi="Times New Roman" w:cs="Times New Roman"/>
          <w:sz w:val="24"/>
          <w:szCs w:val="24"/>
          <w:lang w:val="en-US"/>
        </w:rPr>
        <w:t>Manchurian</w:t>
      </w:r>
      <w:r w:rsidRPr="004F1062">
        <w:rPr>
          <w:rFonts w:ascii="Times New Roman" w:hAnsi="Times New Roman" w:cs="Times New Roman"/>
          <w:sz w:val="24"/>
          <w:szCs w:val="24"/>
          <w:lang w:val="en-US"/>
        </w:rPr>
        <w:t xml:space="preserve"> walnut (</w:t>
      </w:r>
      <w:proofErr w:type="spellStart"/>
      <w:r w:rsidRPr="0089389B">
        <w:rPr>
          <w:rFonts w:ascii="Times New Roman" w:hAnsi="Times New Roman" w:cs="Times New Roman"/>
          <w:i/>
          <w:sz w:val="24"/>
          <w:szCs w:val="24"/>
          <w:lang w:val="en-US"/>
        </w:rPr>
        <w:t>Juglans</w:t>
      </w:r>
      <w:proofErr w:type="spellEnd"/>
      <w:r w:rsidRPr="0089389B">
        <w:rPr>
          <w:rFonts w:ascii="Times New Roman" w:hAnsi="Times New Roman" w:cs="Times New Roman"/>
          <w:i/>
          <w:sz w:val="24"/>
          <w:szCs w:val="24"/>
          <w:lang w:val="en-US"/>
        </w:rPr>
        <w:t xml:space="preserve"> </w:t>
      </w:r>
      <w:proofErr w:type="spellStart"/>
      <w:r w:rsidRPr="0089389B">
        <w:rPr>
          <w:rFonts w:ascii="Times New Roman" w:hAnsi="Times New Roman" w:cs="Times New Roman"/>
          <w:i/>
          <w:sz w:val="24"/>
          <w:szCs w:val="24"/>
          <w:lang w:val="en-US"/>
        </w:rPr>
        <w:t>mandshurica</w:t>
      </w:r>
      <w:proofErr w:type="spellEnd"/>
      <w:r w:rsidRPr="004F1062">
        <w:rPr>
          <w:rFonts w:ascii="Times New Roman" w:hAnsi="Times New Roman" w:cs="Times New Roman"/>
          <w:sz w:val="24"/>
          <w:szCs w:val="24"/>
          <w:lang w:val="en-US"/>
        </w:rPr>
        <w:t xml:space="preserve">), year of establishment 1962, an area of 2.7 hectares, purpose - the intensive production of wood and obtaining seeds of valuable species; </w:t>
      </w:r>
      <w:r w:rsidR="0089389B">
        <w:rPr>
          <w:rFonts w:ascii="Times New Roman" w:hAnsi="Times New Roman" w:cs="Times New Roman"/>
          <w:sz w:val="24"/>
          <w:szCs w:val="24"/>
          <w:lang w:val="en-US"/>
        </w:rPr>
        <w:t xml:space="preserve">5) </w:t>
      </w:r>
      <w:r w:rsidRPr="004F1062">
        <w:rPr>
          <w:rFonts w:ascii="Times New Roman" w:hAnsi="Times New Roman" w:cs="Times New Roman"/>
          <w:sz w:val="24"/>
          <w:szCs w:val="24"/>
          <w:lang w:val="en-US"/>
        </w:rPr>
        <w:t>natural regeneration of Korean pine and other valuable species under the canopy of artificial plantations of larch (</w:t>
      </w:r>
      <w:proofErr w:type="spellStart"/>
      <w:r w:rsidRPr="0089389B">
        <w:rPr>
          <w:rFonts w:ascii="Times New Roman" w:hAnsi="Times New Roman" w:cs="Times New Roman"/>
          <w:i/>
          <w:sz w:val="24"/>
          <w:szCs w:val="24"/>
          <w:lang w:val="en-US"/>
        </w:rPr>
        <w:t>Larix</w:t>
      </w:r>
      <w:proofErr w:type="spellEnd"/>
      <w:r w:rsidR="00A945AE" w:rsidRPr="0089389B">
        <w:rPr>
          <w:rFonts w:ascii="Times New Roman" w:hAnsi="Times New Roman" w:cs="Times New Roman"/>
          <w:i/>
          <w:sz w:val="24"/>
          <w:szCs w:val="24"/>
          <w:lang w:val="en-US"/>
        </w:rPr>
        <w:t xml:space="preserve"> </w:t>
      </w:r>
      <w:proofErr w:type="spellStart"/>
      <w:r w:rsidR="00A945AE" w:rsidRPr="0089389B">
        <w:rPr>
          <w:rFonts w:ascii="Times New Roman" w:hAnsi="Times New Roman" w:cs="Times New Roman"/>
          <w:i/>
          <w:sz w:val="24"/>
          <w:szCs w:val="24"/>
          <w:lang w:val="en-US"/>
        </w:rPr>
        <w:t>dahurica</w:t>
      </w:r>
      <w:proofErr w:type="spellEnd"/>
      <w:r w:rsidR="00A945AE" w:rsidRPr="0089389B">
        <w:rPr>
          <w:rFonts w:ascii="Times New Roman" w:hAnsi="Times New Roman" w:cs="Times New Roman"/>
          <w:i/>
          <w:sz w:val="24"/>
          <w:szCs w:val="24"/>
          <w:lang w:val="en-US"/>
        </w:rPr>
        <w:t xml:space="preserve"> = L.</w:t>
      </w:r>
      <w:r w:rsidRPr="0089389B">
        <w:rPr>
          <w:rFonts w:ascii="Times New Roman" w:hAnsi="Times New Roman" w:cs="Times New Roman"/>
          <w:i/>
          <w:sz w:val="24"/>
          <w:szCs w:val="24"/>
          <w:lang w:val="en-US"/>
        </w:rPr>
        <w:t xml:space="preserve"> </w:t>
      </w:r>
      <w:proofErr w:type="spellStart"/>
      <w:r w:rsidRPr="0089389B">
        <w:rPr>
          <w:rFonts w:ascii="Times New Roman" w:hAnsi="Times New Roman" w:cs="Times New Roman"/>
          <w:i/>
          <w:sz w:val="24"/>
          <w:szCs w:val="24"/>
          <w:lang w:val="en-US"/>
        </w:rPr>
        <w:t>gmelinii</w:t>
      </w:r>
      <w:proofErr w:type="spellEnd"/>
      <w:r w:rsidRPr="004F1062">
        <w:rPr>
          <w:rFonts w:ascii="Times New Roman" w:hAnsi="Times New Roman" w:cs="Times New Roman"/>
          <w:sz w:val="24"/>
          <w:szCs w:val="24"/>
          <w:lang w:val="en-US"/>
        </w:rPr>
        <w:t>), bookmarks year 1961, an area of 2.2 hectares, purpose - accelerated cultivation of larch wood and the intensive formation of the second tier from the undergrowth Korean pine, Manchurian ash (</w:t>
      </w:r>
      <w:proofErr w:type="spellStart"/>
      <w:r w:rsidRPr="0089389B">
        <w:rPr>
          <w:rFonts w:ascii="Times New Roman" w:hAnsi="Times New Roman" w:cs="Times New Roman"/>
          <w:i/>
          <w:sz w:val="24"/>
          <w:szCs w:val="24"/>
          <w:lang w:val="en-US"/>
        </w:rPr>
        <w:t>Fraxinus</w:t>
      </w:r>
      <w:proofErr w:type="spellEnd"/>
      <w:r w:rsidRPr="0089389B">
        <w:rPr>
          <w:rFonts w:ascii="Times New Roman" w:hAnsi="Times New Roman" w:cs="Times New Roman"/>
          <w:i/>
          <w:sz w:val="24"/>
          <w:szCs w:val="24"/>
          <w:lang w:val="en-US"/>
        </w:rPr>
        <w:t xml:space="preserve"> </w:t>
      </w:r>
      <w:proofErr w:type="spellStart"/>
      <w:r w:rsidRPr="0089389B">
        <w:rPr>
          <w:rFonts w:ascii="Times New Roman" w:hAnsi="Times New Roman" w:cs="Times New Roman"/>
          <w:i/>
          <w:sz w:val="24"/>
          <w:szCs w:val="24"/>
          <w:lang w:val="en-US"/>
        </w:rPr>
        <w:t>mandshurica</w:t>
      </w:r>
      <w:proofErr w:type="spellEnd"/>
      <w:r w:rsidRPr="004F1062">
        <w:rPr>
          <w:rFonts w:ascii="Times New Roman" w:hAnsi="Times New Roman" w:cs="Times New Roman"/>
          <w:sz w:val="24"/>
          <w:szCs w:val="24"/>
          <w:lang w:val="en-US"/>
        </w:rPr>
        <w:t>), Mongolian oak (</w:t>
      </w:r>
      <w:proofErr w:type="spellStart"/>
      <w:r w:rsidRPr="0089389B">
        <w:rPr>
          <w:rFonts w:ascii="Times New Roman" w:hAnsi="Times New Roman" w:cs="Times New Roman"/>
          <w:i/>
          <w:sz w:val="24"/>
          <w:szCs w:val="24"/>
          <w:lang w:val="en-US"/>
        </w:rPr>
        <w:t>Quercus</w:t>
      </w:r>
      <w:proofErr w:type="spellEnd"/>
      <w:r w:rsidRPr="0089389B">
        <w:rPr>
          <w:rFonts w:ascii="Times New Roman" w:hAnsi="Times New Roman" w:cs="Times New Roman"/>
          <w:i/>
          <w:sz w:val="24"/>
          <w:szCs w:val="24"/>
          <w:lang w:val="en-US"/>
        </w:rPr>
        <w:t xml:space="preserve"> </w:t>
      </w:r>
      <w:proofErr w:type="spellStart"/>
      <w:r w:rsidRPr="0089389B">
        <w:rPr>
          <w:rFonts w:ascii="Times New Roman" w:hAnsi="Times New Roman" w:cs="Times New Roman"/>
          <w:i/>
          <w:sz w:val="24"/>
          <w:szCs w:val="24"/>
          <w:lang w:val="en-US"/>
        </w:rPr>
        <w:t>mongolica</w:t>
      </w:r>
      <w:proofErr w:type="spellEnd"/>
      <w:r w:rsidRPr="004F1062">
        <w:rPr>
          <w:rFonts w:ascii="Times New Roman" w:hAnsi="Times New Roman" w:cs="Times New Roman"/>
          <w:sz w:val="24"/>
          <w:szCs w:val="24"/>
          <w:lang w:val="en-US"/>
        </w:rPr>
        <w:t>).</w:t>
      </w:r>
    </w:p>
    <w:p w:rsidR="004F1062" w:rsidRPr="004F1062" w:rsidRDefault="004F1062" w:rsidP="004F1062">
      <w:pPr>
        <w:spacing w:line="240" w:lineRule="auto"/>
        <w:jc w:val="both"/>
        <w:rPr>
          <w:rFonts w:ascii="Times New Roman" w:hAnsi="Times New Roman" w:cs="Times New Roman"/>
          <w:sz w:val="24"/>
          <w:szCs w:val="24"/>
          <w:lang w:val="en-US"/>
        </w:rPr>
      </w:pPr>
      <w:r w:rsidRPr="004F1062">
        <w:rPr>
          <w:rFonts w:ascii="Times New Roman" w:hAnsi="Times New Roman" w:cs="Times New Roman"/>
          <w:sz w:val="24"/>
          <w:szCs w:val="24"/>
          <w:lang w:val="en-US"/>
        </w:rPr>
        <w:t xml:space="preserve"> </w:t>
      </w:r>
      <w:r w:rsidR="007608A8" w:rsidRPr="00A945AE">
        <w:rPr>
          <w:rFonts w:ascii="Times New Roman" w:hAnsi="Times New Roman" w:cs="Times New Roman"/>
          <w:sz w:val="24"/>
          <w:szCs w:val="24"/>
          <w:lang w:val="en-US"/>
        </w:rPr>
        <w:tab/>
      </w:r>
      <w:r w:rsidRPr="004F1062">
        <w:rPr>
          <w:rFonts w:ascii="Times New Roman" w:hAnsi="Times New Roman" w:cs="Times New Roman"/>
          <w:sz w:val="24"/>
          <w:szCs w:val="24"/>
          <w:lang w:val="en-US"/>
        </w:rPr>
        <w:t xml:space="preserve">The above objects in 2011-2014 were examined in kind, were subjected to field inventory with subsequent certification. They are part of the network database </w:t>
      </w:r>
      <w:r w:rsidR="0026152B">
        <w:rPr>
          <w:rFonts w:ascii="Times New Roman" w:hAnsi="Times New Roman" w:cs="Times New Roman"/>
          <w:sz w:val="24"/>
          <w:szCs w:val="24"/>
          <w:lang w:val="en-US"/>
        </w:rPr>
        <w:t>F</w:t>
      </w:r>
      <w:r w:rsidRPr="004F1062">
        <w:rPr>
          <w:rFonts w:ascii="Times New Roman" w:hAnsi="Times New Roman" w:cs="Times New Roman"/>
          <w:sz w:val="24"/>
          <w:szCs w:val="24"/>
          <w:lang w:val="en-US"/>
        </w:rPr>
        <w:t>S</w:t>
      </w:r>
      <w:r w:rsidR="0026152B">
        <w:rPr>
          <w:rFonts w:ascii="Times New Roman" w:hAnsi="Times New Roman" w:cs="Times New Roman"/>
          <w:sz w:val="24"/>
          <w:szCs w:val="24"/>
          <w:lang w:val="en-US"/>
        </w:rPr>
        <w:t>O of</w:t>
      </w:r>
      <w:r w:rsidRPr="004F1062">
        <w:rPr>
          <w:rFonts w:ascii="Times New Roman" w:hAnsi="Times New Roman" w:cs="Times New Roman"/>
          <w:sz w:val="24"/>
          <w:szCs w:val="24"/>
          <w:lang w:val="en-US"/>
        </w:rPr>
        <w:t xml:space="preserve"> Far East as </w:t>
      </w:r>
      <w:r w:rsidR="00CF79AB">
        <w:rPr>
          <w:rFonts w:ascii="Times New Roman" w:hAnsi="Times New Roman" w:cs="Times New Roman"/>
          <w:sz w:val="24"/>
          <w:szCs w:val="24"/>
          <w:lang w:val="en-US"/>
        </w:rPr>
        <w:t>conifer</w:t>
      </w:r>
      <w:r w:rsidRPr="004F1062">
        <w:rPr>
          <w:rFonts w:ascii="Times New Roman" w:hAnsi="Times New Roman" w:cs="Times New Roman"/>
          <w:sz w:val="24"/>
          <w:szCs w:val="24"/>
          <w:lang w:val="en-US"/>
        </w:rPr>
        <w:t xml:space="preserve"> plantations with improved genetic properties.</w:t>
      </w:r>
    </w:p>
    <w:sectPr w:rsidR="004F1062" w:rsidRPr="004F1062" w:rsidSect="00956BEC">
      <w:type w:val="continuous"/>
      <w:pgSz w:w="11906" w:h="16838" w:code="9"/>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8555B0"/>
    <w:rsid w:val="0000036A"/>
    <w:rsid w:val="00030690"/>
    <w:rsid w:val="0003341A"/>
    <w:rsid w:val="0004049C"/>
    <w:rsid w:val="000426AE"/>
    <w:rsid w:val="000440CA"/>
    <w:rsid w:val="00071523"/>
    <w:rsid w:val="00073405"/>
    <w:rsid w:val="00085F49"/>
    <w:rsid w:val="000B1E18"/>
    <w:rsid w:val="000E52A1"/>
    <w:rsid w:val="000F122B"/>
    <w:rsid w:val="000F79BC"/>
    <w:rsid w:val="0010068D"/>
    <w:rsid w:val="00130471"/>
    <w:rsid w:val="001342F8"/>
    <w:rsid w:val="00135CD8"/>
    <w:rsid w:val="00187485"/>
    <w:rsid w:val="001C6F36"/>
    <w:rsid w:val="0020037A"/>
    <w:rsid w:val="00232B90"/>
    <w:rsid w:val="0026152B"/>
    <w:rsid w:val="002624A2"/>
    <w:rsid w:val="00264B3C"/>
    <w:rsid w:val="002A1967"/>
    <w:rsid w:val="002B5BDB"/>
    <w:rsid w:val="002D6A4B"/>
    <w:rsid w:val="002E146E"/>
    <w:rsid w:val="002E67E9"/>
    <w:rsid w:val="002E7550"/>
    <w:rsid w:val="002F5152"/>
    <w:rsid w:val="003577A0"/>
    <w:rsid w:val="0037263A"/>
    <w:rsid w:val="003F0B87"/>
    <w:rsid w:val="00425055"/>
    <w:rsid w:val="00453D0D"/>
    <w:rsid w:val="004D4B80"/>
    <w:rsid w:val="004E5DA2"/>
    <w:rsid w:val="004F1062"/>
    <w:rsid w:val="0050294F"/>
    <w:rsid w:val="005202E3"/>
    <w:rsid w:val="0054056E"/>
    <w:rsid w:val="0054483D"/>
    <w:rsid w:val="00593BB1"/>
    <w:rsid w:val="005B102B"/>
    <w:rsid w:val="005D69C3"/>
    <w:rsid w:val="00603855"/>
    <w:rsid w:val="00630B3D"/>
    <w:rsid w:val="00630FFD"/>
    <w:rsid w:val="006602B9"/>
    <w:rsid w:val="006A2850"/>
    <w:rsid w:val="006B24CE"/>
    <w:rsid w:val="006C6EC0"/>
    <w:rsid w:val="00731F9E"/>
    <w:rsid w:val="007608A8"/>
    <w:rsid w:val="00772F96"/>
    <w:rsid w:val="007C6FCC"/>
    <w:rsid w:val="007D03D7"/>
    <w:rsid w:val="00816A6D"/>
    <w:rsid w:val="008555B0"/>
    <w:rsid w:val="0089389B"/>
    <w:rsid w:val="008B3D6B"/>
    <w:rsid w:val="008E29EA"/>
    <w:rsid w:val="009163B1"/>
    <w:rsid w:val="009218B3"/>
    <w:rsid w:val="00932D0A"/>
    <w:rsid w:val="00943ED9"/>
    <w:rsid w:val="00956BEC"/>
    <w:rsid w:val="009E2661"/>
    <w:rsid w:val="00A3038E"/>
    <w:rsid w:val="00A60707"/>
    <w:rsid w:val="00A945AE"/>
    <w:rsid w:val="00A94B5D"/>
    <w:rsid w:val="00A965EB"/>
    <w:rsid w:val="00AF38D0"/>
    <w:rsid w:val="00B1688F"/>
    <w:rsid w:val="00B4555D"/>
    <w:rsid w:val="00BA24DB"/>
    <w:rsid w:val="00BA393F"/>
    <w:rsid w:val="00BA7567"/>
    <w:rsid w:val="00BC0D60"/>
    <w:rsid w:val="00BC75B1"/>
    <w:rsid w:val="00BD0EAF"/>
    <w:rsid w:val="00BD78D6"/>
    <w:rsid w:val="00BE16EC"/>
    <w:rsid w:val="00C157E6"/>
    <w:rsid w:val="00C52DC9"/>
    <w:rsid w:val="00C73165"/>
    <w:rsid w:val="00CA4971"/>
    <w:rsid w:val="00CA511C"/>
    <w:rsid w:val="00CD4BBC"/>
    <w:rsid w:val="00CE39BE"/>
    <w:rsid w:val="00CF79AB"/>
    <w:rsid w:val="00D223FA"/>
    <w:rsid w:val="00D544D0"/>
    <w:rsid w:val="00D81A20"/>
    <w:rsid w:val="00DA1C9F"/>
    <w:rsid w:val="00DA267E"/>
    <w:rsid w:val="00DB2FAA"/>
    <w:rsid w:val="00DD2C3B"/>
    <w:rsid w:val="00E1285F"/>
    <w:rsid w:val="00E13B77"/>
    <w:rsid w:val="00E426CF"/>
    <w:rsid w:val="00E85C16"/>
    <w:rsid w:val="00EF7312"/>
    <w:rsid w:val="00F10092"/>
    <w:rsid w:val="00F6687A"/>
    <w:rsid w:val="00F719E5"/>
    <w:rsid w:val="00F834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A4B"/>
  </w:style>
  <w:style w:type="paragraph" w:styleId="1">
    <w:name w:val="heading 1"/>
    <w:basedOn w:val="a"/>
    <w:next w:val="a"/>
    <w:link w:val="10"/>
    <w:uiPriority w:val="9"/>
    <w:qFormat/>
    <w:rsid w:val="00CD4B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731F9E"/>
  </w:style>
  <w:style w:type="character" w:styleId="a3">
    <w:name w:val="Hyperlink"/>
    <w:basedOn w:val="a0"/>
    <w:uiPriority w:val="99"/>
    <w:unhideWhenUsed/>
    <w:rsid w:val="00F834F1"/>
    <w:rPr>
      <w:color w:val="0000FF" w:themeColor="hyperlink"/>
      <w:u w:val="single"/>
    </w:rPr>
  </w:style>
  <w:style w:type="paragraph" w:styleId="a4">
    <w:name w:val="No Spacing"/>
    <w:uiPriority w:val="99"/>
    <w:qFormat/>
    <w:rsid w:val="0050294F"/>
    <w:pPr>
      <w:spacing w:after="0" w:line="240" w:lineRule="auto"/>
    </w:pPr>
    <w:rPr>
      <w:rFonts w:ascii="Calibri" w:eastAsia="Times New Roman" w:hAnsi="Calibri" w:cs="Calibri"/>
      <w:lang w:eastAsia="ru-RU"/>
    </w:rPr>
  </w:style>
  <w:style w:type="character" w:customStyle="1" w:styleId="10">
    <w:name w:val="Заголовок 1 Знак"/>
    <w:basedOn w:val="a0"/>
    <w:link w:val="1"/>
    <w:uiPriority w:val="9"/>
    <w:rsid w:val="00CD4BB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988944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dvniilh@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9E64595-E3E6-45AA-AA31-FF322DF85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TotalTime>
  <Pages>1</Pages>
  <Words>1089</Words>
  <Characters>6210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Yury</dc:creator>
  <cp:lastModifiedBy>Yury</cp:lastModifiedBy>
  <cp:revision>8</cp:revision>
  <cp:lastPrinted>2015-02-26T07:54:00Z</cp:lastPrinted>
  <dcterms:created xsi:type="dcterms:W3CDTF">2015-01-13T05:57:00Z</dcterms:created>
  <dcterms:modified xsi:type="dcterms:W3CDTF">2015-04-21T01:10:00Z</dcterms:modified>
</cp:coreProperties>
</file>