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FF" w:rsidRPr="00FB78C5" w:rsidRDefault="00512FFF" w:rsidP="00760DEF">
      <w:pPr>
        <w:spacing w:after="0" w:line="240" w:lineRule="auto"/>
        <w:ind w:firstLine="709"/>
        <w:jc w:val="center"/>
        <w:rPr>
          <w:rFonts w:ascii="Times New Roman" w:hAnsi="Times New Roman" w:cs="Times New Roman"/>
          <w:b/>
          <w:sz w:val="24"/>
          <w:szCs w:val="24"/>
        </w:rPr>
      </w:pPr>
      <w:r w:rsidRPr="00FB78C5">
        <w:rPr>
          <w:rFonts w:ascii="Times New Roman" w:hAnsi="Times New Roman" w:cs="Times New Roman"/>
          <w:b/>
          <w:sz w:val="24"/>
          <w:szCs w:val="24"/>
        </w:rPr>
        <w:t>МУЖСКАЯ ГЕНЕРАТИВНАЯ СИСТЕМА СОСНЫ ОБЫКНОВЕННОЙ</w:t>
      </w:r>
    </w:p>
    <w:p w:rsidR="00EB2722" w:rsidRPr="00FB78C5" w:rsidRDefault="00512FFF" w:rsidP="00760DEF">
      <w:pPr>
        <w:spacing w:after="0" w:line="240" w:lineRule="auto"/>
        <w:ind w:firstLine="709"/>
        <w:jc w:val="center"/>
        <w:rPr>
          <w:rFonts w:ascii="Times New Roman" w:hAnsi="Times New Roman" w:cs="Times New Roman"/>
          <w:b/>
          <w:sz w:val="24"/>
          <w:szCs w:val="24"/>
        </w:rPr>
      </w:pPr>
      <w:r w:rsidRPr="00FB78C5">
        <w:rPr>
          <w:rFonts w:ascii="Times New Roman" w:hAnsi="Times New Roman" w:cs="Times New Roman"/>
          <w:b/>
          <w:sz w:val="24"/>
          <w:szCs w:val="24"/>
        </w:rPr>
        <w:t>В УСЛОВИЯХ ТЕХНОГЕННОГО ЗАГРЯЗНЕНИЯ СРЕДЫ</w:t>
      </w:r>
    </w:p>
    <w:p w:rsidR="00512FFF" w:rsidRDefault="00512FFF" w:rsidP="00760DE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Махнева С.Г.</w:t>
      </w:r>
    </w:p>
    <w:p w:rsidR="00512FFF" w:rsidRPr="00512FFF" w:rsidRDefault="00512FFF" w:rsidP="00760DE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Ботанический сад УрО РАН, Россия  </w:t>
      </w:r>
      <w:hyperlink r:id="rId4" w:history="1">
        <w:r w:rsidRPr="00510BB8">
          <w:rPr>
            <w:rStyle w:val="a3"/>
            <w:rFonts w:ascii="Times New Roman" w:hAnsi="Times New Roman" w:cs="Times New Roman"/>
            <w:sz w:val="24"/>
            <w:szCs w:val="24"/>
            <w:lang w:val="en-US"/>
          </w:rPr>
          <w:t>makhniovasg</w:t>
        </w:r>
        <w:r w:rsidRPr="00512FFF">
          <w:rPr>
            <w:rStyle w:val="a3"/>
            <w:rFonts w:ascii="Times New Roman" w:hAnsi="Times New Roman" w:cs="Times New Roman"/>
            <w:sz w:val="24"/>
            <w:szCs w:val="24"/>
          </w:rPr>
          <w:t>@</w:t>
        </w:r>
        <w:r w:rsidRPr="00510BB8">
          <w:rPr>
            <w:rStyle w:val="a3"/>
            <w:rFonts w:ascii="Times New Roman" w:hAnsi="Times New Roman" w:cs="Times New Roman"/>
            <w:sz w:val="24"/>
            <w:szCs w:val="24"/>
            <w:lang w:val="en-US"/>
          </w:rPr>
          <w:t>mail</w:t>
        </w:r>
        <w:r w:rsidRPr="00512FFF">
          <w:rPr>
            <w:rStyle w:val="a3"/>
            <w:rFonts w:ascii="Times New Roman" w:hAnsi="Times New Roman" w:cs="Times New Roman"/>
            <w:sz w:val="24"/>
            <w:szCs w:val="24"/>
          </w:rPr>
          <w:t>.</w:t>
        </w:r>
        <w:r w:rsidRPr="00510BB8">
          <w:rPr>
            <w:rStyle w:val="a3"/>
            <w:rFonts w:ascii="Times New Roman" w:hAnsi="Times New Roman" w:cs="Times New Roman"/>
            <w:sz w:val="24"/>
            <w:szCs w:val="24"/>
            <w:lang w:val="en-US"/>
          </w:rPr>
          <w:t>ru</w:t>
        </w:r>
      </w:hyperlink>
    </w:p>
    <w:p w:rsidR="00512FFF" w:rsidRPr="00512FFF" w:rsidRDefault="00512FFF" w:rsidP="00512FFF">
      <w:pPr>
        <w:spacing w:after="0" w:line="240" w:lineRule="auto"/>
        <w:ind w:firstLine="709"/>
        <w:jc w:val="center"/>
        <w:rPr>
          <w:rFonts w:ascii="Times New Roman" w:hAnsi="Times New Roman" w:cs="Times New Roman"/>
          <w:sz w:val="24"/>
          <w:szCs w:val="24"/>
        </w:rPr>
      </w:pPr>
    </w:p>
    <w:p w:rsidR="00845111" w:rsidRPr="00185FD1" w:rsidRDefault="00FB78C5" w:rsidP="00EB2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Сосна обыкновенная</w:t>
      </w:r>
      <w:r w:rsidR="00AA7891">
        <w:rPr>
          <w:rFonts w:ascii="Times New Roman" w:hAnsi="Times New Roman" w:cs="Times New Roman"/>
          <w:sz w:val="24"/>
          <w:szCs w:val="24"/>
        </w:rPr>
        <w:t xml:space="preserve"> широко</w:t>
      </w:r>
      <w:r w:rsidR="00F65C68">
        <w:rPr>
          <w:rFonts w:ascii="Times New Roman" w:hAnsi="Times New Roman" w:cs="Times New Roman"/>
          <w:sz w:val="24"/>
          <w:szCs w:val="24"/>
        </w:rPr>
        <w:t xml:space="preserve"> </w:t>
      </w:r>
      <w:r w:rsidR="00AA7891">
        <w:rPr>
          <w:rFonts w:ascii="Times New Roman" w:hAnsi="Times New Roman" w:cs="Times New Roman"/>
          <w:sz w:val="24"/>
          <w:szCs w:val="24"/>
        </w:rPr>
        <w:t>распространена</w:t>
      </w:r>
      <w:r>
        <w:rPr>
          <w:rFonts w:ascii="Times New Roman" w:hAnsi="Times New Roman" w:cs="Times New Roman"/>
          <w:sz w:val="24"/>
          <w:szCs w:val="24"/>
        </w:rPr>
        <w:t xml:space="preserve"> </w:t>
      </w:r>
      <w:r w:rsidR="00F65C68">
        <w:rPr>
          <w:rFonts w:ascii="Times New Roman" w:hAnsi="Times New Roman" w:cs="Times New Roman"/>
          <w:sz w:val="24"/>
          <w:szCs w:val="24"/>
        </w:rPr>
        <w:t xml:space="preserve">в лесных экосистемах Среднего и Южного Урала. </w:t>
      </w:r>
      <w:r w:rsidR="00AA7891">
        <w:rPr>
          <w:rFonts w:ascii="Times New Roman" w:hAnsi="Times New Roman" w:cs="Times New Roman"/>
          <w:sz w:val="24"/>
          <w:szCs w:val="24"/>
        </w:rPr>
        <w:t xml:space="preserve">Имея огромное экологическое и хозяйственное значение, </w:t>
      </w:r>
      <w:r w:rsidR="00C627F6">
        <w:rPr>
          <w:rFonts w:ascii="Times New Roman" w:hAnsi="Times New Roman" w:cs="Times New Roman"/>
          <w:sz w:val="24"/>
          <w:szCs w:val="24"/>
        </w:rPr>
        <w:t>древостои сосны</w:t>
      </w:r>
      <w:r w:rsidR="008A37C3">
        <w:rPr>
          <w:rFonts w:ascii="Times New Roman" w:hAnsi="Times New Roman" w:cs="Times New Roman"/>
          <w:sz w:val="24"/>
          <w:szCs w:val="24"/>
        </w:rPr>
        <w:t xml:space="preserve"> обыкновенной</w:t>
      </w:r>
      <w:r w:rsidR="00C627F6">
        <w:rPr>
          <w:rFonts w:ascii="Times New Roman" w:hAnsi="Times New Roman" w:cs="Times New Roman"/>
          <w:sz w:val="24"/>
          <w:szCs w:val="24"/>
        </w:rPr>
        <w:t>, чувствительной</w:t>
      </w:r>
      <w:r w:rsidR="00AA7891">
        <w:rPr>
          <w:rFonts w:ascii="Times New Roman" w:hAnsi="Times New Roman" w:cs="Times New Roman"/>
          <w:sz w:val="24"/>
          <w:szCs w:val="24"/>
        </w:rPr>
        <w:t xml:space="preserve"> к техногенному загрязнению, </w:t>
      </w:r>
      <w:r w:rsidR="00073345">
        <w:rPr>
          <w:rFonts w:ascii="Times New Roman" w:hAnsi="Times New Roman" w:cs="Times New Roman"/>
          <w:sz w:val="24"/>
          <w:szCs w:val="24"/>
        </w:rPr>
        <w:t>реагируют изменением продуктивности, численности и генетической структуры</w:t>
      </w:r>
      <w:r w:rsidR="00FB1A24">
        <w:rPr>
          <w:rFonts w:ascii="Times New Roman" w:hAnsi="Times New Roman" w:cs="Times New Roman"/>
          <w:sz w:val="24"/>
          <w:szCs w:val="24"/>
        </w:rPr>
        <w:t xml:space="preserve"> популяций.</w:t>
      </w:r>
      <w:r w:rsidR="006235B4">
        <w:rPr>
          <w:rFonts w:ascii="Times New Roman" w:hAnsi="Times New Roman" w:cs="Times New Roman"/>
          <w:sz w:val="24"/>
          <w:szCs w:val="24"/>
        </w:rPr>
        <w:t xml:space="preserve"> </w:t>
      </w:r>
      <w:r w:rsidR="009202D8">
        <w:rPr>
          <w:rFonts w:ascii="Times New Roman" w:hAnsi="Times New Roman" w:cs="Times New Roman"/>
          <w:sz w:val="24"/>
          <w:szCs w:val="24"/>
        </w:rPr>
        <w:t>Воспроизводство</w:t>
      </w:r>
      <w:r w:rsidR="0020154F">
        <w:rPr>
          <w:rFonts w:ascii="Times New Roman" w:hAnsi="Times New Roman" w:cs="Times New Roman"/>
          <w:sz w:val="24"/>
          <w:szCs w:val="24"/>
        </w:rPr>
        <w:t xml:space="preserve"> сосны в природных у</w:t>
      </w:r>
      <w:r w:rsidR="009202D8">
        <w:rPr>
          <w:rFonts w:ascii="Times New Roman" w:hAnsi="Times New Roman" w:cs="Times New Roman"/>
          <w:sz w:val="24"/>
          <w:szCs w:val="24"/>
        </w:rPr>
        <w:t>словиях возможно</w:t>
      </w:r>
      <w:r w:rsidR="0020154F">
        <w:rPr>
          <w:rFonts w:ascii="Times New Roman" w:hAnsi="Times New Roman" w:cs="Times New Roman"/>
          <w:sz w:val="24"/>
          <w:szCs w:val="24"/>
        </w:rPr>
        <w:t xml:space="preserve"> только семенным путем</w:t>
      </w:r>
      <w:r w:rsidR="00037F6A">
        <w:rPr>
          <w:rFonts w:ascii="Times New Roman" w:hAnsi="Times New Roman" w:cs="Times New Roman"/>
          <w:sz w:val="24"/>
          <w:szCs w:val="24"/>
        </w:rPr>
        <w:t xml:space="preserve">. </w:t>
      </w:r>
      <w:r w:rsidR="008A37C3">
        <w:rPr>
          <w:rFonts w:ascii="Times New Roman" w:hAnsi="Times New Roman" w:cs="Times New Roman"/>
          <w:sz w:val="24"/>
          <w:szCs w:val="24"/>
        </w:rPr>
        <w:t>К</w:t>
      </w:r>
      <w:r w:rsidR="00845111" w:rsidRPr="00185FD1">
        <w:rPr>
          <w:rFonts w:ascii="Times New Roman" w:hAnsi="Times New Roman" w:cs="Times New Roman"/>
          <w:sz w:val="24"/>
          <w:szCs w:val="24"/>
        </w:rPr>
        <w:t>ачество и количество пыльцы являются лимитирующими факторами репродукции</w:t>
      </w:r>
      <w:r w:rsidR="008A37C3">
        <w:rPr>
          <w:rFonts w:ascii="Times New Roman" w:hAnsi="Times New Roman" w:cs="Times New Roman"/>
          <w:sz w:val="24"/>
          <w:szCs w:val="24"/>
        </w:rPr>
        <w:t>, что определяет актуальность нашего исследования</w:t>
      </w:r>
      <w:r w:rsidR="00845111" w:rsidRPr="00185FD1">
        <w:rPr>
          <w:rFonts w:ascii="Times New Roman" w:hAnsi="Times New Roman" w:cs="Times New Roman"/>
          <w:sz w:val="24"/>
          <w:szCs w:val="24"/>
        </w:rPr>
        <w:t xml:space="preserve">. </w:t>
      </w:r>
    </w:p>
    <w:p w:rsidR="009B5B18" w:rsidRPr="00185FD1" w:rsidRDefault="000172DA" w:rsidP="00EB2722">
      <w:pPr>
        <w:spacing w:after="0" w:line="240" w:lineRule="auto"/>
        <w:ind w:firstLine="709"/>
        <w:jc w:val="both"/>
        <w:rPr>
          <w:rFonts w:ascii="Times New Roman" w:hAnsi="Times New Roman" w:cs="Times New Roman"/>
          <w:sz w:val="24"/>
          <w:szCs w:val="24"/>
        </w:rPr>
      </w:pPr>
      <w:r w:rsidRPr="00185FD1">
        <w:rPr>
          <w:rFonts w:ascii="Times New Roman" w:hAnsi="Times New Roman" w:cs="Times New Roman"/>
          <w:sz w:val="24"/>
          <w:szCs w:val="24"/>
        </w:rPr>
        <w:t xml:space="preserve">Объектами исследования были культуры и </w:t>
      </w:r>
      <w:r w:rsidR="00460BFF">
        <w:rPr>
          <w:rFonts w:ascii="Times New Roman" w:hAnsi="Times New Roman" w:cs="Times New Roman"/>
          <w:sz w:val="24"/>
          <w:szCs w:val="24"/>
        </w:rPr>
        <w:t xml:space="preserve">естественные древостои сосны обыкновенной </w:t>
      </w:r>
      <w:r w:rsidRPr="00185FD1">
        <w:rPr>
          <w:rFonts w:ascii="Times New Roman" w:hAnsi="Times New Roman" w:cs="Times New Roman"/>
          <w:sz w:val="24"/>
          <w:szCs w:val="24"/>
        </w:rPr>
        <w:t>2-3-го класс</w:t>
      </w:r>
      <w:r w:rsidR="00663BB6" w:rsidRPr="00185FD1">
        <w:rPr>
          <w:rFonts w:ascii="Times New Roman" w:hAnsi="Times New Roman" w:cs="Times New Roman"/>
          <w:sz w:val="24"/>
          <w:szCs w:val="24"/>
        </w:rPr>
        <w:t>ов</w:t>
      </w:r>
      <w:r w:rsidRPr="00185FD1">
        <w:rPr>
          <w:rFonts w:ascii="Times New Roman" w:hAnsi="Times New Roman" w:cs="Times New Roman"/>
          <w:sz w:val="24"/>
          <w:szCs w:val="24"/>
        </w:rPr>
        <w:t xml:space="preserve"> возраста, произрастающие в градиенте </w:t>
      </w:r>
      <w:r w:rsidR="00B617E2">
        <w:rPr>
          <w:rFonts w:ascii="Times New Roman" w:hAnsi="Times New Roman" w:cs="Times New Roman"/>
          <w:sz w:val="24"/>
          <w:szCs w:val="24"/>
        </w:rPr>
        <w:t>техногенного</w:t>
      </w:r>
      <w:r w:rsidR="00460BFF">
        <w:rPr>
          <w:rFonts w:ascii="Times New Roman" w:hAnsi="Times New Roman" w:cs="Times New Roman"/>
          <w:sz w:val="24"/>
          <w:szCs w:val="24"/>
        </w:rPr>
        <w:t xml:space="preserve"> загрязнения</w:t>
      </w:r>
      <w:r w:rsidRPr="00185FD1">
        <w:rPr>
          <w:rFonts w:ascii="Times New Roman" w:hAnsi="Times New Roman" w:cs="Times New Roman"/>
          <w:sz w:val="24"/>
          <w:szCs w:val="24"/>
        </w:rPr>
        <w:t xml:space="preserve"> в промышленных центрах Среднего и Южного Урала. Основными источниками </w:t>
      </w:r>
      <w:r w:rsidR="00460BFF">
        <w:rPr>
          <w:rFonts w:ascii="Times New Roman" w:hAnsi="Times New Roman" w:cs="Times New Roman"/>
          <w:sz w:val="24"/>
          <w:szCs w:val="24"/>
        </w:rPr>
        <w:t>аэрополлютантов</w:t>
      </w:r>
      <w:r w:rsidR="00460BFF" w:rsidRPr="00185FD1">
        <w:rPr>
          <w:rFonts w:ascii="Times New Roman" w:hAnsi="Times New Roman" w:cs="Times New Roman"/>
          <w:sz w:val="24"/>
          <w:szCs w:val="24"/>
        </w:rPr>
        <w:t xml:space="preserve"> </w:t>
      </w:r>
      <w:r w:rsidR="00460BFF">
        <w:rPr>
          <w:rFonts w:ascii="Times New Roman" w:hAnsi="Times New Roman" w:cs="Times New Roman"/>
          <w:sz w:val="24"/>
          <w:szCs w:val="24"/>
        </w:rPr>
        <w:t>в районах</w:t>
      </w:r>
      <w:r w:rsidRPr="00185FD1">
        <w:rPr>
          <w:rFonts w:ascii="Times New Roman" w:hAnsi="Times New Roman" w:cs="Times New Roman"/>
          <w:sz w:val="24"/>
          <w:szCs w:val="24"/>
        </w:rPr>
        <w:t xml:space="preserve"> исследований являются Полевской криолитовый завод, </w:t>
      </w:r>
      <w:r w:rsidR="00B617E2">
        <w:rPr>
          <w:rFonts w:ascii="Times New Roman" w:hAnsi="Times New Roman" w:cs="Times New Roman"/>
          <w:sz w:val="24"/>
          <w:szCs w:val="24"/>
        </w:rPr>
        <w:t>Среднеуральский медеплавильный завод</w:t>
      </w:r>
      <w:r w:rsidR="00663BB6" w:rsidRPr="00185FD1">
        <w:rPr>
          <w:rFonts w:ascii="Times New Roman" w:hAnsi="Times New Roman" w:cs="Times New Roman"/>
          <w:sz w:val="24"/>
          <w:szCs w:val="24"/>
        </w:rPr>
        <w:t xml:space="preserve">, Рефтинская </w:t>
      </w:r>
      <w:r w:rsidR="009B5B18" w:rsidRPr="00185FD1">
        <w:rPr>
          <w:rFonts w:ascii="Times New Roman" w:hAnsi="Times New Roman" w:cs="Times New Roman"/>
          <w:sz w:val="24"/>
          <w:szCs w:val="24"/>
        </w:rPr>
        <w:t>ГРЭС, С</w:t>
      </w:r>
      <w:r w:rsidR="000972E7" w:rsidRPr="00185FD1">
        <w:rPr>
          <w:rFonts w:ascii="Times New Roman" w:hAnsi="Times New Roman" w:cs="Times New Roman"/>
          <w:sz w:val="24"/>
          <w:szCs w:val="24"/>
        </w:rPr>
        <w:t xml:space="preserve">аткинский магнезитовый комбинат, которые </w:t>
      </w:r>
      <w:r w:rsidR="009B5B18" w:rsidRPr="00185FD1">
        <w:rPr>
          <w:rFonts w:ascii="Times New Roman" w:hAnsi="Times New Roman" w:cs="Times New Roman"/>
          <w:sz w:val="24"/>
          <w:szCs w:val="24"/>
        </w:rPr>
        <w:t xml:space="preserve">характеризуются </w:t>
      </w:r>
      <w:r w:rsidR="0072317B">
        <w:rPr>
          <w:rFonts w:ascii="Times New Roman" w:hAnsi="Times New Roman" w:cs="Times New Roman"/>
          <w:sz w:val="24"/>
          <w:szCs w:val="24"/>
        </w:rPr>
        <w:t>различиями по объемам и составу</w:t>
      </w:r>
      <w:r w:rsidR="009B5B18" w:rsidRPr="00185FD1">
        <w:rPr>
          <w:rFonts w:ascii="Times New Roman" w:hAnsi="Times New Roman" w:cs="Times New Roman"/>
          <w:sz w:val="24"/>
          <w:szCs w:val="24"/>
        </w:rPr>
        <w:t xml:space="preserve"> загрязняющих веществ и фо</w:t>
      </w:r>
      <w:r w:rsidR="00663BB6" w:rsidRPr="00185FD1">
        <w:rPr>
          <w:rFonts w:ascii="Times New Roman" w:hAnsi="Times New Roman" w:cs="Times New Roman"/>
          <w:sz w:val="24"/>
          <w:szCs w:val="24"/>
        </w:rPr>
        <w:t>рмируют разные по протяженности</w:t>
      </w:r>
      <w:r w:rsidR="000972E7" w:rsidRPr="00185FD1">
        <w:rPr>
          <w:rFonts w:ascii="Times New Roman" w:hAnsi="Times New Roman" w:cs="Times New Roman"/>
          <w:sz w:val="24"/>
          <w:szCs w:val="24"/>
        </w:rPr>
        <w:t xml:space="preserve"> </w:t>
      </w:r>
      <w:r w:rsidR="009B5B18" w:rsidRPr="00185FD1">
        <w:rPr>
          <w:rFonts w:ascii="Times New Roman" w:hAnsi="Times New Roman" w:cs="Times New Roman"/>
          <w:sz w:val="24"/>
          <w:szCs w:val="24"/>
        </w:rPr>
        <w:t>и характеру загрязнения зоны.</w:t>
      </w:r>
    </w:p>
    <w:p w:rsidR="00F3063F" w:rsidRPr="00185FD1" w:rsidRDefault="00F3063F" w:rsidP="00EB2722">
      <w:pPr>
        <w:spacing w:after="0" w:line="240" w:lineRule="auto"/>
        <w:ind w:firstLine="709"/>
        <w:jc w:val="both"/>
        <w:rPr>
          <w:rFonts w:ascii="Times New Roman" w:hAnsi="Times New Roman" w:cs="Times New Roman"/>
          <w:sz w:val="24"/>
          <w:szCs w:val="24"/>
        </w:rPr>
      </w:pPr>
      <w:r w:rsidRPr="00185FD1">
        <w:rPr>
          <w:rFonts w:ascii="Times New Roman" w:hAnsi="Times New Roman" w:cs="Times New Roman"/>
          <w:sz w:val="24"/>
          <w:szCs w:val="24"/>
        </w:rPr>
        <w:t>Определяли обилие, морфометрические показатели мужских шишек</w:t>
      </w:r>
      <w:r w:rsidR="00AC43B1">
        <w:rPr>
          <w:rFonts w:ascii="Times New Roman" w:hAnsi="Times New Roman" w:cs="Times New Roman"/>
          <w:sz w:val="24"/>
          <w:szCs w:val="24"/>
        </w:rPr>
        <w:t>,</w:t>
      </w:r>
      <w:r w:rsidRPr="00185FD1">
        <w:rPr>
          <w:rFonts w:ascii="Times New Roman" w:hAnsi="Times New Roman" w:cs="Times New Roman"/>
          <w:sz w:val="24"/>
          <w:szCs w:val="24"/>
        </w:rPr>
        <w:t xml:space="preserve"> фертильность </w:t>
      </w:r>
      <w:r w:rsidR="00981F88">
        <w:rPr>
          <w:rFonts w:ascii="Times New Roman" w:hAnsi="Times New Roman" w:cs="Times New Roman"/>
          <w:sz w:val="24"/>
          <w:szCs w:val="24"/>
        </w:rPr>
        <w:t xml:space="preserve">пыльцы </w:t>
      </w:r>
      <w:r w:rsidRPr="00185FD1">
        <w:rPr>
          <w:rFonts w:ascii="Times New Roman" w:hAnsi="Times New Roman" w:cs="Times New Roman"/>
          <w:sz w:val="24"/>
          <w:szCs w:val="24"/>
        </w:rPr>
        <w:t xml:space="preserve">по комплексу морфологических, цитологических и гистохимических признаков; жизнеспособность пыльцы, качественные и количественные </w:t>
      </w:r>
      <w:r w:rsidR="00981F88">
        <w:rPr>
          <w:rFonts w:ascii="Times New Roman" w:hAnsi="Times New Roman" w:cs="Times New Roman"/>
          <w:sz w:val="24"/>
          <w:szCs w:val="24"/>
        </w:rPr>
        <w:t>параметры</w:t>
      </w:r>
      <w:r w:rsidRPr="00185FD1">
        <w:rPr>
          <w:rFonts w:ascii="Times New Roman" w:hAnsi="Times New Roman" w:cs="Times New Roman"/>
          <w:sz w:val="24"/>
          <w:szCs w:val="24"/>
        </w:rPr>
        <w:t xml:space="preserve"> пыльцевых трубок</w:t>
      </w:r>
      <w:r w:rsidR="000A5D42" w:rsidRPr="000A5D42">
        <w:rPr>
          <w:rFonts w:ascii="Times New Roman" w:hAnsi="Times New Roman" w:cs="Times New Roman"/>
          <w:sz w:val="24"/>
          <w:szCs w:val="24"/>
        </w:rPr>
        <w:t xml:space="preserve"> </w:t>
      </w:r>
      <w:r w:rsidR="000A5D42">
        <w:rPr>
          <w:rFonts w:ascii="Times New Roman" w:hAnsi="Times New Roman" w:cs="Times New Roman"/>
          <w:sz w:val="24"/>
          <w:szCs w:val="24"/>
        </w:rPr>
        <w:t xml:space="preserve">пыльцы </w:t>
      </w:r>
      <w:r w:rsidR="000A5D42" w:rsidRPr="00185FD1">
        <w:rPr>
          <w:rFonts w:ascii="Times New Roman" w:hAnsi="Times New Roman" w:cs="Times New Roman"/>
          <w:sz w:val="24"/>
          <w:szCs w:val="24"/>
        </w:rPr>
        <w:t>разных цветопыльниковых форм</w:t>
      </w:r>
      <w:r w:rsidR="000A5D42">
        <w:rPr>
          <w:rFonts w:ascii="Times New Roman" w:hAnsi="Times New Roman" w:cs="Times New Roman"/>
          <w:sz w:val="24"/>
          <w:szCs w:val="24"/>
        </w:rPr>
        <w:t>.</w:t>
      </w:r>
      <w:r w:rsidRPr="00185FD1">
        <w:rPr>
          <w:rFonts w:ascii="Times New Roman" w:hAnsi="Times New Roman" w:cs="Times New Roman"/>
          <w:sz w:val="24"/>
          <w:szCs w:val="24"/>
        </w:rPr>
        <w:t xml:space="preserve"> Материал собирали в м</w:t>
      </w:r>
      <w:r w:rsidR="000805D8">
        <w:rPr>
          <w:rFonts w:ascii="Times New Roman" w:hAnsi="Times New Roman" w:cs="Times New Roman"/>
          <w:sz w:val="24"/>
          <w:szCs w:val="24"/>
        </w:rPr>
        <w:t xml:space="preserve">ае-июне с 20-45 деревьев </w:t>
      </w:r>
      <w:r w:rsidR="00AD7278">
        <w:rPr>
          <w:rFonts w:ascii="Times New Roman" w:hAnsi="Times New Roman" w:cs="Times New Roman"/>
          <w:sz w:val="24"/>
          <w:szCs w:val="24"/>
        </w:rPr>
        <w:t>16-ти пробных</w:t>
      </w:r>
      <w:r w:rsidR="000805D8">
        <w:rPr>
          <w:rFonts w:ascii="Times New Roman" w:hAnsi="Times New Roman" w:cs="Times New Roman"/>
          <w:sz w:val="24"/>
          <w:szCs w:val="24"/>
        </w:rPr>
        <w:t xml:space="preserve"> </w:t>
      </w:r>
      <w:r w:rsidR="00AD7278">
        <w:rPr>
          <w:rFonts w:ascii="Times New Roman" w:hAnsi="Times New Roman" w:cs="Times New Roman"/>
          <w:sz w:val="24"/>
          <w:szCs w:val="24"/>
        </w:rPr>
        <w:t>площадей</w:t>
      </w:r>
      <w:r w:rsidRPr="00185FD1">
        <w:rPr>
          <w:rFonts w:ascii="Times New Roman" w:hAnsi="Times New Roman" w:cs="Times New Roman"/>
          <w:sz w:val="24"/>
          <w:szCs w:val="24"/>
        </w:rPr>
        <w:t xml:space="preserve">, оценивали состояние </w:t>
      </w:r>
      <w:r w:rsidR="00165C24">
        <w:rPr>
          <w:rFonts w:ascii="Times New Roman" w:hAnsi="Times New Roman" w:cs="Times New Roman"/>
          <w:sz w:val="24"/>
          <w:szCs w:val="24"/>
        </w:rPr>
        <w:t xml:space="preserve">мужской </w:t>
      </w:r>
      <w:r w:rsidR="007828EF">
        <w:rPr>
          <w:rFonts w:ascii="Times New Roman" w:hAnsi="Times New Roman" w:cs="Times New Roman"/>
          <w:sz w:val="24"/>
          <w:szCs w:val="24"/>
        </w:rPr>
        <w:t>генеративной</w:t>
      </w:r>
      <w:r w:rsidR="00165C24">
        <w:rPr>
          <w:rFonts w:ascii="Times New Roman" w:hAnsi="Times New Roman" w:cs="Times New Roman"/>
          <w:sz w:val="24"/>
          <w:szCs w:val="24"/>
        </w:rPr>
        <w:t xml:space="preserve"> системы</w:t>
      </w:r>
      <w:r w:rsidRPr="00185FD1">
        <w:rPr>
          <w:rFonts w:ascii="Times New Roman" w:hAnsi="Times New Roman" w:cs="Times New Roman"/>
          <w:sz w:val="24"/>
          <w:szCs w:val="24"/>
        </w:rPr>
        <w:t xml:space="preserve"> каждого дерева</w:t>
      </w:r>
      <w:r w:rsidR="007828EF">
        <w:rPr>
          <w:rFonts w:ascii="Times New Roman" w:hAnsi="Times New Roman" w:cs="Times New Roman"/>
          <w:sz w:val="24"/>
          <w:szCs w:val="24"/>
        </w:rPr>
        <w:t xml:space="preserve"> и древостоя в целом</w:t>
      </w:r>
      <w:r w:rsidRPr="00185FD1">
        <w:rPr>
          <w:rFonts w:ascii="Times New Roman" w:hAnsi="Times New Roman" w:cs="Times New Roman"/>
          <w:sz w:val="24"/>
          <w:szCs w:val="24"/>
        </w:rPr>
        <w:t>.</w:t>
      </w:r>
    </w:p>
    <w:p w:rsidR="005E1338" w:rsidRPr="00185FD1" w:rsidRDefault="005229B8" w:rsidP="00EB2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мужской генеративной системы сосны в широком спектре условий среды позволило выявить </w:t>
      </w:r>
      <w:r w:rsidR="00F97534" w:rsidRPr="00185FD1">
        <w:rPr>
          <w:rFonts w:ascii="Times New Roman" w:hAnsi="Times New Roman" w:cs="Times New Roman"/>
          <w:sz w:val="24"/>
          <w:szCs w:val="24"/>
        </w:rPr>
        <w:t>некоторые общие закономерности микрогаметогенеза</w:t>
      </w:r>
      <w:r w:rsidR="00123D85" w:rsidRPr="00185FD1">
        <w:rPr>
          <w:rFonts w:ascii="Times New Roman" w:hAnsi="Times New Roman" w:cs="Times New Roman"/>
          <w:sz w:val="24"/>
          <w:szCs w:val="24"/>
        </w:rPr>
        <w:t>.</w:t>
      </w:r>
      <w:r>
        <w:rPr>
          <w:rFonts w:ascii="Times New Roman" w:hAnsi="Times New Roman" w:cs="Times New Roman"/>
          <w:sz w:val="24"/>
          <w:szCs w:val="24"/>
        </w:rPr>
        <w:t xml:space="preserve"> </w:t>
      </w:r>
      <w:r w:rsidR="009F7E65" w:rsidRPr="00185FD1">
        <w:rPr>
          <w:rFonts w:ascii="Times New Roman" w:hAnsi="Times New Roman" w:cs="Times New Roman"/>
          <w:sz w:val="24"/>
          <w:szCs w:val="24"/>
        </w:rPr>
        <w:t xml:space="preserve">Установлено, что </w:t>
      </w:r>
      <w:r w:rsidR="009F7E65" w:rsidRPr="00866F6D">
        <w:rPr>
          <w:rFonts w:ascii="Times New Roman" w:hAnsi="Times New Roman" w:cs="Times New Roman"/>
          <w:sz w:val="24"/>
          <w:szCs w:val="24"/>
        </w:rPr>
        <w:t>расположение</w:t>
      </w:r>
      <w:r w:rsidR="009F7E65" w:rsidRPr="00185FD1">
        <w:rPr>
          <w:rFonts w:ascii="Times New Roman" w:hAnsi="Times New Roman" w:cs="Times New Roman"/>
          <w:sz w:val="24"/>
          <w:szCs w:val="24"/>
        </w:rPr>
        <w:t xml:space="preserve"> мужских шишек в крон</w:t>
      </w:r>
      <w:r w:rsidR="00AD7278">
        <w:rPr>
          <w:rFonts w:ascii="Times New Roman" w:hAnsi="Times New Roman" w:cs="Times New Roman"/>
          <w:sz w:val="24"/>
          <w:szCs w:val="24"/>
        </w:rPr>
        <w:t>е (экспозиция, ярус) не оказывае</w:t>
      </w:r>
      <w:r w:rsidR="009F7E65" w:rsidRPr="00185FD1">
        <w:rPr>
          <w:rFonts w:ascii="Times New Roman" w:hAnsi="Times New Roman" w:cs="Times New Roman"/>
          <w:sz w:val="24"/>
          <w:szCs w:val="24"/>
        </w:rPr>
        <w:t>т существен</w:t>
      </w:r>
      <w:r w:rsidR="0042685F" w:rsidRPr="00185FD1">
        <w:rPr>
          <w:rFonts w:ascii="Times New Roman" w:hAnsi="Times New Roman" w:cs="Times New Roman"/>
          <w:sz w:val="24"/>
          <w:szCs w:val="24"/>
        </w:rPr>
        <w:t>ного влияния на качество пыльцы;</w:t>
      </w:r>
      <w:r w:rsidR="004C3DF8">
        <w:rPr>
          <w:rFonts w:ascii="Times New Roman" w:hAnsi="Times New Roman" w:cs="Times New Roman"/>
          <w:sz w:val="24"/>
          <w:szCs w:val="24"/>
        </w:rPr>
        <w:t xml:space="preserve"> однако</w:t>
      </w:r>
      <w:r w:rsidR="0042685F" w:rsidRPr="00185FD1">
        <w:rPr>
          <w:rFonts w:ascii="Times New Roman" w:hAnsi="Times New Roman" w:cs="Times New Roman"/>
          <w:sz w:val="24"/>
          <w:szCs w:val="24"/>
        </w:rPr>
        <w:t xml:space="preserve"> при определении функциональных показателей следует учитывать </w:t>
      </w:r>
      <w:r w:rsidR="005E1338" w:rsidRPr="00185FD1">
        <w:rPr>
          <w:rFonts w:ascii="Times New Roman" w:hAnsi="Times New Roman" w:cs="Times New Roman"/>
          <w:sz w:val="24"/>
          <w:szCs w:val="24"/>
        </w:rPr>
        <w:t>различия в фенологических фазах микроспор</w:t>
      </w:r>
      <w:proofErr w:type="gramStart"/>
      <w:r w:rsidR="005E1338" w:rsidRPr="00185FD1">
        <w:rPr>
          <w:rFonts w:ascii="Times New Roman" w:hAnsi="Times New Roman" w:cs="Times New Roman"/>
          <w:sz w:val="24"/>
          <w:szCs w:val="24"/>
        </w:rPr>
        <w:t>о-</w:t>
      </w:r>
      <w:proofErr w:type="gramEnd"/>
      <w:r w:rsidR="005E1338" w:rsidRPr="00185FD1">
        <w:rPr>
          <w:rFonts w:ascii="Times New Roman" w:hAnsi="Times New Roman" w:cs="Times New Roman"/>
          <w:sz w:val="24"/>
          <w:szCs w:val="24"/>
        </w:rPr>
        <w:t xml:space="preserve"> и гаметогенеза.</w:t>
      </w:r>
      <w:r w:rsidR="00277179">
        <w:rPr>
          <w:rFonts w:ascii="Times New Roman" w:hAnsi="Times New Roman" w:cs="Times New Roman"/>
          <w:sz w:val="24"/>
          <w:szCs w:val="24"/>
        </w:rPr>
        <w:t xml:space="preserve"> Н</w:t>
      </w:r>
      <w:r w:rsidR="005E1338" w:rsidRPr="00185FD1">
        <w:rPr>
          <w:rFonts w:ascii="Times New Roman" w:hAnsi="Times New Roman" w:cs="Times New Roman"/>
          <w:sz w:val="24"/>
          <w:szCs w:val="24"/>
        </w:rPr>
        <w:t>аибольший вклад в э</w:t>
      </w:r>
      <w:r w:rsidR="006F24E0" w:rsidRPr="00185FD1">
        <w:rPr>
          <w:rFonts w:ascii="Times New Roman" w:hAnsi="Times New Roman" w:cs="Times New Roman"/>
          <w:sz w:val="24"/>
          <w:szCs w:val="24"/>
        </w:rPr>
        <w:t xml:space="preserve">ндогенную изменчивость качества пыльцы вносит расположение микростробила в мужской шишке – чем далее от основания, тем ниже значения исследуемых показателей. </w:t>
      </w:r>
      <w:r w:rsidR="00F5206F">
        <w:rPr>
          <w:rFonts w:ascii="Times New Roman" w:hAnsi="Times New Roman" w:cs="Times New Roman"/>
          <w:sz w:val="24"/>
          <w:szCs w:val="24"/>
        </w:rPr>
        <w:t>Различия по функциональным показателям могут достигать 50-70%.</w:t>
      </w:r>
    </w:p>
    <w:p w:rsidR="007E5B65" w:rsidRPr="00325F86" w:rsidRDefault="007E5B65" w:rsidP="007E5B65">
      <w:pPr>
        <w:spacing w:after="0" w:line="240" w:lineRule="auto"/>
        <w:ind w:firstLine="709"/>
        <w:jc w:val="both"/>
        <w:rPr>
          <w:rFonts w:ascii="Times New Roman" w:hAnsi="Times New Roman" w:cs="Times New Roman"/>
          <w:sz w:val="24"/>
          <w:szCs w:val="24"/>
        </w:rPr>
      </w:pPr>
      <w:r w:rsidRPr="00185FD1">
        <w:rPr>
          <w:rFonts w:ascii="Times New Roman" w:hAnsi="Times New Roman" w:cs="Times New Roman"/>
          <w:sz w:val="24"/>
          <w:szCs w:val="24"/>
        </w:rPr>
        <w:t xml:space="preserve">Установлено, что </w:t>
      </w:r>
      <w:r w:rsidR="00AD7278">
        <w:rPr>
          <w:rFonts w:ascii="Times New Roman" w:hAnsi="Times New Roman" w:cs="Times New Roman"/>
          <w:sz w:val="24"/>
          <w:szCs w:val="24"/>
        </w:rPr>
        <w:t>число</w:t>
      </w:r>
      <w:r w:rsidRPr="00185FD1">
        <w:rPr>
          <w:rFonts w:ascii="Times New Roman" w:hAnsi="Times New Roman" w:cs="Times New Roman"/>
          <w:sz w:val="24"/>
          <w:szCs w:val="24"/>
        </w:rPr>
        <w:t xml:space="preserve"> мужских шишек у сосны обыкновенной зависит от возраста дерева, формы кроны, сексуализации дерева, </w:t>
      </w:r>
      <w:r>
        <w:rPr>
          <w:rFonts w:ascii="Times New Roman" w:hAnsi="Times New Roman" w:cs="Times New Roman"/>
          <w:sz w:val="24"/>
          <w:szCs w:val="24"/>
        </w:rPr>
        <w:t>санитарного состояния</w:t>
      </w:r>
      <w:r w:rsidRPr="00185FD1">
        <w:rPr>
          <w:rFonts w:ascii="Times New Roman" w:hAnsi="Times New Roman" w:cs="Times New Roman"/>
          <w:sz w:val="24"/>
          <w:szCs w:val="24"/>
        </w:rPr>
        <w:t>, уровня техногенного загрязнения.</w:t>
      </w:r>
      <w:r>
        <w:rPr>
          <w:rFonts w:ascii="Times New Roman" w:hAnsi="Times New Roman" w:cs="Times New Roman"/>
          <w:sz w:val="24"/>
          <w:szCs w:val="24"/>
        </w:rPr>
        <w:t xml:space="preserve"> </w:t>
      </w:r>
      <w:r w:rsidRPr="00325F86">
        <w:rPr>
          <w:rFonts w:ascii="Times New Roman" w:hAnsi="Times New Roman" w:cs="Times New Roman"/>
          <w:sz w:val="24"/>
          <w:szCs w:val="24"/>
        </w:rPr>
        <w:t>При равных условиях атмосферного техногенного загрязнения в импактной зоне Саткинского магнезитового комбината значимым фактором</w:t>
      </w:r>
      <w:r w:rsidR="001203C5">
        <w:rPr>
          <w:rFonts w:ascii="Times New Roman" w:hAnsi="Times New Roman" w:cs="Times New Roman"/>
          <w:sz w:val="24"/>
          <w:szCs w:val="24"/>
        </w:rPr>
        <w:t xml:space="preserve"> развития мужской генеративной системы</w:t>
      </w:r>
      <w:r w:rsidRPr="00325F86">
        <w:rPr>
          <w:rFonts w:ascii="Times New Roman" w:hAnsi="Times New Roman" w:cs="Times New Roman"/>
          <w:sz w:val="24"/>
          <w:szCs w:val="24"/>
        </w:rPr>
        <w:t xml:space="preserve"> становятся благоприятные условия почвенного питания.</w:t>
      </w:r>
    </w:p>
    <w:p w:rsidR="00845111" w:rsidRDefault="00FC208D" w:rsidP="00EB2722">
      <w:pPr>
        <w:spacing w:after="0" w:line="240" w:lineRule="auto"/>
        <w:ind w:firstLine="709"/>
        <w:jc w:val="both"/>
        <w:rPr>
          <w:rFonts w:ascii="Times New Roman" w:hAnsi="Times New Roman" w:cs="Times New Roman"/>
          <w:sz w:val="24"/>
          <w:szCs w:val="24"/>
        </w:rPr>
      </w:pPr>
      <w:r w:rsidRPr="00185FD1">
        <w:rPr>
          <w:rFonts w:ascii="Times New Roman" w:hAnsi="Times New Roman" w:cs="Times New Roman"/>
          <w:sz w:val="24"/>
          <w:szCs w:val="24"/>
        </w:rPr>
        <w:t>Результаты изучения</w:t>
      </w:r>
      <w:r w:rsidR="00354EBD" w:rsidRPr="00185FD1">
        <w:rPr>
          <w:rFonts w:ascii="Times New Roman" w:hAnsi="Times New Roman" w:cs="Times New Roman"/>
          <w:sz w:val="24"/>
          <w:szCs w:val="24"/>
        </w:rPr>
        <w:t xml:space="preserve"> </w:t>
      </w:r>
      <w:r w:rsidR="0087102C">
        <w:rPr>
          <w:rFonts w:ascii="Times New Roman" w:hAnsi="Times New Roman" w:cs="Times New Roman"/>
          <w:sz w:val="24"/>
          <w:szCs w:val="24"/>
        </w:rPr>
        <w:t xml:space="preserve">мужской генеративной системы сосны </w:t>
      </w:r>
      <w:r w:rsidR="009E3B33" w:rsidRPr="00185FD1">
        <w:rPr>
          <w:rFonts w:ascii="Times New Roman" w:hAnsi="Times New Roman" w:cs="Times New Roman"/>
          <w:sz w:val="24"/>
          <w:szCs w:val="24"/>
        </w:rPr>
        <w:t>р</w:t>
      </w:r>
      <w:r w:rsidR="00354EBD" w:rsidRPr="00185FD1">
        <w:rPr>
          <w:rFonts w:ascii="Times New Roman" w:hAnsi="Times New Roman" w:cs="Times New Roman"/>
          <w:sz w:val="24"/>
          <w:szCs w:val="24"/>
        </w:rPr>
        <w:t xml:space="preserve">азных </w:t>
      </w:r>
      <w:r w:rsidR="007574A9" w:rsidRPr="00185FD1">
        <w:rPr>
          <w:rFonts w:ascii="Times New Roman" w:hAnsi="Times New Roman" w:cs="Times New Roman"/>
          <w:sz w:val="24"/>
          <w:szCs w:val="24"/>
        </w:rPr>
        <w:t>цветопыльников</w:t>
      </w:r>
      <w:r w:rsidR="00354EBD" w:rsidRPr="00185FD1">
        <w:rPr>
          <w:rFonts w:ascii="Times New Roman" w:hAnsi="Times New Roman" w:cs="Times New Roman"/>
          <w:sz w:val="24"/>
          <w:szCs w:val="24"/>
        </w:rPr>
        <w:t xml:space="preserve">ых форм </w:t>
      </w:r>
      <w:r w:rsidRPr="00185FD1">
        <w:rPr>
          <w:rFonts w:ascii="Times New Roman" w:hAnsi="Times New Roman" w:cs="Times New Roman"/>
          <w:sz w:val="24"/>
          <w:szCs w:val="24"/>
        </w:rPr>
        <w:t>указывают на снижение</w:t>
      </w:r>
      <w:r w:rsidR="00F02104">
        <w:rPr>
          <w:rFonts w:ascii="Times New Roman" w:hAnsi="Times New Roman" w:cs="Times New Roman"/>
          <w:sz w:val="24"/>
          <w:szCs w:val="24"/>
        </w:rPr>
        <w:t xml:space="preserve"> </w:t>
      </w:r>
      <w:r w:rsidR="00DC6650" w:rsidRPr="00185FD1">
        <w:rPr>
          <w:rFonts w:ascii="Times New Roman" w:hAnsi="Times New Roman" w:cs="Times New Roman"/>
          <w:sz w:val="24"/>
          <w:szCs w:val="24"/>
        </w:rPr>
        <w:t xml:space="preserve">качества </w:t>
      </w:r>
      <w:r w:rsidR="0087102C">
        <w:rPr>
          <w:rFonts w:ascii="Times New Roman" w:hAnsi="Times New Roman" w:cs="Times New Roman"/>
          <w:sz w:val="24"/>
          <w:szCs w:val="24"/>
        </w:rPr>
        <w:t xml:space="preserve">пыльцы </w:t>
      </w:r>
      <w:r w:rsidR="00DC6650" w:rsidRPr="00185FD1">
        <w:rPr>
          <w:rFonts w:ascii="Times New Roman" w:hAnsi="Times New Roman" w:cs="Times New Roman"/>
          <w:sz w:val="24"/>
          <w:szCs w:val="24"/>
        </w:rPr>
        <w:t xml:space="preserve">краснопыльниковых форм, </w:t>
      </w:r>
      <w:r w:rsidR="000513D6" w:rsidRPr="00185FD1">
        <w:rPr>
          <w:rFonts w:ascii="Times New Roman" w:hAnsi="Times New Roman" w:cs="Times New Roman"/>
          <w:sz w:val="24"/>
          <w:szCs w:val="24"/>
        </w:rPr>
        <w:t xml:space="preserve">по сравнению с желтопыльниковыми, </w:t>
      </w:r>
      <w:r w:rsidR="00DC6650" w:rsidRPr="00185FD1">
        <w:rPr>
          <w:rFonts w:ascii="Times New Roman" w:hAnsi="Times New Roman" w:cs="Times New Roman"/>
          <w:sz w:val="24"/>
          <w:szCs w:val="24"/>
        </w:rPr>
        <w:t>однако</w:t>
      </w:r>
      <w:r w:rsidR="001203C5">
        <w:rPr>
          <w:rFonts w:ascii="Times New Roman" w:hAnsi="Times New Roman" w:cs="Times New Roman"/>
          <w:sz w:val="24"/>
          <w:szCs w:val="24"/>
        </w:rPr>
        <w:t>,</w:t>
      </w:r>
      <w:r w:rsidR="00DC6650" w:rsidRPr="00185FD1">
        <w:rPr>
          <w:rFonts w:ascii="Times New Roman" w:hAnsi="Times New Roman" w:cs="Times New Roman"/>
          <w:sz w:val="24"/>
          <w:szCs w:val="24"/>
        </w:rPr>
        <w:t xml:space="preserve"> </w:t>
      </w:r>
      <w:r w:rsidR="007574A9" w:rsidRPr="00185FD1">
        <w:rPr>
          <w:rFonts w:ascii="Times New Roman" w:hAnsi="Times New Roman" w:cs="Times New Roman"/>
          <w:sz w:val="24"/>
          <w:szCs w:val="24"/>
        </w:rPr>
        <w:t>малое ч</w:t>
      </w:r>
      <w:r w:rsidR="00D676E2" w:rsidRPr="00185FD1">
        <w:rPr>
          <w:rFonts w:ascii="Times New Roman" w:hAnsi="Times New Roman" w:cs="Times New Roman"/>
          <w:sz w:val="24"/>
          <w:szCs w:val="24"/>
        </w:rPr>
        <w:t>исло краснопыльниковых деревьев на всех пробных площадях</w:t>
      </w:r>
      <w:r w:rsidR="007574A9" w:rsidRPr="00185FD1">
        <w:rPr>
          <w:rFonts w:ascii="Times New Roman" w:hAnsi="Times New Roman" w:cs="Times New Roman"/>
          <w:sz w:val="24"/>
          <w:szCs w:val="24"/>
        </w:rPr>
        <w:t xml:space="preserve"> </w:t>
      </w:r>
      <w:r w:rsidR="00D676E2" w:rsidRPr="00185FD1">
        <w:rPr>
          <w:rFonts w:ascii="Times New Roman" w:hAnsi="Times New Roman" w:cs="Times New Roman"/>
          <w:sz w:val="24"/>
          <w:szCs w:val="24"/>
        </w:rPr>
        <w:t xml:space="preserve">и </w:t>
      </w:r>
      <w:r w:rsidR="001203C5">
        <w:rPr>
          <w:rFonts w:ascii="Times New Roman" w:hAnsi="Times New Roman" w:cs="Times New Roman"/>
          <w:sz w:val="24"/>
          <w:szCs w:val="24"/>
        </w:rPr>
        <w:t>многообразие</w:t>
      </w:r>
      <w:r w:rsidR="00945388" w:rsidRPr="00185FD1">
        <w:rPr>
          <w:rFonts w:ascii="Times New Roman" w:hAnsi="Times New Roman" w:cs="Times New Roman"/>
          <w:sz w:val="24"/>
          <w:szCs w:val="24"/>
        </w:rPr>
        <w:t xml:space="preserve"> переходных форм (</w:t>
      </w:r>
      <w:proofErr w:type="gramStart"/>
      <w:r w:rsidR="00945388" w:rsidRPr="00185FD1">
        <w:rPr>
          <w:rFonts w:ascii="Times New Roman" w:hAnsi="Times New Roman" w:cs="Times New Roman"/>
          <w:sz w:val="24"/>
          <w:szCs w:val="24"/>
        </w:rPr>
        <w:t>от</w:t>
      </w:r>
      <w:proofErr w:type="gramEnd"/>
      <w:r w:rsidR="00945388" w:rsidRPr="00185FD1">
        <w:rPr>
          <w:rFonts w:ascii="Times New Roman" w:hAnsi="Times New Roman" w:cs="Times New Roman"/>
          <w:sz w:val="24"/>
          <w:szCs w:val="24"/>
        </w:rPr>
        <w:t xml:space="preserve"> ярко </w:t>
      </w:r>
      <w:r w:rsidR="007574A9" w:rsidRPr="00185FD1">
        <w:rPr>
          <w:rFonts w:ascii="Times New Roman" w:hAnsi="Times New Roman" w:cs="Times New Roman"/>
          <w:sz w:val="24"/>
          <w:szCs w:val="24"/>
        </w:rPr>
        <w:t xml:space="preserve">малиновых до </w:t>
      </w:r>
      <w:r w:rsidR="000513D6" w:rsidRPr="00185FD1">
        <w:rPr>
          <w:rFonts w:ascii="Times New Roman" w:hAnsi="Times New Roman" w:cs="Times New Roman"/>
          <w:sz w:val="24"/>
          <w:szCs w:val="24"/>
        </w:rPr>
        <w:t>зеленых с малиновыми точками)</w:t>
      </w:r>
      <w:r w:rsidR="005B30DA">
        <w:rPr>
          <w:rFonts w:ascii="Times New Roman" w:hAnsi="Times New Roman" w:cs="Times New Roman"/>
          <w:sz w:val="24"/>
          <w:szCs w:val="24"/>
        </w:rPr>
        <w:t xml:space="preserve"> не позволяю</w:t>
      </w:r>
      <w:r w:rsidR="000513D6" w:rsidRPr="00185FD1">
        <w:rPr>
          <w:rFonts w:ascii="Times New Roman" w:hAnsi="Times New Roman" w:cs="Times New Roman"/>
          <w:sz w:val="24"/>
          <w:szCs w:val="24"/>
        </w:rPr>
        <w:t xml:space="preserve">т </w:t>
      </w:r>
      <w:r w:rsidRPr="00185FD1">
        <w:rPr>
          <w:rFonts w:ascii="Times New Roman" w:hAnsi="Times New Roman" w:cs="Times New Roman"/>
          <w:sz w:val="24"/>
          <w:szCs w:val="24"/>
        </w:rPr>
        <w:t xml:space="preserve">статистически </w:t>
      </w:r>
      <w:r w:rsidR="00BB75C9">
        <w:rPr>
          <w:rFonts w:ascii="Times New Roman" w:hAnsi="Times New Roman" w:cs="Times New Roman"/>
          <w:sz w:val="24"/>
          <w:szCs w:val="24"/>
        </w:rPr>
        <w:t>подтвердить</w:t>
      </w:r>
      <w:r w:rsidRPr="00185FD1">
        <w:rPr>
          <w:rFonts w:ascii="Times New Roman" w:hAnsi="Times New Roman" w:cs="Times New Roman"/>
          <w:sz w:val="24"/>
          <w:szCs w:val="24"/>
        </w:rPr>
        <w:t xml:space="preserve"> выявленную тенденцию</w:t>
      </w:r>
      <w:r w:rsidR="000513D6" w:rsidRPr="00185FD1">
        <w:rPr>
          <w:rFonts w:ascii="Times New Roman" w:hAnsi="Times New Roman" w:cs="Times New Roman"/>
          <w:sz w:val="24"/>
          <w:szCs w:val="24"/>
        </w:rPr>
        <w:t>.</w:t>
      </w:r>
    </w:p>
    <w:p w:rsidR="00866F6D" w:rsidRDefault="00F81477" w:rsidP="00E12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древостоях сосны в импактных зонах промышленных предприятий </w:t>
      </w:r>
      <w:r w:rsidR="005B30DA">
        <w:rPr>
          <w:rFonts w:ascii="Times New Roman" w:hAnsi="Times New Roman" w:cs="Times New Roman"/>
          <w:sz w:val="24"/>
          <w:szCs w:val="24"/>
        </w:rPr>
        <w:t>формируется пыльца, фертильность</w:t>
      </w:r>
      <w:r w:rsidR="0068682A">
        <w:rPr>
          <w:rFonts w:ascii="Times New Roman" w:hAnsi="Times New Roman" w:cs="Times New Roman"/>
          <w:sz w:val="24"/>
          <w:szCs w:val="24"/>
        </w:rPr>
        <w:t xml:space="preserve"> и жизнеспособность (</w:t>
      </w:r>
      <w:r w:rsidR="00BB75C9">
        <w:rPr>
          <w:rFonts w:ascii="Times New Roman" w:hAnsi="Times New Roman" w:cs="Times New Roman"/>
          <w:sz w:val="24"/>
          <w:szCs w:val="24"/>
        </w:rPr>
        <w:t>показатели прорастания пыльцы и развития</w:t>
      </w:r>
      <w:r w:rsidR="0068682A">
        <w:rPr>
          <w:rFonts w:ascii="Times New Roman" w:hAnsi="Times New Roman" w:cs="Times New Roman"/>
          <w:sz w:val="24"/>
          <w:szCs w:val="24"/>
        </w:rPr>
        <w:t xml:space="preserve"> пыльцевых трубок)</w:t>
      </w:r>
      <w:r w:rsidR="005B30DA">
        <w:rPr>
          <w:rFonts w:ascii="Times New Roman" w:hAnsi="Times New Roman" w:cs="Times New Roman"/>
          <w:sz w:val="24"/>
          <w:szCs w:val="24"/>
        </w:rPr>
        <w:t xml:space="preserve"> </w:t>
      </w:r>
      <w:r w:rsidR="00BB75C9">
        <w:rPr>
          <w:rFonts w:ascii="Times New Roman" w:hAnsi="Times New Roman" w:cs="Times New Roman"/>
          <w:sz w:val="24"/>
          <w:szCs w:val="24"/>
        </w:rPr>
        <w:t xml:space="preserve">которой </w:t>
      </w:r>
      <w:r w:rsidR="005B30DA">
        <w:rPr>
          <w:rFonts w:ascii="Times New Roman" w:hAnsi="Times New Roman" w:cs="Times New Roman"/>
          <w:sz w:val="24"/>
          <w:szCs w:val="24"/>
        </w:rPr>
        <w:t xml:space="preserve">достоверно ниже, чем в менее загрязненных и фоновых условиях. </w:t>
      </w:r>
      <w:r w:rsidR="007B3DF3">
        <w:rPr>
          <w:rFonts w:ascii="Times New Roman" w:hAnsi="Times New Roman" w:cs="Times New Roman"/>
          <w:sz w:val="24"/>
          <w:szCs w:val="24"/>
        </w:rPr>
        <w:t xml:space="preserve">Степень снижения фертильности </w:t>
      </w:r>
      <w:r w:rsidR="00442AEC">
        <w:rPr>
          <w:rFonts w:ascii="Times New Roman" w:hAnsi="Times New Roman" w:cs="Times New Roman"/>
          <w:sz w:val="24"/>
          <w:szCs w:val="24"/>
        </w:rPr>
        <w:t xml:space="preserve">и жизнеспособности и </w:t>
      </w:r>
      <w:r w:rsidR="007B3DF3">
        <w:rPr>
          <w:rFonts w:ascii="Times New Roman" w:hAnsi="Times New Roman" w:cs="Times New Roman"/>
          <w:sz w:val="24"/>
          <w:szCs w:val="24"/>
        </w:rPr>
        <w:t xml:space="preserve">преобладающие типы аномалий пыльцы определяются </w:t>
      </w:r>
      <w:r w:rsidR="00353313">
        <w:rPr>
          <w:rFonts w:ascii="Times New Roman" w:hAnsi="Times New Roman" w:cs="Times New Roman"/>
          <w:sz w:val="24"/>
          <w:szCs w:val="24"/>
        </w:rPr>
        <w:t xml:space="preserve">генотипом и </w:t>
      </w:r>
      <w:r w:rsidR="007B3DF3">
        <w:rPr>
          <w:rFonts w:ascii="Times New Roman" w:hAnsi="Times New Roman" w:cs="Times New Roman"/>
          <w:sz w:val="24"/>
          <w:szCs w:val="24"/>
        </w:rPr>
        <w:t xml:space="preserve">условиями </w:t>
      </w:r>
      <w:r w:rsidR="00353313">
        <w:rPr>
          <w:rFonts w:ascii="Times New Roman" w:hAnsi="Times New Roman" w:cs="Times New Roman"/>
          <w:sz w:val="24"/>
          <w:szCs w:val="24"/>
        </w:rPr>
        <w:t>биотопа</w:t>
      </w:r>
      <w:r w:rsidR="00E121C9">
        <w:rPr>
          <w:rFonts w:ascii="Times New Roman" w:hAnsi="Times New Roman" w:cs="Times New Roman"/>
          <w:sz w:val="24"/>
          <w:szCs w:val="24"/>
        </w:rPr>
        <w:t>.</w:t>
      </w:r>
      <w:r w:rsidR="005B30DA">
        <w:rPr>
          <w:rFonts w:ascii="Times New Roman" w:hAnsi="Times New Roman" w:cs="Times New Roman"/>
          <w:sz w:val="24"/>
          <w:szCs w:val="24"/>
        </w:rPr>
        <w:t xml:space="preserve"> </w:t>
      </w:r>
      <w:r w:rsidR="00D8569B">
        <w:rPr>
          <w:rFonts w:ascii="Times New Roman" w:hAnsi="Times New Roman" w:cs="Times New Roman"/>
          <w:sz w:val="24"/>
          <w:szCs w:val="24"/>
        </w:rPr>
        <w:t>Результаты исследования являются перспективными для биомониторинга</w:t>
      </w:r>
      <w:r w:rsidR="00BA585A">
        <w:rPr>
          <w:rFonts w:ascii="Times New Roman" w:hAnsi="Times New Roman" w:cs="Times New Roman"/>
          <w:sz w:val="24"/>
          <w:szCs w:val="24"/>
        </w:rPr>
        <w:t>, лесной генетики и селекции.</w:t>
      </w:r>
    </w:p>
    <w:p w:rsidR="00816D05" w:rsidRDefault="00816D05" w:rsidP="00E121C9">
      <w:pPr>
        <w:spacing w:after="0" w:line="240" w:lineRule="auto"/>
        <w:ind w:firstLine="709"/>
        <w:jc w:val="both"/>
        <w:rPr>
          <w:rFonts w:ascii="Times New Roman" w:hAnsi="Times New Roman" w:cs="Times New Roman"/>
          <w:sz w:val="24"/>
          <w:szCs w:val="24"/>
        </w:rPr>
      </w:pPr>
    </w:p>
    <w:p w:rsidR="00816D05" w:rsidRDefault="00816D05" w:rsidP="00E121C9">
      <w:pPr>
        <w:spacing w:after="0" w:line="240" w:lineRule="auto"/>
        <w:ind w:firstLine="709"/>
        <w:jc w:val="both"/>
        <w:rPr>
          <w:rFonts w:ascii="Times New Roman" w:hAnsi="Times New Roman" w:cs="Times New Roman"/>
          <w:sz w:val="24"/>
          <w:szCs w:val="24"/>
        </w:rPr>
      </w:pPr>
    </w:p>
    <w:p w:rsidR="00816D05" w:rsidRDefault="00816D05" w:rsidP="00816D05">
      <w:pPr>
        <w:spacing w:line="100" w:lineRule="atLeast"/>
        <w:ind w:firstLine="709"/>
        <w:jc w:val="center"/>
        <w:rPr>
          <w:rFonts w:ascii="Times New Roman" w:hAnsi="Times New Roman" w:cs="Times New Roman"/>
          <w:b/>
          <w:bCs/>
          <w:lang w:val="en-US"/>
        </w:rPr>
      </w:pPr>
      <w:r w:rsidRPr="001075AE">
        <w:rPr>
          <w:rFonts w:ascii="Times New Roman" w:hAnsi="Times New Roman" w:cs="Times New Roman"/>
          <w:b/>
          <w:bCs/>
          <w:lang w:val="en-US"/>
        </w:rPr>
        <w:lastRenderedPageBreak/>
        <w:t xml:space="preserve">SCOTS PINE MALE GENERATIVE SYSTEM </w:t>
      </w:r>
    </w:p>
    <w:p w:rsidR="00816D05" w:rsidRPr="001075AE" w:rsidRDefault="00816D05" w:rsidP="00816D05">
      <w:pPr>
        <w:spacing w:line="100" w:lineRule="atLeast"/>
        <w:ind w:firstLine="709"/>
        <w:jc w:val="center"/>
        <w:rPr>
          <w:rFonts w:ascii="Times New Roman" w:hAnsi="Times New Roman" w:cs="Times New Roman"/>
          <w:lang w:val="en-US"/>
        </w:rPr>
      </w:pPr>
      <w:r w:rsidRPr="001075AE">
        <w:rPr>
          <w:rFonts w:ascii="Times New Roman" w:hAnsi="Times New Roman" w:cs="Times New Roman"/>
          <w:b/>
          <w:bCs/>
          <w:lang w:val="en-US"/>
        </w:rPr>
        <w:t>UNDER THE CONDITIONS OF TECHNOGENIC POLLUTION</w:t>
      </w:r>
    </w:p>
    <w:p w:rsidR="00816D05" w:rsidRPr="001075AE" w:rsidRDefault="00816D05" w:rsidP="00816D05">
      <w:pPr>
        <w:spacing w:line="100" w:lineRule="atLeast"/>
        <w:ind w:firstLine="709"/>
        <w:jc w:val="center"/>
        <w:rPr>
          <w:rFonts w:ascii="Times New Roman" w:hAnsi="Times New Roman" w:cs="Times New Roman"/>
          <w:lang w:val="en-US"/>
        </w:rPr>
      </w:pPr>
      <w:r w:rsidRPr="001075AE">
        <w:rPr>
          <w:rFonts w:ascii="Times New Roman" w:hAnsi="Times New Roman" w:cs="Times New Roman"/>
          <w:lang w:val="en-US"/>
        </w:rPr>
        <w:t>Makh</w:t>
      </w:r>
      <w:r>
        <w:rPr>
          <w:rFonts w:ascii="Times New Roman" w:hAnsi="Times New Roman" w:cs="Times New Roman"/>
          <w:lang w:val="en-US"/>
        </w:rPr>
        <w:t>n</w:t>
      </w:r>
      <w:r w:rsidRPr="001075AE">
        <w:rPr>
          <w:rFonts w:ascii="Times New Roman" w:hAnsi="Times New Roman" w:cs="Times New Roman"/>
          <w:lang w:val="en-US"/>
        </w:rPr>
        <w:t>iova S.G.</w:t>
      </w:r>
    </w:p>
    <w:p w:rsidR="00816D05" w:rsidRPr="001075AE" w:rsidRDefault="00816D05" w:rsidP="00816D05">
      <w:pPr>
        <w:spacing w:line="100" w:lineRule="atLeast"/>
        <w:ind w:firstLine="709"/>
        <w:jc w:val="center"/>
        <w:rPr>
          <w:lang w:val="en-US"/>
        </w:rPr>
      </w:pPr>
      <w:r w:rsidRPr="001075AE">
        <w:rPr>
          <w:rFonts w:ascii="Times New Roman" w:hAnsi="Times New Roman" w:cs="Times New Roman"/>
          <w:lang w:val="en-US"/>
        </w:rPr>
        <w:t xml:space="preserve">Botanical garden UD RAS, Russia </w:t>
      </w:r>
      <w:hyperlink r:id="rId5" w:history="1">
        <w:r w:rsidRPr="00843973">
          <w:rPr>
            <w:rStyle w:val="a3"/>
            <w:rFonts w:ascii="Times New Roman" w:hAnsi="Times New Roman"/>
            <w:lang w:val="en-US"/>
          </w:rPr>
          <w:t>makhniovasg@mail.ru</w:t>
        </w:r>
      </w:hyperlink>
    </w:p>
    <w:p w:rsidR="00816D05" w:rsidRPr="001075AE" w:rsidRDefault="00816D05" w:rsidP="00816D05">
      <w:pPr>
        <w:spacing w:line="100" w:lineRule="atLeast"/>
        <w:ind w:firstLine="709"/>
        <w:jc w:val="center"/>
        <w:rPr>
          <w:lang w:val="en-US"/>
        </w:rPr>
      </w:pP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 xml:space="preserve">Scots pine is widely spread in forest ecosystems of the Middle and South Ural. Having vast ecological and economic importance, stands of Scots pine are sensitive to technogenic pollution and respond with the changes in productivity, numerosity and genetical structure of population. Naturally pine reproduction is possible with seeds only. Quality and quantity of pollen are the limitative factors of the </w:t>
      </w:r>
      <w:proofErr w:type="gramStart"/>
      <w:r w:rsidRPr="001075AE">
        <w:rPr>
          <w:rFonts w:ascii="Times New Roman" w:hAnsi="Times New Roman" w:cs="Times New Roman"/>
          <w:lang w:val="en-US"/>
        </w:rPr>
        <w:t>reproduction, that</w:t>
      </w:r>
      <w:proofErr w:type="gramEnd"/>
      <w:r w:rsidRPr="001075AE">
        <w:rPr>
          <w:rFonts w:ascii="Times New Roman" w:hAnsi="Times New Roman" w:cs="Times New Roman"/>
          <w:lang w:val="en-US"/>
        </w:rPr>
        <w:t xml:space="preserve"> determines the relevance of our research.</w:t>
      </w: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 xml:space="preserve">Objects of our research were cultures and natural stands of Scots pine of 2-3 age classes growing in the gradient of technogenic pollution located in industrial centres of the Middle and South Ural. The main sources of air polluting matters are Polevskoy cryolite plant, Sredneuralskiy copper-smelting plant, Reftinskaya GRES and Satkinskiy magnesite </w:t>
      </w:r>
      <w:proofErr w:type="gramStart"/>
      <w:r w:rsidRPr="001075AE">
        <w:rPr>
          <w:rFonts w:ascii="Times New Roman" w:hAnsi="Times New Roman" w:cs="Times New Roman"/>
          <w:lang w:val="en-US"/>
        </w:rPr>
        <w:t>plant,</w:t>
      </w:r>
      <w:proofErr w:type="gramEnd"/>
      <w:r w:rsidRPr="001075AE">
        <w:rPr>
          <w:rFonts w:ascii="Times New Roman" w:hAnsi="Times New Roman" w:cs="Times New Roman"/>
          <w:lang w:val="en-US"/>
        </w:rPr>
        <w:t xml:space="preserve"> those are different in quantity and composition of polluting substances and form areas different in extension and nature of pollution.</w:t>
      </w: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Abudance</w:t>
      </w:r>
      <w:proofErr w:type="gramStart"/>
      <w:r w:rsidRPr="001075AE">
        <w:rPr>
          <w:rFonts w:ascii="Times New Roman" w:hAnsi="Times New Roman" w:cs="Times New Roman"/>
          <w:lang w:val="en-US"/>
        </w:rPr>
        <w:t>,  morphometric</w:t>
      </w:r>
      <w:proofErr w:type="gramEnd"/>
      <w:r w:rsidRPr="001075AE">
        <w:rPr>
          <w:rFonts w:ascii="Times New Roman" w:hAnsi="Times New Roman" w:cs="Times New Roman"/>
          <w:lang w:val="en-US"/>
        </w:rPr>
        <w:t xml:space="preserve"> values of male cons, pollen fertility on a complex of morphological, citological and histochemical signs were defined. Also we determined pollen </w:t>
      </w:r>
      <w:proofErr w:type="gramStart"/>
      <w:r w:rsidRPr="001075AE">
        <w:rPr>
          <w:rFonts w:ascii="Times New Roman" w:hAnsi="Times New Roman" w:cs="Times New Roman"/>
          <w:lang w:val="en-US"/>
        </w:rPr>
        <w:t>grow</w:t>
      </w:r>
      <w:proofErr w:type="gramEnd"/>
      <w:r w:rsidRPr="001075AE">
        <w:rPr>
          <w:rFonts w:ascii="Times New Roman" w:hAnsi="Times New Roman" w:cs="Times New Roman"/>
          <w:lang w:val="en-US"/>
        </w:rPr>
        <w:t xml:space="preserve"> power, qualitative and quantitative parameters of pollen tubes in various</w:t>
      </w:r>
      <w:r w:rsidRPr="001075AE">
        <w:rPr>
          <w:rFonts w:ascii="Times New Roman" w:hAnsi="Times New Roman" w:cs="Times New Roman"/>
          <w:iCs/>
          <w:lang w:val="en-US"/>
        </w:rPr>
        <w:t xml:space="preserve"> colour-anther</w:t>
      </w:r>
      <w:r w:rsidRPr="001075AE">
        <w:rPr>
          <w:rFonts w:ascii="Times New Roman" w:hAnsi="Times New Roman" w:cs="Times New Roman"/>
          <w:lang w:val="en-US"/>
        </w:rPr>
        <w:t xml:space="preserve"> forms. The material was gathered from 20-45 trees in 16 test areas in May-June, condition of male generative system of each tree and the whole stand of trees was evaluated.</w:t>
      </w: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 xml:space="preserve">Studying of male generative system of pine under the wide range of environmental conditions allowed us to determine some general regularities </w:t>
      </w:r>
      <w:proofErr w:type="gramStart"/>
      <w:r w:rsidRPr="001075AE">
        <w:rPr>
          <w:rFonts w:ascii="Times New Roman" w:hAnsi="Times New Roman" w:cs="Times New Roman"/>
          <w:lang w:val="en-US"/>
        </w:rPr>
        <w:t>of  microgametogenesis</w:t>
      </w:r>
      <w:proofErr w:type="gramEnd"/>
      <w:r w:rsidRPr="001075AE">
        <w:rPr>
          <w:rFonts w:ascii="Times New Roman" w:hAnsi="Times New Roman" w:cs="Times New Roman"/>
          <w:lang w:val="en-US"/>
        </w:rPr>
        <w:t xml:space="preserve">. In the course of research were defined that location of male cons in the crown (exposition, storey) does not influence greatly the quality of pollen; however, defining functional performance difference in phenological phases of microspore - and gametogenesis should be taken into consideration. Location of microstrobe in the male con makes substantial contribution to variability of pollen quality – the farther its </w:t>
      </w:r>
      <w:proofErr w:type="gramStart"/>
      <w:r w:rsidRPr="001075AE">
        <w:rPr>
          <w:rFonts w:ascii="Times New Roman" w:hAnsi="Times New Roman" w:cs="Times New Roman"/>
          <w:lang w:val="en-US"/>
        </w:rPr>
        <w:t>location  from</w:t>
      </w:r>
      <w:proofErr w:type="gramEnd"/>
      <w:r w:rsidRPr="001075AE">
        <w:rPr>
          <w:rFonts w:ascii="Times New Roman" w:hAnsi="Times New Roman" w:cs="Times New Roman"/>
          <w:lang w:val="en-US"/>
        </w:rPr>
        <w:t xml:space="preserve"> the basis the lower the value of studying indicators. The difference in functional performance may vary 50-70%.</w:t>
      </w: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 xml:space="preserve">It was defined that quantity of Scots pine male cons depends on the age of tree, crown's shape, tree sexualization, sanitary condition and the level </w:t>
      </w:r>
      <w:proofErr w:type="gramStart"/>
      <w:r w:rsidRPr="001075AE">
        <w:rPr>
          <w:rFonts w:ascii="Times New Roman" w:hAnsi="Times New Roman" w:cs="Times New Roman"/>
          <w:lang w:val="en-US"/>
        </w:rPr>
        <w:t>of  technogenic</w:t>
      </w:r>
      <w:proofErr w:type="gramEnd"/>
      <w:r w:rsidRPr="001075AE">
        <w:rPr>
          <w:rFonts w:ascii="Times New Roman" w:hAnsi="Times New Roman" w:cs="Times New Roman"/>
          <w:lang w:val="en-US"/>
        </w:rPr>
        <w:t xml:space="preserve"> pollution. Favourable conditions of soil nutrition becomes the important factor of male generative system development under the equal conditions of atmospheric technogenic pollution in the impact zone </w:t>
      </w:r>
      <w:proofErr w:type="gramStart"/>
      <w:r w:rsidRPr="001075AE">
        <w:rPr>
          <w:rFonts w:ascii="Times New Roman" w:hAnsi="Times New Roman" w:cs="Times New Roman"/>
          <w:lang w:val="en-US"/>
        </w:rPr>
        <w:t>of  Satkinskiy</w:t>
      </w:r>
      <w:proofErr w:type="gramEnd"/>
      <w:r w:rsidRPr="001075AE">
        <w:rPr>
          <w:rFonts w:ascii="Times New Roman" w:hAnsi="Times New Roman" w:cs="Times New Roman"/>
          <w:lang w:val="en-US"/>
        </w:rPr>
        <w:t xml:space="preserve"> magnesite plant.</w:t>
      </w:r>
    </w:p>
    <w:p w:rsidR="00816D05" w:rsidRPr="001075AE" w:rsidRDefault="00816D05" w:rsidP="00816D05">
      <w:pPr>
        <w:spacing w:line="100" w:lineRule="atLeast"/>
        <w:ind w:firstLine="709"/>
        <w:jc w:val="both"/>
        <w:rPr>
          <w:rFonts w:ascii="Times New Roman" w:hAnsi="Times New Roman" w:cs="Times New Roman"/>
          <w:lang w:val="en-US"/>
        </w:rPr>
      </w:pPr>
      <w:r w:rsidRPr="001075AE">
        <w:rPr>
          <w:rFonts w:ascii="Times New Roman" w:hAnsi="Times New Roman" w:cs="Times New Roman"/>
          <w:lang w:val="en-US"/>
        </w:rPr>
        <w:t>Results of studying various c</w:t>
      </w:r>
      <w:r w:rsidRPr="001075AE">
        <w:rPr>
          <w:rFonts w:ascii="Times New Roman" w:hAnsi="Times New Roman" w:cs="Times New Roman"/>
          <w:iCs/>
          <w:lang w:val="en-US"/>
        </w:rPr>
        <w:t>olour-anther</w:t>
      </w:r>
      <w:r w:rsidRPr="001075AE">
        <w:rPr>
          <w:rFonts w:ascii="Times New Roman" w:hAnsi="Times New Roman" w:cs="Times New Roman"/>
          <w:lang w:val="en-US"/>
        </w:rPr>
        <w:t xml:space="preserve"> froms of pine male generative system shows decrease of pollen quality in </w:t>
      </w:r>
      <w:r w:rsidRPr="001075AE">
        <w:rPr>
          <w:rFonts w:ascii="Times New Roman" w:hAnsi="Times New Roman" w:cs="Times New Roman"/>
          <w:iCs/>
          <w:lang w:val="en-US"/>
        </w:rPr>
        <w:t xml:space="preserve"> red-anther</w:t>
      </w:r>
      <w:r w:rsidRPr="001075AE">
        <w:rPr>
          <w:rFonts w:ascii="Times New Roman" w:hAnsi="Times New Roman" w:cs="Times New Roman"/>
          <w:lang w:val="en-US"/>
        </w:rPr>
        <w:t xml:space="preserve"> forms in comparison with  </w:t>
      </w:r>
      <w:r w:rsidRPr="001075AE">
        <w:rPr>
          <w:rFonts w:ascii="Times New Roman" w:hAnsi="Times New Roman" w:cs="Times New Roman"/>
          <w:iCs/>
          <w:lang w:val="en-US"/>
        </w:rPr>
        <w:t>yellow-anther</w:t>
      </w:r>
      <w:r w:rsidRPr="001075AE">
        <w:rPr>
          <w:rFonts w:ascii="Times New Roman" w:hAnsi="Times New Roman" w:cs="Times New Roman"/>
          <w:lang w:val="en-US"/>
        </w:rPr>
        <w:t xml:space="preserve"> forms, however, low number of  </w:t>
      </w:r>
      <w:r w:rsidRPr="001075AE">
        <w:rPr>
          <w:rFonts w:ascii="Times New Roman" w:hAnsi="Times New Roman" w:cs="Times New Roman"/>
          <w:iCs/>
          <w:lang w:val="en-US"/>
        </w:rPr>
        <w:t>red-anther</w:t>
      </w:r>
      <w:r w:rsidRPr="001075AE">
        <w:rPr>
          <w:rFonts w:ascii="Times New Roman" w:hAnsi="Times New Roman" w:cs="Times New Roman"/>
          <w:lang w:val="en-US"/>
        </w:rPr>
        <w:t xml:space="preserve"> trees in all test areas and variety of transitive forms (vary from bright crimson to green with crimson spots) do not allow to confirm this tendency statistically. </w:t>
      </w:r>
    </w:p>
    <w:p w:rsidR="00816D05" w:rsidRPr="001075AE" w:rsidRDefault="00816D05" w:rsidP="00816D05">
      <w:pPr>
        <w:spacing w:line="100" w:lineRule="atLeast"/>
        <w:ind w:firstLine="709"/>
        <w:jc w:val="both"/>
        <w:rPr>
          <w:lang w:val="en-US"/>
        </w:rPr>
      </w:pPr>
      <w:r w:rsidRPr="001075AE">
        <w:rPr>
          <w:rFonts w:ascii="Times New Roman" w:hAnsi="Times New Roman" w:cs="Times New Roman"/>
          <w:lang w:val="en-US"/>
        </w:rPr>
        <w:t xml:space="preserve">The pollen, which fertility and grow power (pollen germination and development of pollen tubes) are authentically lower than in less polluted background conditions, is formed in the tree </w:t>
      </w:r>
      <w:proofErr w:type="gramStart"/>
      <w:r w:rsidRPr="001075AE">
        <w:rPr>
          <w:rFonts w:ascii="Times New Roman" w:hAnsi="Times New Roman" w:cs="Times New Roman"/>
          <w:lang w:val="en-US"/>
        </w:rPr>
        <w:t>stans</w:t>
      </w:r>
      <w:proofErr w:type="gramEnd"/>
      <w:r w:rsidRPr="001075AE">
        <w:rPr>
          <w:rFonts w:ascii="Times New Roman" w:hAnsi="Times New Roman" w:cs="Times New Roman"/>
          <w:lang w:val="en-US"/>
        </w:rPr>
        <w:t xml:space="preserve"> in the impact areas of industrial works. The degree of decrease in pollen fertility and grow power and prevailing types of anomalies are defined by genotype and biotype conditions. Research results are prospective for biomonitoring, forest genetics and selection. </w:t>
      </w:r>
    </w:p>
    <w:p w:rsidR="00816D05" w:rsidRPr="00816D05" w:rsidRDefault="00816D05" w:rsidP="00E121C9">
      <w:pPr>
        <w:spacing w:after="0" w:line="240" w:lineRule="auto"/>
        <w:ind w:firstLine="709"/>
        <w:jc w:val="both"/>
        <w:rPr>
          <w:rFonts w:ascii="Times New Roman" w:hAnsi="Times New Roman" w:cs="Times New Roman"/>
          <w:sz w:val="24"/>
          <w:szCs w:val="24"/>
          <w:lang w:val="en-US"/>
        </w:rPr>
      </w:pPr>
    </w:p>
    <w:p w:rsidR="00185FD1" w:rsidRPr="00816D05" w:rsidRDefault="00185FD1" w:rsidP="00EB2722">
      <w:pPr>
        <w:spacing w:after="0" w:line="240" w:lineRule="auto"/>
        <w:ind w:firstLine="709"/>
        <w:jc w:val="both"/>
        <w:rPr>
          <w:rFonts w:ascii="Times New Roman" w:hAnsi="Times New Roman" w:cs="Times New Roman"/>
          <w:sz w:val="24"/>
          <w:szCs w:val="24"/>
          <w:lang w:val="en-US"/>
        </w:rPr>
      </w:pPr>
    </w:p>
    <w:sectPr w:rsidR="00185FD1" w:rsidRPr="00816D05" w:rsidSect="00185FD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845111"/>
    <w:rsid w:val="000172DA"/>
    <w:rsid w:val="00037F6A"/>
    <w:rsid w:val="000513D6"/>
    <w:rsid w:val="00073345"/>
    <w:rsid w:val="00075365"/>
    <w:rsid w:val="000805D8"/>
    <w:rsid w:val="000972E7"/>
    <w:rsid w:val="000A5D42"/>
    <w:rsid w:val="000C23A8"/>
    <w:rsid w:val="000F22F2"/>
    <w:rsid w:val="001203C5"/>
    <w:rsid w:val="00123D85"/>
    <w:rsid w:val="00143659"/>
    <w:rsid w:val="00165C24"/>
    <w:rsid w:val="00166229"/>
    <w:rsid w:val="00185FD1"/>
    <w:rsid w:val="001F3AD9"/>
    <w:rsid w:val="0020154F"/>
    <w:rsid w:val="002536F0"/>
    <w:rsid w:val="00265823"/>
    <w:rsid w:val="00277179"/>
    <w:rsid w:val="00325F86"/>
    <w:rsid w:val="003364C6"/>
    <w:rsid w:val="00353313"/>
    <w:rsid w:val="00354EBD"/>
    <w:rsid w:val="003A46E2"/>
    <w:rsid w:val="0042685F"/>
    <w:rsid w:val="00442AEC"/>
    <w:rsid w:val="004501D6"/>
    <w:rsid w:val="00460BFF"/>
    <w:rsid w:val="004C3CAC"/>
    <w:rsid w:val="004C3DF8"/>
    <w:rsid w:val="004C5E34"/>
    <w:rsid w:val="00512FFF"/>
    <w:rsid w:val="005229B8"/>
    <w:rsid w:val="00554DC7"/>
    <w:rsid w:val="005B30DA"/>
    <w:rsid w:val="005E1338"/>
    <w:rsid w:val="006235B4"/>
    <w:rsid w:val="00643642"/>
    <w:rsid w:val="0064556F"/>
    <w:rsid w:val="00663BB6"/>
    <w:rsid w:val="00680BD4"/>
    <w:rsid w:val="0068682A"/>
    <w:rsid w:val="006F16B7"/>
    <w:rsid w:val="006F24E0"/>
    <w:rsid w:val="0072317B"/>
    <w:rsid w:val="007574A9"/>
    <w:rsid w:val="00760DEF"/>
    <w:rsid w:val="007828EF"/>
    <w:rsid w:val="007B3DF3"/>
    <w:rsid w:val="007D3324"/>
    <w:rsid w:val="007E5B65"/>
    <w:rsid w:val="00816D05"/>
    <w:rsid w:val="00845111"/>
    <w:rsid w:val="00866F6D"/>
    <w:rsid w:val="0087102C"/>
    <w:rsid w:val="0089386F"/>
    <w:rsid w:val="008A37C3"/>
    <w:rsid w:val="008F15CC"/>
    <w:rsid w:val="008F53AB"/>
    <w:rsid w:val="009202D8"/>
    <w:rsid w:val="00945388"/>
    <w:rsid w:val="00981F88"/>
    <w:rsid w:val="009B5B18"/>
    <w:rsid w:val="009E3B33"/>
    <w:rsid w:val="009F0260"/>
    <w:rsid w:val="009F7E65"/>
    <w:rsid w:val="00A273EA"/>
    <w:rsid w:val="00A403A5"/>
    <w:rsid w:val="00A51A65"/>
    <w:rsid w:val="00A86435"/>
    <w:rsid w:val="00A97EE2"/>
    <w:rsid w:val="00AA7891"/>
    <w:rsid w:val="00AC38F7"/>
    <w:rsid w:val="00AC43B1"/>
    <w:rsid w:val="00AD7278"/>
    <w:rsid w:val="00AF1CCB"/>
    <w:rsid w:val="00B617E2"/>
    <w:rsid w:val="00BA585A"/>
    <w:rsid w:val="00BB75C9"/>
    <w:rsid w:val="00C31DD0"/>
    <w:rsid w:val="00C627F6"/>
    <w:rsid w:val="00CC524D"/>
    <w:rsid w:val="00D43FF3"/>
    <w:rsid w:val="00D676E2"/>
    <w:rsid w:val="00D70002"/>
    <w:rsid w:val="00D8569B"/>
    <w:rsid w:val="00DB221E"/>
    <w:rsid w:val="00DC6650"/>
    <w:rsid w:val="00DF7B7C"/>
    <w:rsid w:val="00E121C9"/>
    <w:rsid w:val="00E637A9"/>
    <w:rsid w:val="00EB0899"/>
    <w:rsid w:val="00EB2722"/>
    <w:rsid w:val="00F02104"/>
    <w:rsid w:val="00F03798"/>
    <w:rsid w:val="00F3063F"/>
    <w:rsid w:val="00F5206F"/>
    <w:rsid w:val="00F65C68"/>
    <w:rsid w:val="00F81477"/>
    <w:rsid w:val="00F97534"/>
    <w:rsid w:val="00FB1A24"/>
    <w:rsid w:val="00FB78C5"/>
    <w:rsid w:val="00FC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3F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khniovasg@mail.ru" TargetMode="External"/><Relationship Id="rId4" Type="http://schemas.openxmlformats.org/officeDocument/2006/relationships/hyperlink" Target="mailto:makhniovas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0-200</dc:creator>
  <cp:lastModifiedBy>Ната</cp:lastModifiedBy>
  <cp:revision>5</cp:revision>
  <cp:lastPrinted>2015-03-04T07:11:00Z</cp:lastPrinted>
  <dcterms:created xsi:type="dcterms:W3CDTF">2015-03-03T15:13:00Z</dcterms:created>
  <dcterms:modified xsi:type="dcterms:W3CDTF">2015-05-14T02:44:00Z</dcterms:modified>
</cp:coreProperties>
</file>