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F8" w:rsidRPr="003B5639" w:rsidRDefault="003B1D23" w:rsidP="00FD35F8">
      <w:pPr>
        <w:spacing w:before="120" w:after="120" w:line="240" w:lineRule="auto"/>
        <w:ind w:left="360" w:right="27"/>
        <w:jc w:val="center"/>
        <w:rPr>
          <w:rFonts w:ascii="Times New Roman" w:hAnsi="Times New Roman" w:cs="Times New Roman"/>
          <w:b/>
          <w:color w:val="000000"/>
          <w:sz w:val="24"/>
          <w:szCs w:val="24"/>
        </w:rPr>
      </w:pPr>
      <w:proofErr w:type="gramStart"/>
      <w:r w:rsidRPr="003B5639">
        <w:rPr>
          <w:rFonts w:ascii="Times New Roman" w:hAnsi="Times New Roman" w:cs="Times New Roman"/>
          <w:b/>
          <w:color w:val="000000"/>
          <w:sz w:val="24"/>
          <w:szCs w:val="24"/>
        </w:rPr>
        <w:t xml:space="preserve">DIVERSITY ANALYSIS FOR </w:t>
      </w:r>
      <w:r w:rsidRPr="003B5639">
        <w:rPr>
          <w:rFonts w:ascii="Times New Roman" w:hAnsi="Times New Roman" w:cs="Times New Roman"/>
          <w:b/>
          <w:i/>
          <w:color w:val="000000"/>
          <w:sz w:val="24"/>
          <w:szCs w:val="24"/>
        </w:rPr>
        <w:t>DALBERGIA SISSOO</w:t>
      </w:r>
      <w:r w:rsidRPr="003B5639">
        <w:rPr>
          <w:rFonts w:ascii="Times New Roman" w:hAnsi="Times New Roman" w:cs="Times New Roman"/>
          <w:b/>
          <w:color w:val="000000"/>
          <w:sz w:val="24"/>
          <w:szCs w:val="24"/>
        </w:rPr>
        <w:t xml:space="preserve"> ROXB.</w:t>
      </w:r>
      <w:proofErr w:type="gramEnd"/>
      <w:r w:rsidRPr="003B5639">
        <w:rPr>
          <w:rFonts w:ascii="Times New Roman" w:hAnsi="Times New Roman" w:cs="Times New Roman"/>
          <w:b/>
          <w:color w:val="000000"/>
          <w:sz w:val="24"/>
          <w:szCs w:val="24"/>
        </w:rPr>
        <w:t xml:space="preserve"> AND </w:t>
      </w:r>
      <w:proofErr w:type="gramStart"/>
      <w:r w:rsidRPr="003B5639">
        <w:rPr>
          <w:rFonts w:ascii="Times New Roman" w:hAnsi="Times New Roman" w:cs="Times New Roman"/>
          <w:b/>
          <w:color w:val="000000"/>
          <w:sz w:val="24"/>
          <w:szCs w:val="24"/>
        </w:rPr>
        <w:t>ITS</w:t>
      </w:r>
      <w:proofErr w:type="gramEnd"/>
      <w:r w:rsidRPr="003B5639">
        <w:rPr>
          <w:rFonts w:ascii="Times New Roman" w:hAnsi="Times New Roman" w:cs="Times New Roman"/>
          <w:b/>
          <w:color w:val="000000"/>
          <w:sz w:val="24"/>
          <w:szCs w:val="24"/>
        </w:rPr>
        <w:t xml:space="preserve"> STRATEGIC EXPLOITATION IN SEED ORCHARDS</w:t>
      </w:r>
    </w:p>
    <w:p w:rsidR="008D5FFE" w:rsidRPr="003B5639" w:rsidRDefault="008D5FFE" w:rsidP="00491C44">
      <w:pPr>
        <w:spacing w:before="120" w:after="120" w:line="240" w:lineRule="auto"/>
        <w:jc w:val="center"/>
        <w:rPr>
          <w:rFonts w:ascii="Times New Roman" w:hAnsi="Times New Roman" w:cs="Times New Roman"/>
          <w:b/>
          <w:color w:val="000000"/>
          <w:sz w:val="24"/>
          <w:szCs w:val="24"/>
          <w:lang w:val="de-DE"/>
        </w:rPr>
      </w:pPr>
    </w:p>
    <w:p w:rsidR="00491C44" w:rsidRPr="003B5639" w:rsidRDefault="00491C44" w:rsidP="00491C44">
      <w:pPr>
        <w:spacing w:before="120" w:after="120" w:line="240" w:lineRule="auto"/>
        <w:jc w:val="center"/>
        <w:rPr>
          <w:rFonts w:ascii="Times New Roman" w:hAnsi="Times New Roman" w:cs="Times New Roman"/>
          <w:b/>
          <w:color w:val="000000"/>
          <w:sz w:val="24"/>
          <w:szCs w:val="24"/>
          <w:lang w:val="de-DE"/>
        </w:rPr>
      </w:pPr>
      <w:r w:rsidRPr="003B5639">
        <w:rPr>
          <w:rFonts w:ascii="Times New Roman" w:hAnsi="Times New Roman" w:cs="Times New Roman"/>
          <w:b/>
          <w:color w:val="000000"/>
          <w:sz w:val="24"/>
          <w:szCs w:val="24"/>
          <w:lang w:val="de-DE"/>
        </w:rPr>
        <w:t>ASHOK KUMAR, SHIVANI DOBHAL AND SHRUTI SHARMA</w:t>
      </w:r>
    </w:p>
    <w:p w:rsidR="00491C44" w:rsidRPr="003B5639" w:rsidRDefault="00491C44" w:rsidP="00491C44">
      <w:pPr>
        <w:spacing w:after="0" w:line="240" w:lineRule="auto"/>
        <w:jc w:val="center"/>
        <w:rPr>
          <w:rFonts w:ascii="Times New Roman" w:hAnsi="Times New Roman" w:cs="Times New Roman"/>
          <w:color w:val="000000"/>
          <w:sz w:val="24"/>
          <w:szCs w:val="24"/>
        </w:rPr>
      </w:pPr>
      <w:r w:rsidRPr="003B5639">
        <w:rPr>
          <w:rFonts w:ascii="Times New Roman" w:hAnsi="Times New Roman" w:cs="Times New Roman"/>
          <w:color w:val="000000"/>
          <w:sz w:val="24"/>
          <w:szCs w:val="24"/>
        </w:rPr>
        <w:t>Division of Genetics and Tree Propagation</w:t>
      </w:r>
    </w:p>
    <w:p w:rsidR="00491C44" w:rsidRPr="003B5639" w:rsidRDefault="00491C44" w:rsidP="00491C44">
      <w:pPr>
        <w:spacing w:after="0" w:line="240" w:lineRule="auto"/>
        <w:jc w:val="center"/>
        <w:rPr>
          <w:rFonts w:ascii="Times New Roman" w:hAnsi="Times New Roman" w:cs="Times New Roman"/>
          <w:color w:val="000000"/>
          <w:sz w:val="24"/>
          <w:szCs w:val="24"/>
        </w:rPr>
      </w:pPr>
      <w:r w:rsidRPr="003B5639">
        <w:rPr>
          <w:rFonts w:ascii="Times New Roman" w:hAnsi="Times New Roman" w:cs="Times New Roman"/>
          <w:color w:val="000000"/>
          <w:sz w:val="24"/>
          <w:szCs w:val="24"/>
        </w:rPr>
        <w:t xml:space="preserve">Forest Research Institute </w:t>
      </w:r>
    </w:p>
    <w:p w:rsidR="00491C44" w:rsidRPr="003B5639" w:rsidRDefault="00491C44" w:rsidP="00491C44">
      <w:pPr>
        <w:spacing w:after="0" w:line="240" w:lineRule="auto"/>
        <w:jc w:val="center"/>
        <w:rPr>
          <w:rFonts w:ascii="Times New Roman" w:hAnsi="Times New Roman" w:cs="Times New Roman"/>
          <w:color w:val="000000"/>
          <w:sz w:val="24"/>
          <w:szCs w:val="24"/>
        </w:rPr>
      </w:pPr>
      <w:r w:rsidRPr="003B5639">
        <w:rPr>
          <w:rFonts w:ascii="Times New Roman" w:hAnsi="Times New Roman" w:cs="Times New Roman"/>
          <w:color w:val="000000"/>
          <w:sz w:val="24"/>
          <w:szCs w:val="24"/>
        </w:rPr>
        <w:t>(Indian Council of Forestry Research and Education)</w:t>
      </w:r>
    </w:p>
    <w:p w:rsidR="00491C44" w:rsidRDefault="00491C44" w:rsidP="00491C44">
      <w:pPr>
        <w:spacing w:after="0" w:line="240" w:lineRule="auto"/>
        <w:jc w:val="center"/>
        <w:rPr>
          <w:rFonts w:ascii="Times New Roman" w:hAnsi="Times New Roman" w:cs="Times New Roman"/>
          <w:color w:val="000000"/>
          <w:sz w:val="24"/>
          <w:szCs w:val="24"/>
        </w:rPr>
      </w:pPr>
      <w:r w:rsidRPr="003B5639">
        <w:rPr>
          <w:rFonts w:ascii="Times New Roman" w:hAnsi="Times New Roman" w:cs="Times New Roman"/>
          <w:color w:val="000000"/>
          <w:sz w:val="24"/>
          <w:szCs w:val="24"/>
        </w:rPr>
        <w:t>P. O. New Forest, Dehradun 248 195, India</w:t>
      </w:r>
    </w:p>
    <w:p w:rsidR="003B5639" w:rsidRDefault="003B5639" w:rsidP="00491C44">
      <w:pPr>
        <w:spacing w:after="0" w:line="240" w:lineRule="auto"/>
        <w:jc w:val="center"/>
        <w:rPr>
          <w:rFonts w:ascii="Times New Roman" w:hAnsi="Times New Roman" w:cs="Times New Roman"/>
          <w:color w:val="000000"/>
          <w:sz w:val="24"/>
          <w:szCs w:val="24"/>
        </w:rPr>
      </w:pPr>
    </w:p>
    <w:p w:rsidR="00491C44" w:rsidRPr="003B5639" w:rsidRDefault="003B5639" w:rsidP="003B563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(Phone 0135-2224379, 09411173675, </w:t>
      </w:r>
      <w:r w:rsidR="00491C44" w:rsidRPr="003B5639">
        <w:rPr>
          <w:rFonts w:ascii="Times New Roman" w:hAnsi="Times New Roman" w:cs="Times New Roman"/>
          <w:color w:val="000000"/>
          <w:sz w:val="24"/>
          <w:szCs w:val="24"/>
          <w:lang w:val="fr-FR"/>
        </w:rPr>
        <w:t>ak_meena@yahoo.com, ashok@icfre.org)</w:t>
      </w:r>
    </w:p>
    <w:p w:rsidR="00FD35F8" w:rsidRPr="003B5639" w:rsidRDefault="0093433B" w:rsidP="0093433B">
      <w:pPr>
        <w:pStyle w:val="BodyText"/>
        <w:spacing w:before="120" w:beforeAutospacing="0" w:after="120" w:afterAutospacing="0" w:line="240" w:lineRule="auto"/>
        <w:ind w:left="360" w:right="29"/>
        <w:contextualSpacing w:val="0"/>
        <w:jc w:val="center"/>
        <w:rPr>
          <w:rFonts w:ascii="Times New Roman" w:hAnsi="Times New Roman"/>
          <w:b/>
          <w:bCs w:val="0"/>
          <w:color w:val="000000"/>
          <w:szCs w:val="24"/>
        </w:rPr>
      </w:pPr>
      <w:r w:rsidRPr="003B5639">
        <w:rPr>
          <w:rFonts w:ascii="Times New Roman" w:hAnsi="Times New Roman"/>
          <w:b/>
          <w:bCs w:val="0"/>
          <w:color w:val="000000"/>
          <w:szCs w:val="24"/>
        </w:rPr>
        <w:t>ABSTRACT</w:t>
      </w:r>
    </w:p>
    <w:p w:rsidR="00FD35F8" w:rsidRPr="003B5639" w:rsidRDefault="00A079D8" w:rsidP="0079472E">
      <w:pPr>
        <w:spacing w:before="120" w:after="120" w:line="240" w:lineRule="auto"/>
        <w:ind w:left="360" w:right="27"/>
        <w:jc w:val="both"/>
        <w:rPr>
          <w:rFonts w:ascii="Times New Roman" w:hAnsi="Times New Roman" w:cs="Times New Roman"/>
          <w:color w:val="000000"/>
          <w:sz w:val="24"/>
          <w:szCs w:val="24"/>
        </w:rPr>
      </w:pPr>
      <w:proofErr w:type="gramStart"/>
      <w:r w:rsidRPr="003B5639">
        <w:rPr>
          <w:rFonts w:ascii="Times New Roman" w:hAnsi="Times New Roman" w:cs="Times New Roman"/>
          <w:i/>
          <w:color w:val="000000"/>
          <w:sz w:val="24"/>
          <w:szCs w:val="24"/>
        </w:rPr>
        <w:t>Dalbergia sissoo</w:t>
      </w:r>
      <w:r w:rsidR="00DB4136" w:rsidRPr="003B5639">
        <w:rPr>
          <w:rFonts w:ascii="Times New Roman" w:hAnsi="Times New Roman" w:cs="Times New Roman"/>
          <w:color w:val="000000"/>
          <w:sz w:val="24"/>
          <w:szCs w:val="24"/>
        </w:rPr>
        <w:t xml:space="preserve"> Roxb.</w:t>
      </w:r>
      <w:proofErr w:type="gramEnd"/>
      <w:r w:rsidR="00DB4136" w:rsidRPr="003B5639">
        <w:rPr>
          <w:rFonts w:ascii="Times New Roman" w:hAnsi="Times New Roman" w:cs="Times New Roman"/>
          <w:color w:val="000000"/>
          <w:sz w:val="24"/>
          <w:szCs w:val="24"/>
        </w:rPr>
        <w:t xml:space="preserve"> </w:t>
      </w:r>
      <w:proofErr w:type="gramStart"/>
      <w:r w:rsidR="00DB4136" w:rsidRPr="003B5639">
        <w:rPr>
          <w:rFonts w:ascii="Times New Roman" w:hAnsi="Times New Roman" w:cs="Times New Roman"/>
          <w:color w:val="000000"/>
          <w:sz w:val="24"/>
          <w:szCs w:val="24"/>
        </w:rPr>
        <w:t>is</w:t>
      </w:r>
      <w:proofErr w:type="gramEnd"/>
      <w:r w:rsidR="00DB4136" w:rsidRPr="003B5639">
        <w:rPr>
          <w:rFonts w:ascii="Times New Roman" w:hAnsi="Times New Roman" w:cs="Times New Roman"/>
          <w:color w:val="000000"/>
          <w:sz w:val="24"/>
          <w:szCs w:val="24"/>
        </w:rPr>
        <w:t xml:space="preserve"> an important source for production of quality wood for furniture industry and now is being promoted as an excellent source of pulp wood when harvested at early age. However, the species </w:t>
      </w:r>
      <w:r w:rsidR="00FD35F8" w:rsidRPr="003B5639">
        <w:rPr>
          <w:rFonts w:ascii="Times New Roman" w:hAnsi="Times New Roman" w:cs="Times New Roman"/>
          <w:color w:val="000000"/>
          <w:sz w:val="24"/>
          <w:szCs w:val="24"/>
        </w:rPr>
        <w:t xml:space="preserve">is under tremendous pressure </w:t>
      </w:r>
      <w:r w:rsidRPr="003B5639">
        <w:rPr>
          <w:rFonts w:ascii="Times New Roman" w:hAnsi="Times New Roman" w:cs="Times New Roman"/>
          <w:color w:val="000000"/>
          <w:sz w:val="24"/>
          <w:szCs w:val="24"/>
        </w:rPr>
        <w:t xml:space="preserve">not only </w:t>
      </w:r>
      <w:r w:rsidR="00FD35F8" w:rsidRPr="003B5639">
        <w:rPr>
          <w:rFonts w:ascii="Times New Roman" w:hAnsi="Times New Roman" w:cs="Times New Roman"/>
          <w:color w:val="000000"/>
          <w:sz w:val="24"/>
          <w:szCs w:val="24"/>
        </w:rPr>
        <w:t>due to overexploitation</w:t>
      </w:r>
      <w:r w:rsidRPr="003B5639">
        <w:rPr>
          <w:rFonts w:ascii="Times New Roman" w:hAnsi="Times New Roman" w:cs="Times New Roman"/>
          <w:color w:val="000000"/>
          <w:sz w:val="24"/>
          <w:szCs w:val="24"/>
        </w:rPr>
        <w:t xml:space="preserve"> </w:t>
      </w:r>
      <w:r w:rsidR="00FD35F8" w:rsidRPr="003B5639">
        <w:rPr>
          <w:rFonts w:ascii="Times New Roman" w:hAnsi="Times New Roman" w:cs="Times New Roman"/>
          <w:color w:val="000000"/>
          <w:sz w:val="24"/>
          <w:szCs w:val="24"/>
        </w:rPr>
        <w:t>both from natural forests and plantations</w:t>
      </w:r>
      <w:r w:rsidRPr="003B5639">
        <w:rPr>
          <w:rFonts w:ascii="Times New Roman" w:hAnsi="Times New Roman" w:cs="Times New Roman"/>
          <w:color w:val="000000"/>
          <w:sz w:val="24"/>
          <w:szCs w:val="24"/>
        </w:rPr>
        <w:t xml:space="preserve"> but </w:t>
      </w:r>
      <w:r w:rsidR="00DB4136" w:rsidRPr="003B5639">
        <w:rPr>
          <w:rFonts w:ascii="Times New Roman" w:hAnsi="Times New Roman" w:cs="Times New Roman"/>
          <w:color w:val="000000"/>
          <w:sz w:val="24"/>
          <w:szCs w:val="24"/>
        </w:rPr>
        <w:t>severely</w:t>
      </w:r>
      <w:r w:rsidR="00F82078" w:rsidRPr="003B5639">
        <w:rPr>
          <w:rFonts w:ascii="Times New Roman" w:hAnsi="Times New Roman" w:cs="Times New Roman"/>
          <w:color w:val="000000"/>
          <w:sz w:val="24"/>
          <w:szCs w:val="24"/>
        </w:rPr>
        <w:t xml:space="preserve"> attack</w:t>
      </w:r>
      <w:r w:rsidR="00DB4136" w:rsidRPr="003B5639">
        <w:rPr>
          <w:rFonts w:ascii="Times New Roman" w:hAnsi="Times New Roman" w:cs="Times New Roman"/>
          <w:color w:val="000000"/>
          <w:sz w:val="24"/>
          <w:szCs w:val="24"/>
        </w:rPr>
        <w:t xml:space="preserve">ed with an important fungus called </w:t>
      </w:r>
      <w:proofErr w:type="spellStart"/>
      <w:r w:rsidR="00FD35F8" w:rsidRPr="003B5639">
        <w:rPr>
          <w:rFonts w:ascii="Times New Roman" w:hAnsi="Times New Roman" w:cs="Times New Roman"/>
          <w:i/>
          <w:iCs/>
          <w:color w:val="000000"/>
          <w:sz w:val="24"/>
          <w:szCs w:val="24"/>
        </w:rPr>
        <w:t>Fusarium</w:t>
      </w:r>
      <w:proofErr w:type="spellEnd"/>
      <w:r w:rsidR="00FD35F8" w:rsidRPr="003B5639">
        <w:rPr>
          <w:rFonts w:ascii="Times New Roman" w:hAnsi="Times New Roman" w:cs="Times New Roman"/>
          <w:i/>
          <w:iCs/>
          <w:color w:val="000000"/>
          <w:sz w:val="24"/>
          <w:szCs w:val="24"/>
        </w:rPr>
        <w:t xml:space="preserve"> </w:t>
      </w:r>
      <w:proofErr w:type="spellStart"/>
      <w:r w:rsidR="00FD35F8" w:rsidRPr="003B5639">
        <w:rPr>
          <w:rFonts w:ascii="Times New Roman" w:hAnsi="Times New Roman" w:cs="Times New Roman"/>
          <w:i/>
          <w:iCs/>
          <w:color w:val="000000"/>
          <w:sz w:val="24"/>
          <w:szCs w:val="24"/>
        </w:rPr>
        <w:t>solani</w:t>
      </w:r>
      <w:proofErr w:type="spellEnd"/>
      <w:r w:rsidR="00F82078" w:rsidRPr="003B5639">
        <w:rPr>
          <w:rFonts w:ascii="Times New Roman" w:hAnsi="Times New Roman" w:cs="Times New Roman"/>
          <w:i/>
          <w:iCs/>
          <w:color w:val="000000"/>
          <w:sz w:val="24"/>
          <w:szCs w:val="24"/>
        </w:rPr>
        <w:t xml:space="preserve"> </w:t>
      </w:r>
      <w:r w:rsidR="00DB4136" w:rsidRPr="003B5639">
        <w:rPr>
          <w:rFonts w:ascii="Times New Roman" w:hAnsi="Times New Roman" w:cs="Times New Roman"/>
          <w:iCs/>
          <w:color w:val="000000"/>
          <w:sz w:val="24"/>
          <w:szCs w:val="24"/>
        </w:rPr>
        <w:t xml:space="preserve">to cause dieback in </w:t>
      </w:r>
      <w:r w:rsidR="00F82078" w:rsidRPr="003B5639">
        <w:rPr>
          <w:rFonts w:ascii="Times New Roman" w:hAnsi="Times New Roman" w:cs="Times New Roman"/>
          <w:iCs/>
          <w:color w:val="000000"/>
          <w:sz w:val="24"/>
          <w:szCs w:val="24"/>
        </w:rPr>
        <w:t>all groups of trees</w:t>
      </w:r>
      <w:r w:rsidR="00DB4136" w:rsidRPr="003B5639">
        <w:rPr>
          <w:rFonts w:ascii="Times New Roman" w:hAnsi="Times New Roman" w:cs="Times New Roman"/>
          <w:iCs/>
          <w:color w:val="000000"/>
          <w:sz w:val="24"/>
          <w:szCs w:val="24"/>
        </w:rPr>
        <w:t xml:space="preserve"> particularly fully mature trees</w:t>
      </w:r>
      <w:r w:rsidR="00F82078" w:rsidRPr="003B5639">
        <w:rPr>
          <w:rFonts w:ascii="Times New Roman" w:hAnsi="Times New Roman" w:cs="Times New Roman"/>
          <w:iCs/>
          <w:color w:val="000000"/>
          <w:sz w:val="24"/>
          <w:szCs w:val="24"/>
        </w:rPr>
        <w:t xml:space="preserve">. </w:t>
      </w:r>
      <w:r w:rsidR="009A1DA3" w:rsidRPr="003B5639">
        <w:rPr>
          <w:rFonts w:ascii="Times New Roman" w:hAnsi="Times New Roman" w:cs="Times New Roman"/>
          <w:iCs/>
          <w:color w:val="000000"/>
          <w:sz w:val="24"/>
          <w:szCs w:val="24"/>
        </w:rPr>
        <w:t xml:space="preserve">The available literature amply indicates that </w:t>
      </w:r>
      <w:r w:rsidR="00DB4136" w:rsidRPr="003B5639">
        <w:rPr>
          <w:rFonts w:ascii="Times New Roman" w:hAnsi="Times New Roman" w:cs="Times New Roman"/>
          <w:iCs/>
          <w:color w:val="000000"/>
          <w:sz w:val="24"/>
          <w:szCs w:val="24"/>
        </w:rPr>
        <w:t xml:space="preserve">such </w:t>
      </w:r>
      <w:r w:rsidR="009A1DA3" w:rsidRPr="003B5639">
        <w:rPr>
          <w:rFonts w:ascii="Times New Roman" w:hAnsi="Times New Roman" w:cs="Times New Roman"/>
          <w:iCs/>
          <w:color w:val="000000"/>
          <w:sz w:val="24"/>
          <w:szCs w:val="24"/>
        </w:rPr>
        <w:t xml:space="preserve">large scale devastations </w:t>
      </w:r>
      <w:r w:rsidR="00DB4136" w:rsidRPr="003B5639">
        <w:rPr>
          <w:rFonts w:ascii="Times New Roman" w:hAnsi="Times New Roman" w:cs="Times New Roman"/>
          <w:iCs/>
          <w:color w:val="000000"/>
          <w:sz w:val="24"/>
          <w:szCs w:val="24"/>
        </w:rPr>
        <w:t>are taking</w:t>
      </w:r>
      <w:r w:rsidR="009A1DA3" w:rsidRPr="003B5639">
        <w:rPr>
          <w:rFonts w:ascii="Times New Roman" w:hAnsi="Times New Roman" w:cs="Times New Roman"/>
          <w:iCs/>
          <w:color w:val="000000"/>
          <w:sz w:val="24"/>
          <w:szCs w:val="24"/>
        </w:rPr>
        <w:t xml:space="preserve"> place due to poor diversity level of plantation forestry. </w:t>
      </w:r>
      <w:r w:rsidRPr="003B5639">
        <w:rPr>
          <w:rFonts w:ascii="Times New Roman" w:hAnsi="Times New Roman" w:cs="Times New Roman"/>
          <w:color w:val="000000"/>
          <w:sz w:val="24"/>
          <w:szCs w:val="24"/>
        </w:rPr>
        <w:t>It therefore bec</w:t>
      </w:r>
      <w:r w:rsidR="009A1DA3" w:rsidRPr="003B5639">
        <w:rPr>
          <w:rFonts w:ascii="Times New Roman" w:hAnsi="Times New Roman" w:cs="Times New Roman"/>
          <w:color w:val="000000"/>
          <w:sz w:val="24"/>
          <w:szCs w:val="24"/>
        </w:rPr>
        <w:t>a</w:t>
      </w:r>
      <w:r w:rsidRPr="003B5639">
        <w:rPr>
          <w:rFonts w:ascii="Times New Roman" w:hAnsi="Times New Roman" w:cs="Times New Roman"/>
          <w:color w:val="000000"/>
          <w:sz w:val="24"/>
          <w:szCs w:val="24"/>
        </w:rPr>
        <w:t>me</w:t>
      </w:r>
      <w:r w:rsidR="009A1DA3" w:rsidRPr="003B5639">
        <w:rPr>
          <w:rFonts w:ascii="Times New Roman" w:hAnsi="Times New Roman" w:cs="Times New Roman"/>
          <w:color w:val="000000"/>
          <w:sz w:val="24"/>
          <w:szCs w:val="24"/>
        </w:rPr>
        <w:t xml:space="preserve"> inevitable </w:t>
      </w:r>
      <w:r w:rsidR="00FD35F8" w:rsidRPr="003B5639">
        <w:rPr>
          <w:rFonts w:ascii="Times New Roman" w:hAnsi="Times New Roman" w:cs="Times New Roman"/>
          <w:color w:val="000000"/>
          <w:sz w:val="24"/>
          <w:szCs w:val="24"/>
        </w:rPr>
        <w:t xml:space="preserve">to formulate </w:t>
      </w:r>
      <w:r w:rsidR="00DB4136" w:rsidRPr="003B5639">
        <w:rPr>
          <w:rFonts w:ascii="Times New Roman" w:hAnsi="Times New Roman" w:cs="Times New Roman"/>
          <w:color w:val="000000"/>
          <w:sz w:val="24"/>
          <w:szCs w:val="24"/>
        </w:rPr>
        <w:t xml:space="preserve">appropriate </w:t>
      </w:r>
      <w:r w:rsidR="00FD35F8" w:rsidRPr="003B5639">
        <w:rPr>
          <w:rFonts w:ascii="Times New Roman" w:hAnsi="Times New Roman" w:cs="Times New Roman"/>
          <w:color w:val="000000"/>
          <w:sz w:val="24"/>
          <w:szCs w:val="24"/>
        </w:rPr>
        <w:t>plan</w:t>
      </w:r>
      <w:r w:rsidR="009A1DA3" w:rsidRPr="003B5639">
        <w:rPr>
          <w:rFonts w:ascii="Times New Roman" w:hAnsi="Times New Roman" w:cs="Times New Roman"/>
          <w:color w:val="000000"/>
          <w:sz w:val="24"/>
          <w:szCs w:val="24"/>
        </w:rPr>
        <w:t>s</w:t>
      </w:r>
      <w:r w:rsidR="00FD35F8" w:rsidRPr="003B5639">
        <w:rPr>
          <w:rFonts w:ascii="Times New Roman" w:hAnsi="Times New Roman" w:cs="Times New Roman"/>
          <w:color w:val="000000"/>
          <w:sz w:val="24"/>
          <w:szCs w:val="24"/>
        </w:rPr>
        <w:t xml:space="preserve"> to understand t</w:t>
      </w:r>
      <w:r w:rsidR="009A1DA3" w:rsidRPr="003B5639">
        <w:rPr>
          <w:rFonts w:ascii="Times New Roman" w:hAnsi="Times New Roman" w:cs="Times New Roman"/>
          <w:color w:val="000000"/>
          <w:sz w:val="24"/>
          <w:szCs w:val="24"/>
        </w:rPr>
        <w:t>o</w:t>
      </w:r>
      <w:r w:rsidR="00FD35F8" w:rsidRPr="003B5639">
        <w:rPr>
          <w:rFonts w:ascii="Times New Roman" w:hAnsi="Times New Roman" w:cs="Times New Roman"/>
          <w:color w:val="000000"/>
          <w:sz w:val="24"/>
          <w:szCs w:val="24"/>
        </w:rPr>
        <w:t xml:space="preserve"> genetic diversity of the species </w:t>
      </w:r>
      <w:r w:rsidR="00123C79" w:rsidRPr="003B5639">
        <w:rPr>
          <w:rFonts w:ascii="Times New Roman" w:hAnsi="Times New Roman" w:cs="Times New Roman"/>
          <w:color w:val="000000"/>
          <w:sz w:val="24"/>
          <w:szCs w:val="24"/>
        </w:rPr>
        <w:t xml:space="preserve">and chalk out strategies for </w:t>
      </w:r>
      <w:r w:rsidR="00DB4136" w:rsidRPr="003B5639">
        <w:rPr>
          <w:rFonts w:ascii="Times New Roman" w:hAnsi="Times New Roman" w:cs="Times New Roman"/>
          <w:color w:val="000000"/>
          <w:sz w:val="24"/>
          <w:szCs w:val="24"/>
        </w:rPr>
        <w:t xml:space="preserve">optimal use of genetic diversity </w:t>
      </w:r>
      <w:r w:rsidR="00FD35F8" w:rsidRPr="003B5639">
        <w:rPr>
          <w:rFonts w:ascii="Times New Roman" w:hAnsi="Times New Roman" w:cs="Times New Roman"/>
          <w:color w:val="000000"/>
          <w:sz w:val="24"/>
          <w:szCs w:val="24"/>
        </w:rPr>
        <w:t xml:space="preserve">both in production forestry and </w:t>
      </w:r>
      <w:r w:rsidR="00DB4136" w:rsidRPr="003B5639">
        <w:rPr>
          <w:rFonts w:ascii="Times New Roman" w:hAnsi="Times New Roman" w:cs="Times New Roman"/>
          <w:color w:val="000000"/>
          <w:sz w:val="24"/>
          <w:szCs w:val="24"/>
        </w:rPr>
        <w:t xml:space="preserve">further </w:t>
      </w:r>
      <w:r w:rsidR="00FD35F8" w:rsidRPr="003B5639">
        <w:rPr>
          <w:rFonts w:ascii="Times New Roman" w:hAnsi="Times New Roman" w:cs="Times New Roman"/>
          <w:color w:val="000000"/>
          <w:sz w:val="24"/>
          <w:szCs w:val="24"/>
        </w:rPr>
        <w:t xml:space="preserve">genetic improvement including conservation. Though morphological markers </w:t>
      </w:r>
      <w:r w:rsidR="00DB4136" w:rsidRPr="003B5639">
        <w:rPr>
          <w:rFonts w:ascii="Times New Roman" w:hAnsi="Times New Roman" w:cs="Times New Roman"/>
          <w:color w:val="000000"/>
          <w:sz w:val="24"/>
          <w:szCs w:val="24"/>
        </w:rPr>
        <w:t xml:space="preserve">play significant role </w:t>
      </w:r>
      <w:r w:rsidR="00123C79" w:rsidRPr="003B5639">
        <w:rPr>
          <w:rFonts w:ascii="Times New Roman" w:hAnsi="Times New Roman" w:cs="Times New Roman"/>
          <w:color w:val="000000"/>
          <w:sz w:val="24"/>
          <w:szCs w:val="24"/>
        </w:rPr>
        <w:t xml:space="preserve">in </w:t>
      </w:r>
      <w:r w:rsidR="00FD35F8" w:rsidRPr="003B5639">
        <w:rPr>
          <w:rFonts w:ascii="Times New Roman" w:hAnsi="Times New Roman" w:cs="Times New Roman"/>
          <w:color w:val="000000"/>
          <w:sz w:val="24"/>
          <w:szCs w:val="24"/>
        </w:rPr>
        <w:t>identification of elite genotypes and their commercial</w:t>
      </w:r>
      <w:r w:rsidR="00123C79" w:rsidRPr="003B5639">
        <w:rPr>
          <w:rFonts w:ascii="Times New Roman" w:hAnsi="Times New Roman" w:cs="Times New Roman"/>
          <w:color w:val="000000"/>
          <w:sz w:val="24"/>
          <w:szCs w:val="24"/>
        </w:rPr>
        <w:t>ization</w:t>
      </w:r>
      <w:r w:rsidR="0079472E" w:rsidRPr="003B5639">
        <w:rPr>
          <w:rFonts w:ascii="Times New Roman" w:hAnsi="Times New Roman" w:cs="Times New Roman"/>
          <w:color w:val="000000"/>
          <w:sz w:val="24"/>
          <w:szCs w:val="24"/>
        </w:rPr>
        <w:t xml:space="preserve"> through conventional methods</w:t>
      </w:r>
      <w:r w:rsidR="00FD35F8" w:rsidRPr="003B5639">
        <w:rPr>
          <w:rFonts w:ascii="Times New Roman" w:hAnsi="Times New Roman" w:cs="Times New Roman"/>
          <w:color w:val="000000"/>
          <w:sz w:val="24"/>
          <w:szCs w:val="24"/>
        </w:rPr>
        <w:t xml:space="preserve">, </w:t>
      </w:r>
      <w:r w:rsidR="0079472E" w:rsidRPr="003B5639">
        <w:rPr>
          <w:rFonts w:ascii="Times New Roman" w:hAnsi="Times New Roman" w:cs="Times New Roman"/>
          <w:color w:val="000000"/>
          <w:sz w:val="24"/>
          <w:szCs w:val="24"/>
        </w:rPr>
        <w:t xml:space="preserve">complementing with </w:t>
      </w:r>
      <w:r w:rsidR="00FD35F8" w:rsidRPr="003B5639">
        <w:rPr>
          <w:rFonts w:ascii="Times New Roman" w:hAnsi="Times New Roman" w:cs="Times New Roman"/>
          <w:color w:val="000000"/>
          <w:sz w:val="24"/>
          <w:szCs w:val="24"/>
        </w:rPr>
        <w:t xml:space="preserve">DNA-based </w:t>
      </w:r>
      <w:r w:rsidR="0079472E" w:rsidRPr="003B5639">
        <w:rPr>
          <w:rFonts w:ascii="Times New Roman" w:hAnsi="Times New Roman" w:cs="Times New Roman"/>
          <w:color w:val="000000"/>
          <w:sz w:val="24"/>
          <w:szCs w:val="24"/>
        </w:rPr>
        <w:t xml:space="preserve">molecular </w:t>
      </w:r>
      <w:r w:rsidR="00FD35F8" w:rsidRPr="003B5639">
        <w:rPr>
          <w:rFonts w:ascii="Times New Roman" w:hAnsi="Times New Roman" w:cs="Times New Roman"/>
          <w:color w:val="000000"/>
          <w:sz w:val="24"/>
          <w:szCs w:val="24"/>
        </w:rPr>
        <w:t xml:space="preserve">markers strengthen process </w:t>
      </w:r>
      <w:r w:rsidR="0079472E" w:rsidRPr="003B5639">
        <w:rPr>
          <w:rFonts w:ascii="Times New Roman" w:hAnsi="Times New Roman" w:cs="Times New Roman"/>
          <w:color w:val="000000"/>
          <w:sz w:val="24"/>
          <w:szCs w:val="24"/>
        </w:rPr>
        <w:t xml:space="preserve">further both in diversity analysis and </w:t>
      </w:r>
      <w:r w:rsidR="00FD35F8" w:rsidRPr="003B5639">
        <w:rPr>
          <w:rFonts w:ascii="Times New Roman" w:hAnsi="Times New Roman" w:cs="Times New Roman"/>
          <w:color w:val="000000"/>
          <w:sz w:val="24"/>
          <w:szCs w:val="24"/>
        </w:rPr>
        <w:t>germplasm characterization</w:t>
      </w:r>
      <w:r w:rsidR="00E9233F" w:rsidRPr="003B5639">
        <w:rPr>
          <w:rFonts w:ascii="Times New Roman" w:hAnsi="Times New Roman" w:cs="Times New Roman"/>
          <w:color w:val="000000"/>
          <w:sz w:val="24"/>
          <w:szCs w:val="24"/>
        </w:rPr>
        <w:t>. The</w:t>
      </w:r>
      <w:r w:rsidR="00E9233F" w:rsidRPr="003B5639">
        <w:rPr>
          <w:rFonts w:ascii="Times New Roman" w:hAnsi="Times New Roman" w:cs="Times New Roman"/>
          <w:i/>
          <w:color w:val="000000"/>
          <w:sz w:val="24"/>
          <w:szCs w:val="24"/>
        </w:rPr>
        <w:t xml:space="preserve"> </w:t>
      </w:r>
      <w:r w:rsidR="00E9233F" w:rsidRPr="003B5639">
        <w:rPr>
          <w:rFonts w:ascii="Times New Roman" w:hAnsi="Times New Roman" w:cs="Times New Roman"/>
          <w:color w:val="000000"/>
          <w:sz w:val="24"/>
          <w:szCs w:val="24"/>
        </w:rPr>
        <w:t xml:space="preserve">diversity </w:t>
      </w:r>
      <w:r w:rsidR="0079472E" w:rsidRPr="003B5639">
        <w:rPr>
          <w:rFonts w:ascii="Times New Roman" w:hAnsi="Times New Roman" w:cs="Times New Roman"/>
          <w:color w:val="000000"/>
          <w:sz w:val="24"/>
          <w:szCs w:val="24"/>
        </w:rPr>
        <w:t xml:space="preserve">of forty clones </w:t>
      </w:r>
      <w:r w:rsidR="00E9233F" w:rsidRPr="003B5639">
        <w:rPr>
          <w:rFonts w:ascii="Times New Roman" w:hAnsi="Times New Roman" w:cs="Times New Roman"/>
          <w:color w:val="000000"/>
          <w:sz w:val="24"/>
          <w:szCs w:val="24"/>
        </w:rPr>
        <w:t xml:space="preserve">was </w:t>
      </w:r>
      <w:r w:rsidR="00FD35F8" w:rsidRPr="003B5639">
        <w:rPr>
          <w:rFonts w:ascii="Times New Roman" w:hAnsi="Times New Roman" w:cs="Times New Roman"/>
          <w:color w:val="000000"/>
          <w:sz w:val="24"/>
          <w:szCs w:val="24"/>
        </w:rPr>
        <w:t xml:space="preserve">thus analyzed using randomly amplified polymorphic DNA (RAPD) markers by selecting 30 </w:t>
      </w:r>
      <w:proofErr w:type="spellStart"/>
      <w:r w:rsidR="00FD35F8" w:rsidRPr="003B5639">
        <w:rPr>
          <w:rFonts w:ascii="Times New Roman" w:hAnsi="Times New Roman" w:cs="Times New Roman"/>
          <w:color w:val="000000"/>
          <w:sz w:val="24"/>
          <w:szCs w:val="24"/>
        </w:rPr>
        <w:t>decamer</w:t>
      </w:r>
      <w:proofErr w:type="spellEnd"/>
      <w:r w:rsidR="00FD35F8" w:rsidRPr="003B5639">
        <w:rPr>
          <w:rFonts w:ascii="Times New Roman" w:hAnsi="Times New Roman" w:cs="Times New Roman"/>
          <w:color w:val="000000"/>
          <w:sz w:val="24"/>
          <w:szCs w:val="24"/>
        </w:rPr>
        <w:t xml:space="preserve"> primers based on preliminary PCR amplification </w:t>
      </w:r>
      <w:r w:rsidR="00E9233F" w:rsidRPr="003B5639">
        <w:rPr>
          <w:rFonts w:ascii="Times New Roman" w:hAnsi="Times New Roman" w:cs="Times New Roman"/>
          <w:color w:val="000000"/>
          <w:sz w:val="24"/>
          <w:szCs w:val="24"/>
        </w:rPr>
        <w:t>which were</w:t>
      </w:r>
      <w:r w:rsidR="0079472E" w:rsidRPr="003B5639">
        <w:rPr>
          <w:rFonts w:ascii="Times New Roman" w:hAnsi="Times New Roman" w:cs="Times New Roman"/>
          <w:color w:val="000000"/>
          <w:sz w:val="24"/>
          <w:szCs w:val="24"/>
        </w:rPr>
        <w:t xml:space="preserve"> further</w:t>
      </w:r>
      <w:r w:rsidR="00E9233F" w:rsidRPr="003B5639">
        <w:rPr>
          <w:rFonts w:ascii="Times New Roman" w:hAnsi="Times New Roman" w:cs="Times New Roman"/>
          <w:color w:val="000000"/>
          <w:sz w:val="24"/>
          <w:szCs w:val="24"/>
        </w:rPr>
        <w:t xml:space="preserve"> </w:t>
      </w:r>
      <w:r w:rsidR="00FD35F8" w:rsidRPr="003B5639">
        <w:rPr>
          <w:rFonts w:ascii="Times New Roman" w:hAnsi="Times New Roman" w:cs="Times New Roman"/>
          <w:color w:val="000000"/>
          <w:sz w:val="24"/>
          <w:szCs w:val="24"/>
        </w:rPr>
        <w:t>reduced to 10</w:t>
      </w:r>
      <w:r w:rsidR="00E9233F" w:rsidRPr="003B5639">
        <w:rPr>
          <w:rFonts w:ascii="Times New Roman" w:hAnsi="Times New Roman" w:cs="Times New Roman"/>
          <w:color w:val="000000"/>
          <w:sz w:val="24"/>
          <w:szCs w:val="24"/>
        </w:rPr>
        <w:t xml:space="preserve"> purely on polymorphism</w:t>
      </w:r>
      <w:r w:rsidR="00FD35F8" w:rsidRPr="003B5639">
        <w:rPr>
          <w:rFonts w:ascii="Times New Roman" w:hAnsi="Times New Roman" w:cs="Times New Roman"/>
          <w:color w:val="000000"/>
          <w:sz w:val="24"/>
          <w:szCs w:val="24"/>
        </w:rPr>
        <w:t>. A total of 129 distinct DNA fragments (bands) were amplified</w:t>
      </w:r>
      <w:r w:rsidR="00491C44" w:rsidRPr="003B5639">
        <w:rPr>
          <w:rFonts w:ascii="Times New Roman" w:hAnsi="Times New Roman" w:cs="Times New Roman"/>
          <w:color w:val="000000"/>
          <w:sz w:val="24"/>
          <w:szCs w:val="24"/>
        </w:rPr>
        <w:t xml:space="preserve"> from</w:t>
      </w:r>
      <w:r w:rsidR="00E9233F" w:rsidRPr="003B5639">
        <w:rPr>
          <w:rFonts w:ascii="Times New Roman" w:hAnsi="Times New Roman" w:cs="Times New Roman"/>
          <w:color w:val="000000"/>
          <w:sz w:val="24"/>
          <w:szCs w:val="24"/>
        </w:rPr>
        <w:t xml:space="preserve"> </w:t>
      </w:r>
      <w:r w:rsidR="00FD35F8" w:rsidRPr="003B5639">
        <w:rPr>
          <w:rFonts w:ascii="Times New Roman" w:hAnsi="Times New Roman" w:cs="Times New Roman"/>
          <w:color w:val="000000"/>
          <w:sz w:val="24"/>
          <w:szCs w:val="24"/>
        </w:rPr>
        <w:t xml:space="preserve">which </w:t>
      </w:r>
      <w:r w:rsidR="00491C44" w:rsidRPr="003B5639">
        <w:rPr>
          <w:rFonts w:ascii="Times New Roman" w:hAnsi="Times New Roman" w:cs="Times New Roman"/>
          <w:color w:val="000000"/>
          <w:sz w:val="24"/>
          <w:szCs w:val="24"/>
        </w:rPr>
        <w:t xml:space="preserve">polymorphism for 104 bands ranged </w:t>
      </w:r>
      <w:r w:rsidR="00FD35F8" w:rsidRPr="003B5639">
        <w:rPr>
          <w:rFonts w:ascii="Times New Roman" w:hAnsi="Times New Roman" w:cs="Times New Roman"/>
          <w:color w:val="000000"/>
          <w:sz w:val="24"/>
          <w:szCs w:val="24"/>
        </w:rPr>
        <w:t xml:space="preserve">from 200 to 1300 </w:t>
      </w:r>
      <w:proofErr w:type="spellStart"/>
      <w:r w:rsidR="00FD35F8" w:rsidRPr="003B5639">
        <w:rPr>
          <w:rFonts w:ascii="Times New Roman" w:hAnsi="Times New Roman" w:cs="Times New Roman"/>
          <w:color w:val="000000"/>
          <w:sz w:val="24"/>
          <w:szCs w:val="24"/>
        </w:rPr>
        <w:t>bp</w:t>
      </w:r>
      <w:proofErr w:type="spellEnd"/>
      <w:r w:rsidR="00FD35F8" w:rsidRPr="003B5639">
        <w:rPr>
          <w:rFonts w:ascii="Times New Roman" w:hAnsi="Times New Roman" w:cs="Times New Roman"/>
          <w:color w:val="000000"/>
          <w:sz w:val="24"/>
          <w:szCs w:val="24"/>
        </w:rPr>
        <w:t>. The number of amplified bands per clone varied from 11 to 15 and polymorphism percentage ranged from 18.18 to 100, with an average of 79.23.</w:t>
      </w:r>
      <w:r w:rsidR="00491C44" w:rsidRPr="003B5639">
        <w:rPr>
          <w:rFonts w:ascii="Times New Roman" w:hAnsi="Times New Roman" w:cs="Times New Roman"/>
          <w:color w:val="000000"/>
          <w:sz w:val="24"/>
          <w:szCs w:val="24"/>
        </w:rPr>
        <w:t xml:space="preserve"> The analysis indicated that average gene diversify for forty clones was 0.20  which was validated to be poor with PIC value of 0.20.</w:t>
      </w:r>
      <w:r w:rsidR="00FD35F8" w:rsidRPr="003B5639">
        <w:rPr>
          <w:rFonts w:ascii="Times New Roman" w:hAnsi="Times New Roman" w:cs="Times New Roman"/>
          <w:color w:val="000000"/>
          <w:sz w:val="24"/>
          <w:szCs w:val="24"/>
        </w:rPr>
        <w:t xml:space="preserve">The genetic similarity analysis showed wide range of variability among the clones and </w:t>
      </w:r>
      <w:proofErr w:type="spellStart"/>
      <w:r w:rsidR="00FD35F8" w:rsidRPr="003B5639">
        <w:rPr>
          <w:rFonts w:ascii="Times New Roman" w:hAnsi="Times New Roman" w:cs="Times New Roman"/>
          <w:color w:val="000000"/>
          <w:sz w:val="24"/>
          <w:szCs w:val="24"/>
        </w:rPr>
        <w:t>Jaccard</w:t>
      </w:r>
      <w:proofErr w:type="spellEnd"/>
      <w:r w:rsidR="00FD35F8" w:rsidRPr="003B5639">
        <w:rPr>
          <w:rFonts w:ascii="Times New Roman" w:hAnsi="Times New Roman" w:cs="Times New Roman"/>
          <w:color w:val="000000"/>
          <w:sz w:val="24"/>
          <w:szCs w:val="24"/>
        </w:rPr>
        <w:t xml:space="preserve"> similarity coefficient ranged from 0.66 to 0.95. The maximum similarity was found between clone 10 and 12 and the most dissimilar clones were 9032 and 5030, with minimum similarity coefficient of 0.66. Forty clones were first grouped into two clusters and cluster I was further divided in seven sub-clusters. The largest sub-cluster II consisted of 12 clones followed by cluster I (11 clones) and cluster VI (7 clones), whereas IV, VII and VIII consisted of single clone each one.  In fact, clone 5022 was found to be the most divergent clone </w:t>
      </w:r>
      <w:r w:rsidR="00491C44" w:rsidRPr="003B5639">
        <w:rPr>
          <w:rFonts w:ascii="Times New Roman" w:hAnsi="Times New Roman" w:cs="Times New Roman"/>
          <w:color w:val="000000"/>
          <w:sz w:val="24"/>
          <w:szCs w:val="24"/>
        </w:rPr>
        <w:t>and could</w:t>
      </w:r>
      <w:r w:rsidR="00FD35F8" w:rsidRPr="003B5639">
        <w:rPr>
          <w:rFonts w:ascii="Times New Roman" w:hAnsi="Times New Roman" w:cs="Times New Roman"/>
          <w:color w:val="000000"/>
          <w:sz w:val="24"/>
          <w:szCs w:val="24"/>
        </w:rPr>
        <w:t xml:space="preserve"> be used for a number of combinations to be established in the seed orchards and used as parent in hybridization programs.</w:t>
      </w:r>
      <w:r w:rsidR="00491C44" w:rsidRPr="003B5639">
        <w:rPr>
          <w:rFonts w:ascii="Times New Roman" w:hAnsi="Times New Roman" w:cs="Times New Roman"/>
          <w:color w:val="000000"/>
          <w:sz w:val="24"/>
          <w:szCs w:val="24"/>
        </w:rPr>
        <w:t xml:space="preserve"> </w:t>
      </w:r>
    </w:p>
    <w:p w:rsidR="00FD35F8" w:rsidRPr="003B5639" w:rsidRDefault="00FD35F8" w:rsidP="00FD35F8">
      <w:pPr>
        <w:pStyle w:val="BodyText"/>
        <w:spacing w:before="120" w:beforeAutospacing="0" w:after="120" w:afterAutospacing="0" w:line="240" w:lineRule="auto"/>
        <w:ind w:left="360" w:right="27"/>
        <w:contextualSpacing w:val="0"/>
        <w:rPr>
          <w:rFonts w:ascii="Times New Roman" w:hAnsi="Times New Roman"/>
          <w:color w:val="000000"/>
          <w:szCs w:val="24"/>
        </w:rPr>
      </w:pPr>
    </w:p>
    <w:p w:rsidR="000D252D" w:rsidRPr="003B5639" w:rsidRDefault="00FD35F8" w:rsidP="00FD35F8">
      <w:pPr>
        <w:spacing w:before="120" w:after="120" w:line="240" w:lineRule="auto"/>
        <w:ind w:left="360"/>
        <w:jc w:val="both"/>
        <w:rPr>
          <w:rFonts w:ascii="Times New Roman" w:hAnsi="Times New Roman" w:cs="Times New Roman"/>
          <w:sz w:val="24"/>
          <w:szCs w:val="24"/>
        </w:rPr>
      </w:pPr>
      <w:r w:rsidRPr="003B5639">
        <w:rPr>
          <w:rFonts w:ascii="Times New Roman" w:hAnsi="Times New Roman" w:cs="Times New Roman"/>
          <w:color w:val="000000"/>
          <w:sz w:val="24"/>
          <w:szCs w:val="24"/>
        </w:rPr>
        <w:t xml:space="preserve">Key words: </w:t>
      </w:r>
      <w:r w:rsidRPr="003B5639">
        <w:rPr>
          <w:rFonts w:ascii="Times New Roman" w:hAnsi="Times New Roman" w:cs="Times New Roman"/>
          <w:i/>
          <w:color w:val="000000"/>
          <w:sz w:val="24"/>
          <w:szCs w:val="24"/>
        </w:rPr>
        <w:t xml:space="preserve">Dalbergia sissoo, </w:t>
      </w:r>
      <w:r w:rsidRPr="003B5639">
        <w:rPr>
          <w:rFonts w:ascii="Times New Roman" w:hAnsi="Times New Roman" w:cs="Times New Roman"/>
          <w:color w:val="000000"/>
          <w:sz w:val="24"/>
          <w:szCs w:val="24"/>
        </w:rPr>
        <w:t xml:space="preserve">genetic divergence, </w:t>
      </w:r>
      <w:r w:rsidR="0093433B" w:rsidRPr="003B5639">
        <w:rPr>
          <w:rFonts w:ascii="Times New Roman" w:hAnsi="Times New Roman" w:cs="Times New Roman"/>
          <w:color w:val="000000"/>
          <w:sz w:val="24"/>
          <w:szCs w:val="24"/>
        </w:rPr>
        <w:t xml:space="preserve">RAPD, </w:t>
      </w:r>
      <w:r w:rsidRPr="003B5639">
        <w:rPr>
          <w:rFonts w:ascii="Times New Roman" w:hAnsi="Times New Roman" w:cs="Times New Roman"/>
          <w:color w:val="000000"/>
          <w:sz w:val="24"/>
          <w:szCs w:val="24"/>
        </w:rPr>
        <w:t>similarity coefficient</w:t>
      </w:r>
    </w:p>
    <w:sectPr w:rsidR="000D252D" w:rsidRPr="003B5639" w:rsidSect="00266A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35F8"/>
    <w:rsid w:val="000D252D"/>
    <w:rsid w:val="00123C79"/>
    <w:rsid w:val="00266AEB"/>
    <w:rsid w:val="002C5052"/>
    <w:rsid w:val="003B1D23"/>
    <w:rsid w:val="003B5639"/>
    <w:rsid w:val="00466160"/>
    <w:rsid w:val="00491C44"/>
    <w:rsid w:val="004B72A2"/>
    <w:rsid w:val="0079472E"/>
    <w:rsid w:val="008D5FFE"/>
    <w:rsid w:val="0093433B"/>
    <w:rsid w:val="009A1DA3"/>
    <w:rsid w:val="00A079D8"/>
    <w:rsid w:val="00BE5D40"/>
    <w:rsid w:val="00DB4136"/>
    <w:rsid w:val="00E9233F"/>
    <w:rsid w:val="00EC5147"/>
    <w:rsid w:val="00EE27F2"/>
    <w:rsid w:val="00F82078"/>
    <w:rsid w:val="00FD3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D35F8"/>
    <w:pPr>
      <w:spacing w:before="100" w:beforeAutospacing="1" w:after="0" w:afterAutospacing="1" w:line="360" w:lineRule="auto"/>
      <w:contextualSpacing/>
      <w:jc w:val="both"/>
    </w:pPr>
    <w:rPr>
      <w:rFonts w:ascii="Arial" w:eastAsia="Times New Roman" w:hAnsi="Arial" w:cs="Times New Roman"/>
      <w:bCs/>
      <w:sz w:val="24"/>
      <w:szCs w:val="20"/>
    </w:rPr>
  </w:style>
  <w:style w:type="character" w:customStyle="1" w:styleId="BodyTextChar">
    <w:name w:val="Body Text Char"/>
    <w:basedOn w:val="DefaultParagraphFont"/>
    <w:link w:val="BodyText"/>
    <w:semiHidden/>
    <w:rsid w:val="00FD35F8"/>
    <w:rPr>
      <w:rFonts w:ascii="Arial" w:eastAsia="Times New Roman" w:hAnsi="Arial" w:cs="Times New Roman"/>
      <w:bCs/>
      <w:sz w:val="24"/>
      <w:szCs w:val="20"/>
    </w:rPr>
  </w:style>
  <w:style w:type="character" w:styleId="CommentReference">
    <w:name w:val="annotation reference"/>
    <w:basedOn w:val="DefaultParagraphFont"/>
    <w:uiPriority w:val="99"/>
    <w:semiHidden/>
    <w:unhideWhenUsed/>
    <w:rsid w:val="00FD35F8"/>
    <w:rPr>
      <w:sz w:val="16"/>
      <w:szCs w:val="16"/>
    </w:rPr>
  </w:style>
  <w:style w:type="paragraph" w:styleId="CommentText">
    <w:name w:val="annotation text"/>
    <w:basedOn w:val="Normal"/>
    <w:link w:val="CommentTextChar"/>
    <w:uiPriority w:val="99"/>
    <w:semiHidden/>
    <w:unhideWhenUsed/>
    <w:rsid w:val="00FD35F8"/>
    <w:pPr>
      <w:spacing w:before="100" w:beforeAutospacing="1" w:after="100" w:afterAutospacing="1" w:line="360" w:lineRule="auto"/>
      <w:contextualSpacing/>
      <w:jc w:val="both"/>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FD35F8"/>
    <w:rPr>
      <w:rFonts w:ascii="Times New Roman" w:eastAsia="Times New Roman" w:hAnsi="Times New Roman" w:cs="Times New Roman"/>
      <w:bCs/>
      <w:sz w:val="20"/>
      <w:szCs w:val="20"/>
    </w:rPr>
  </w:style>
  <w:style w:type="paragraph" w:styleId="BalloonText">
    <w:name w:val="Balloon Text"/>
    <w:basedOn w:val="Normal"/>
    <w:link w:val="BalloonTextChar"/>
    <w:uiPriority w:val="99"/>
    <w:semiHidden/>
    <w:unhideWhenUsed/>
    <w:rsid w:val="00FD3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hp</cp:lastModifiedBy>
  <cp:revision>2</cp:revision>
  <dcterms:created xsi:type="dcterms:W3CDTF">2015-04-01T04:59:00Z</dcterms:created>
  <dcterms:modified xsi:type="dcterms:W3CDTF">2015-04-01T04:59:00Z</dcterms:modified>
</cp:coreProperties>
</file>