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94" w:rsidRDefault="00E76794" w:rsidP="00B72D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СОХРАНЕНИЮ И КОМПЛЕКСНОМУ ИСПОЛЬЗОВАНИЮ КЕДРОВО-ШИРОКОЛИСТВЕННЫХ ЛЕСОВ ПРИМОРСКОГО КРАЯ</w:t>
      </w:r>
    </w:p>
    <w:p w:rsidR="00E76794" w:rsidRDefault="00E76794" w:rsidP="00B72D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Гуков Г.В., </w:t>
      </w:r>
      <w:proofErr w:type="spellStart"/>
      <w:r>
        <w:rPr>
          <w:rFonts w:ascii="Times New Roman" w:hAnsi="Times New Roman" w:cs="Times New Roman"/>
          <w:sz w:val="24"/>
          <w:szCs w:val="24"/>
        </w:rPr>
        <w:t>Костырина</w:t>
      </w:r>
      <w:proofErr w:type="spellEnd"/>
      <w:r>
        <w:rPr>
          <w:rFonts w:ascii="Times New Roman" w:hAnsi="Times New Roman" w:cs="Times New Roman"/>
          <w:sz w:val="24"/>
          <w:szCs w:val="24"/>
        </w:rPr>
        <w:t xml:space="preserve"> Т.В., </w:t>
      </w:r>
      <w:proofErr w:type="spellStart"/>
      <w:r>
        <w:rPr>
          <w:rFonts w:ascii="Times New Roman" w:hAnsi="Times New Roman" w:cs="Times New Roman"/>
          <w:sz w:val="24"/>
          <w:szCs w:val="24"/>
        </w:rPr>
        <w:t>Розломий</w:t>
      </w:r>
      <w:proofErr w:type="spellEnd"/>
      <w:r>
        <w:rPr>
          <w:rFonts w:ascii="Times New Roman" w:hAnsi="Times New Roman" w:cs="Times New Roman"/>
          <w:sz w:val="24"/>
          <w:szCs w:val="24"/>
        </w:rPr>
        <w:t xml:space="preserve"> Н.Г., Ли М.И.</w:t>
      </w:r>
    </w:p>
    <w:p w:rsidR="00E76794" w:rsidRDefault="00E76794" w:rsidP="00B72D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Приморская государственная сельскохозяйственная академия, Россия  </w:t>
      </w:r>
      <w:hyperlink r:id="rId4" w:history="1">
        <w:r>
          <w:rPr>
            <w:rStyle w:val="a3"/>
            <w:rFonts w:ascii="Times New Roman" w:hAnsi="Times New Roman" w:cs="Times New Roman"/>
            <w:sz w:val="24"/>
            <w:szCs w:val="24"/>
            <w:lang w:val="en-US"/>
          </w:rPr>
          <w:t>gukovgv</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p>
    <w:p w:rsidR="00E76794" w:rsidRDefault="00E76794" w:rsidP="00B72D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Кедр корейский (сосна корейская  (</w:t>
      </w:r>
      <w:proofErr w:type="spellStart"/>
      <w:r>
        <w:rPr>
          <w:rFonts w:ascii="Times New Roman" w:hAnsi="Times New Roman" w:cs="Times New Roman"/>
          <w:i/>
          <w:iCs/>
          <w:sz w:val="24"/>
          <w:szCs w:val="24"/>
          <w:lang w:val="en-US"/>
        </w:rPr>
        <w:t>Pinuskoraiensis</w:t>
      </w:r>
      <w:r>
        <w:rPr>
          <w:rFonts w:ascii="Times New Roman" w:hAnsi="Times New Roman" w:cs="Times New Roman"/>
          <w:sz w:val="24"/>
          <w:szCs w:val="24"/>
          <w:lang w:val="en-US"/>
        </w:rPr>
        <w:t>SieboldetZucc</w:t>
      </w:r>
      <w:proofErr w:type="spellEnd"/>
      <w:r>
        <w:rPr>
          <w:rFonts w:ascii="Times New Roman" w:hAnsi="Times New Roman" w:cs="Times New Roman"/>
          <w:sz w:val="24"/>
          <w:szCs w:val="24"/>
        </w:rPr>
        <w:t>.) – стройное высокое дерево до 35 м  высоты.</w:t>
      </w:r>
      <w:proofErr w:type="gramEnd"/>
      <w:r>
        <w:rPr>
          <w:rFonts w:ascii="Times New Roman" w:hAnsi="Times New Roman" w:cs="Times New Roman"/>
          <w:sz w:val="24"/>
          <w:szCs w:val="24"/>
        </w:rPr>
        <w:t xml:space="preserve"> Он является древней   породой  и относится к категории  прогрессирующих реликтов. Представители этой группы хорошо приспособились к условиям окружающей среды, жизнестойки, прекрасно возобновляются естественным путем и хорошо растут в лесных культурах. Естественно кедр корейский растет в Приморском и Хабаровском краях, и в юго-восточной части Амурской области.   Кедровые  леса представляют наибольшую ценность  из-за значительных запасов ценнейшей древесины, являясь кормовой базой и местом обитания  разнообразных видов зверей и птиц, лекарственных, плодово-ягодных и орехоплодных  растений и грибов.    Кедрово-широколиственные леса длительное время были основным объектом лесозаготовок. Выборочные рубки кедра привели к его исчезновению во многих коренных местообитаниях, расстройству и обесцениванию насаждений. Только в Приморском крае общая площадь кедровников с 1929 по 1993 годы сократилась с 4,2 млн. га до 2,2 млн. га, т.е. почти наполовину. В целях сохранения наиболее ценных лесов Приморского края в последние десятилетия был принят ряд решений и постановлений. С 1990 г. в крае прекращены окончательно рубки главного пользования в кедровых лесах и  рубки кедра в порядке главного пользования в остальных лесах. Однако, вступивший в силу Лесной кодекс 2006 г</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апретил рубки  только в спелых и перестойных  кедровых насаждениях (с участием кедра 0,3 и более), но разрешил  его рубку в других лесных формациях с небольшой долей его участия.  Как и многие реликтовые породы  (все виды семейства </w:t>
      </w:r>
      <w:proofErr w:type="spellStart"/>
      <w:r>
        <w:rPr>
          <w:rFonts w:ascii="Times New Roman" w:hAnsi="Times New Roman" w:cs="Times New Roman"/>
          <w:sz w:val="24"/>
          <w:szCs w:val="24"/>
        </w:rPr>
        <w:t>Аралиевые</w:t>
      </w:r>
      <w:proofErr w:type="spellEnd"/>
      <w:r>
        <w:rPr>
          <w:rFonts w:ascii="Times New Roman" w:hAnsi="Times New Roman" w:cs="Times New Roman"/>
          <w:sz w:val="24"/>
          <w:szCs w:val="24"/>
        </w:rPr>
        <w:t xml:space="preserve"> и др.), кедр корейский  обладает ценными лекарственными свойствами, которые были известны местным жителям еще в далекой древности. Человек  от многих   болезней использовал кору, древесину, хвою и все части шишек кедра корейского – шелуху, скорлупу, пленку и ядра орешков.  Наиболее ценными питательными и различными лечебными свойствами обладают </w:t>
      </w:r>
      <w:r>
        <w:rPr>
          <w:rFonts w:ascii="Times New Roman" w:hAnsi="Times New Roman" w:cs="Times New Roman"/>
          <w:b/>
          <w:bCs/>
          <w:sz w:val="24"/>
          <w:szCs w:val="24"/>
        </w:rPr>
        <w:t>ядра орешков,</w:t>
      </w:r>
      <w:r>
        <w:rPr>
          <w:rFonts w:ascii="Times New Roman" w:hAnsi="Times New Roman" w:cs="Times New Roman"/>
          <w:sz w:val="24"/>
          <w:szCs w:val="24"/>
        </w:rPr>
        <w:t xml:space="preserve">  масса которых составляет 43% от массы сухой шишки. </w:t>
      </w:r>
      <w:proofErr w:type="gramStart"/>
      <w:r>
        <w:rPr>
          <w:rFonts w:ascii="Times New Roman" w:hAnsi="Times New Roman" w:cs="Times New Roman"/>
          <w:sz w:val="24"/>
          <w:szCs w:val="24"/>
        </w:rPr>
        <w:t>В ядрах кедровых орешков содержатся белки, жиры, углеводы, крахмал, микро- и макроэлементы (цинк, калий, фосфор, магний, железо, кальций, йод, хлор, сера, натрий,  медь,  кобальт),  различные витамины.</w:t>
      </w:r>
      <w:proofErr w:type="gramEnd"/>
    </w:p>
    <w:p w:rsidR="00E76794" w:rsidRDefault="00E76794" w:rsidP="00B72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Современные всесторонние научные исследования кедрово-широколиственных лесов Дальнего Востока дают веские основания считать их прижизненное использование единственной альтернативой дальнейшего развития Приморского края.  Разработанная технология извлечения ядер орешков и их вакуумная упаковка дает возможность импортировать в различные страны не древесину и различные дары природы, а готовый к употреблению товар, цена которого на 1-2 порядка выше существующих расценок на различную лесную продукцию. </w:t>
      </w:r>
    </w:p>
    <w:p w:rsidR="00E76794" w:rsidRDefault="00E76794" w:rsidP="00B72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осуществления этой программы   необходимо:</w:t>
      </w:r>
    </w:p>
    <w:p w:rsidR="00E76794" w:rsidRDefault="00E76794" w:rsidP="00B72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Правительству России, соответствующим министерствам и ведомствам принять решение о полном запрете рубок деревьев кедра корейского  в лесах Приморского края;    </w:t>
      </w:r>
    </w:p>
    <w:p w:rsidR="00E76794" w:rsidRDefault="00E76794" w:rsidP="00B72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Всем лесохозяйственным предприятиям Приморского края, в лесном фонде   которых имеются кедрово-широколиственные леса,  расширить работы по созданию </w:t>
      </w:r>
      <w:proofErr w:type="spellStart"/>
      <w:r>
        <w:rPr>
          <w:rFonts w:ascii="Times New Roman" w:hAnsi="Times New Roman" w:cs="Times New Roman"/>
          <w:sz w:val="24"/>
          <w:szCs w:val="24"/>
        </w:rPr>
        <w:t>подпологовых</w:t>
      </w:r>
      <w:proofErr w:type="spellEnd"/>
      <w:r>
        <w:rPr>
          <w:rFonts w:ascii="Times New Roman" w:hAnsi="Times New Roman" w:cs="Times New Roman"/>
          <w:sz w:val="24"/>
          <w:szCs w:val="24"/>
        </w:rPr>
        <w:t xml:space="preserve"> лесных культур из кедра корейского;</w:t>
      </w:r>
    </w:p>
    <w:p w:rsidR="00E76794" w:rsidRDefault="00E76794" w:rsidP="00B72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Ввести запрет на  закупку и вывоз в соседние страны семян (орехов) кедра корейского. </w:t>
      </w:r>
      <w:proofErr w:type="gramStart"/>
      <w:r>
        <w:rPr>
          <w:rFonts w:ascii="Times New Roman" w:hAnsi="Times New Roman" w:cs="Times New Roman"/>
          <w:sz w:val="24"/>
          <w:szCs w:val="24"/>
        </w:rPr>
        <w:t>Например, в урожайный  для кедра корейского 2014 год  гражданами Китая было собрано, закуплено и вывезено  из Приморского края   десятки и сотни тонн орехов, создав тем самым большие неудобства  для животных и птиц, обитающих в этих лесах, а также для работы частных предприятий, занимающихся переработкой и реализацией кедровой продукции.</w:t>
      </w:r>
      <w:proofErr w:type="gramEnd"/>
    </w:p>
    <w:p w:rsidR="00E76794" w:rsidRDefault="00E76794" w:rsidP="00B72DFC">
      <w:pPr>
        <w:spacing w:after="0" w:line="240" w:lineRule="auto"/>
        <w:ind w:firstLine="540"/>
        <w:jc w:val="both"/>
        <w:rPr>
          <w:rFonts w:ascii="Times New Roman" w:hAnsi="Times New Roman" w:cs="Times New Roman"/>
          <w:sz w:val="24"/>
          <w:szCs w:val="24"/>
        </w:rPr>
      </w:pPr>
    </w:p>
    <w:p w:rsidR="00E76794" w:rsidRDefault="00E76794" w:rsidP="00B72DFC">
      <w:pPr>
        <w:spacing w:after="0" w:line="240" w:lineRule="auto"/>
        <w:jc w:val="center"/>
        <w:rPr>
          <w:rFonts w:ascii="Times New Roman" w:hAnsi="Times New Roman" w:cs="Times New Roman"/>
          <w:sz w:val="24"/>
          <w:szCs w:val="24"/>
        </w:rPr>
      </w:pPr>
    </w:p>
    <w:p w:rsidR="00E76794" w:rsidRDefault="00E76794" w:rsidP="00B72DFC">
      <w:pPr>
        <w:spacing w:after="0" w:line="240" w:lineRule="auto"/>
        <w:rPr>
          <w:rFonts w:ascii="Times New Roman" w:hAnsi="Times New Roman" w:cs="Times New Roman"/>
          <w:sz w:val="24"/>
          <w:szCs w:val="24"/>
        </w:rPr>
      </w:pPr>
    </w:p>
    <w:p w:rsidR="00E76794" w:rsidRPr="000D74EF" w:rsidRDefault="00E76794" w:rsidP="00B72DFC">
      <w:pPr>
        <w:spacing w:after="0" w:line="240" w:lineRule="auto"/>
        <w:jc w:val="center"/>
        <w:rPr>
          <w:rFonts w:ascii="Times New Roman" w:hAnsi="Times New Roman" w:cs="Times New Roman"/>
          <w:b/>
          <w:bCs/>
          <w:sz w:val="24"/>
          <w:szCs w:val="24"/>
          <w:lang w:val="en-US"/>
        </w:rPr>
      </w:pPr>
      <w:r w:rsidRPr="000D74EF">
        <w:rPr>
          <w:rFonts w:ascii="Times New Roman" w:hAnsi="Times New Roman" w:cs="Times New Roman"/>
          <w:b/>
          <w:bCs/>
          <w:sz w:val="24"/>
          <w:szCs w:val="24"/>
          <w:lang w:val="en-US"/>
        </w:rPr>
        <w:lastRenderedPageBreak/>
        <w:t xml:space="preserve">To the conservation and integrated use of cedar-broadleaf forests of </w:t>
      </w:r>
      <w:proofErr w:type="spellStart"/>
      <w:r w:rsidRPr="000D74EF">
        <w:rPr>
          <w:rFonts w:ascii="Times New Roman" w:hAnsi="Times New Roman" w:cs="Times New Roman"/>
          <w:b/>
          <w:bCs/>
          <w:sz w:val="24"/>
          <w:szCs w:val="24"/>
          <w:lang w:val="en-US"/>
        </w:rPr>
        <w:t>Primorye</w:t>
      </w:r>
      <w:proofErr w:type="spellEnd"/>
    </w:p>
    <w:p w:rsidR="00E76794" w:rsidRPr="000D74EF" w:rsidRDefault="00E76794" w:rsidP="00B72DFC">
      <w:pPr>
        <w:spacing w:after="0" w:line="240" w:lineRule="auto"/>
        <w:jc w:val="center"/>
        <w:rPr>
          <w:rFonts w:ascii="Times New Roman" w:hAnsi="Times New Roman" w:cs="Times New Roman"/>
          <w:sz w:val="24"/>
          <w:szCs w:val="24"/>
          <w:lang w:val="en-US"/>
        </w:rPr>
      </w:pPr>
      <w:proofErr w:type="spellStart"/>
      <w:r w:rsidRPr="000D74EF">
        <w:rPr>
          <w:rFonts w:ascii="Times New Roman" w:hAnsi="Times New Roman" w:cs="Times New Roman"/>
          <w:sz w:val="24"/>
          <w:szCs w:val="24"/>
          <w:lang w:val="en-US"/>
        </w:rPr>
        <w:t>Gukov</w:t>
      </w:r>
      <w:proofErr w:type="spellEnd"/>
      <w:r w:rsidRPr="000D74EF">
        <w:rPr>
          <w:rFonts w:ascii="Times New Roman" w:hAnsi="Times New Roman" w:cs="Times New Roman"/>
          <w:sz w:val="24"/>
          <w:szCs w:val="24"/>
          <w:lang w:val="en-US"/>
        </w:rPr>
        <w:t xml:space="preserve"> G.V., </w:t>
      </w:r>
      <w:proofErr w:type="spellStart"/>
      <w:r w:rsidRPr="000D74EF">
        <w:rPr>
          <w:rFonts w:ascii="Times New Roman" w:hAnsi="Times New Roman" w:cs="Times New Roman"/>
          <w:sz w:val="24"/>
          <w:szCs w:val="24"/>
          <w:lang w:val="en-US"/>
        </w:rPr>
        <w:t>Kostyrin</w:t>
      </w:r>
      <w:proofErr w:type="spellEnd"/>
      <w:r w:rsidRPr="000D74EF">
        <w:rPr>
          <w:rFonts w:ascii="Times New Roman" w:hAnsi="Times New Roman" w:cs="Times New Roman"/>
          <w:sz w:val="24"/>
          <w:szCs w:val="24"/>
        </w:rPr>
        <w:t>а</w:t>
      </w:r>
      <w:r w:rsidRPr="000D74EF">
        <w:rPr>
          <w:rFonts w:ascii="Times New Roman" w:hAnsi="Times New Roman" w:cs="Times New Roman"/>
          <w:sz w:val="24"/>
          <w:szCs w:val="24"/>
          <w:lang w:val="en-US"/>
        </w:rPr>
        <w:t xml:space="preserve"> T.V., </w:t>
      </w:r>
      <w:proofErr w:type="spellStart"/>
      <w:r w:rsidRPr="000D74EF">
        <w:rPr>
          <w:rFonts w:ascii="Times New Roman" w:hAnsi="Times New Roman" w:cs="Times New Roman"/>
          <w:sz w:val="24"/>
          <w:szCs w:val="24"/>
          <w:lang w:val="en-US"/>
        </w:rPr>
        <w:t>Rozlomy</w:t>
      </w:r>
      <w:proofErr w:type="spellEnd"/>
      <w:r w:rsidRPr="000D74EF">
        <w:rPr>
          <w:rFonts w:ascii="Times New Roman" w:hAnsi="Times New Roman" w:cs="Times New Roman"/>
          <w:sz w:val="24"/>
          <w:szCs w:val="24"/>
          <w:lang w:val="en-US"/>
        </w:rPr>
        <w:t xml:space="preserve"> N.G., Lee M.I.</w:t>
      </w:r>
      <w:bookmarkStart w:id="0" w:name="_GoBack"/>
      <w:bookmarkEnd w:id="0"/>
    </w:p>
    <w:p w:rsidR="00E76794" w:rsidRPr="000D74EF" w:rsidRDefault="00E76794" w:rsidP="00B72DFC">
      <w:pPr>
        <w:spacing w:after="0" w:line="240" w:lineRule="auto"/>
        <w:jc w:val="center"/>
        <w:rPr>
          <w:rFonts w:ascii="Times New Roman" w:hAnsi="Times New Roman" w:cs="Times New Roman"/>
          <w:sz w:val="24"/>
          <w:szCs w:val="24"/>
          <w:lang w:val="en-US"/>
        </w:rPr>
      </w:pPr>
      <w:proofErr w:type="spellStart"/>
      <w:r w:rsidRPr="000D74EF">
        <w:rPr>
          <w:rFonts w:ascii="Times New Roman" w:hAnsi="Times New Roman" w:cs="Times New Roman"/>
          <w:color w:val="333333"/>
          <w:sz w:val="24"/>
          <w:szCs w:val="24"/>
          <w:shd w:val="clear" w:color="auto" w:fill="FFFFFF"/>
          <w:lang w:val="en-US"/>
        </w:rPr>
        <w:t>Primorskaya</w:t>
      </w:r>
      <w:proofErr w:type="spellEnd"/>
      <w:r w:rsidRPr="000D74EF">
        <w:rPr>
          <w:rFonts w:ascii="Times New Roman" w:hAnsi="Times New Roman" w:cs="Times New Roman"/>
          <w:color w:val="333333"/>
          <w:sz w:val="24"/>
          <w:szCs w:val="24"/>
          <w:shd w:val="clear" w:color="auto" w:fill="FFFFFF"/>
          <w:lang w:val="en-US"/>
        </w:rPr>
        <w:t xml:space="preserve"> state agricultural Academy, Russia</w:t>
      </w:r>
      <w:r w:rsidRPr="000D74EF">
        <w:rPr>
          <w:rFonts w:ascii="Arial" w:hAnsi="Arial" w:cs="Arial"/>
          <w:color w:val="333333"/>
          <w:sz w:val="20"/>
          <w:szCs w:val="20"/>
          <w:shd w:val="clear" w:color="auto" w:fill="FFFFFF"/>
          <w:lang w:val="en-US"/>
        </w:rPr>
        <w:t xml:space="preserve">, </w:t>
      </w:r>
      <w:hyperlink r:id="rId5" w:history="1">
        <w:r>
          <w:rPr>
            <w:rStyle w:val="a3"/>
            <w:rFonts w:ascii="Times New Roman" w:hAnsi="Times New Roman" w:cs="Times New Roman"/>
            <w:sz w:val="24"/>
            <w:szCs w:val="24"/>
            <w:lang w:val="en-US"/>
          </w:rPr>
          <w:t>gukovgv</w:t>
        </w:r>
        <w:r w:rsidRPr="000D74EF">
          <w:rPr>
            <w:rStyle w:val="a3"/>
            <w:rFonts w:ascii="Times New Roman" w:hAnsi="Times New Roman" w:cs="Times New Roman"/>
            <w:sz w:val="24"/>
            <w:szCs w:val="24"/>
            <w:lang w:val="en-US"/>
          </w:rPr>
          <w:t>@</w:t>
        </w:r>
        <w:r>
          <w:rPr>
            <w:rStyle w:val="a3"/>
            <w:rFonts w:ascii="Times New Roman" w:hAnsi="Times New Roman" w:cs="Times New Roman"/>
            <w:sz w:val="24"/>
            <w:szCs w:val="24"/>
            <w:lang w:val="en-US"/>
          </w:rPr>
          <w:t>mail</w:t>
        </w:r>
        <w:r w:rsidRPr="000D74EF">
          <w:rPr>
            <w:rStyle w:val="a3"/>
            <w:rFonts w:ascii="Times New Roman" w:hAnsi="Times New Roman" w:cs="Times New Roman"/>
            <w:sz w:val="24"/>
            <w:szCs w:val="24"/>
            <w:lang w:val="en-US"/>
          </w:rPr>
          <w:t>.</w:t>
        </w:r>
        <w:r>
          <w:rPr>
            <w:rStyle w:val="a3"/>
            <w:rFonts w:ascii="Times New Roman" w:hAnsi="Times New Roman" w:cs="Times New Roman"/>
            <w:sz w:val="24"/>
            <w:szCs w:val="24"/>
            <w:lang w:val="en-US"/>
          </w:rPr>
          <w:t>ru</w:t>
        </w:r>
      </w:hyperlink>
    </w:p>
    <w:p w:rsidR="00E76794" w:rsidRPr="00BF40CD" w:rsidRDefault="00E76794" w:rsidP="00B72DFC">
      <w:pPr>
        <w:spacing w:after="0"/>
        <w:ind w:firstLine="708"/>
        <w:jc w:val="both"/>
        <w:rPr>
          <w:rFonts w:ascii="Times New Roman" w:hAnsi="Times New Roman" w:cs="Times New Roman"/>
          <w:sz w:val="24"/>
          <w:szCs w:val="24"/>
          <w:shd w:val="clear" w:color="auto" w:fill="FFFFFF"/>
          <w:lang w:val="en-US"/>
        </w:rPr>
      </w:pPr>
      <w:r w:rsidRPr="00BF40CD">
        <w:rPr>
          <w:rFonts w:ascii="Times New Roman" w:hAnsi="Times New Roman" w:cs="Times New Roman"/>
          <w:sz w:val="24"/>
          <w:szCs w:val="24"/>
          <w:lang w:val="en-US"/>
        </w:rPr>
        <w:t>Korean pine (Korean pine (</w:t>
      </w:r>
      <w:proofErr w:type="spellStart"/>
      <w:r w:rsidRPr="00BF40CD">
        <w:rPr>
          <w:rFonts w:ascii="Times New Roman" w:hAnsi="Times New Roman" w:cs="Times New Roman"/>
          <w:i/>
          <w:iCs/>
          <w:sz w:val="24"/>
          <w:szCs w:val="24"/>
          <w:lang w:val="en-US"/>
        </w:rPr>
        <w:t>Pinuskoraiensis</w:t>
      </w:r>
      <w:r w:rsidRPr="00BF40CD">
        <w:rPr>
          <w:rFonts w:ascii="Times New Roman" w:hAnsi="Times New Roman" w:cs="Times New Roman"/>
          <w:sz w:val="24"/>
          <w:szCs w:val="24"/>
          <w:lang w:val="en-US"/>
        </w:rPr>
        <w:t>SieboldetZucc</w:t>
      </w:r>
      <w:proofErr w:type="spellEnd"/>
      <w:r w:rsidRPr="00BF40CD">
        <w:rPr>
          <w:rFonts w:ascii="Times New Roman" w:hAnsi="Times New Roman" w:cs="Times New Roman"/>
          <w:sz w:val="24"/>
          <w:szCs w:val="24"/>
          <w:lang w:val="en-US"/>
        </w:rPr>
        <w:t xml:space="preserve">.) -  </w:t>
      </w:r>
      <w:proofErr w:type="gramStart"/>
      <w:r w:rsidRPr="00BF40CD">
        <w:rPr>
          <w:rFonts w:ascii="Times New Roman" w:hAnsi="Times New Roman" w:cs="Times New Roman"/>
          <w:sz w:val="24"/>
          <w:szCs w:val="24"/>
          <w:lang w:val="en-US"/>
        </w:rPr>
        <w:t>tall</w:t>
      </w:r>
      <w:proofErr w:type="gramEnd"/>
      <w:r w:rsidRPr="00BF40CD">
        <w:rPr>
          <w:rFonts w:ascii="Times New Roman" w:hAnsi="Times New Roman" w:cs="Times New Roman"/>
          <w:sz w:val="24"/>
          <w:szCs w:val="24"/>
          <w:lang w:val="en-US"/>
        </w:rPr>
        <w:t xml:space="preserve"> tree up to 35 m in height. It is an ancient breed and it belongs to the category of progressive relicts. Representatives of this group are well adapted to the environment, vitality, perfectly renewed naturally and grow well in forest </w:t>
      </w:r>
      <w:proofErr w:type="spellStart"/>
      <w:r w:rsidRPr="00BF40CD">
        <w:rPr>
          <w:rFonts w:ascii="Times New Roman" w:hAnsi="Times New Roman" w:cs="Times New Roman"/>
          <w:sz w:val="24"/>
          <w:szCs w:val="24"/>
          <w:lang w:val="en-US"/>
        </w:rPr>
        <w:t>plantations.Naturally</w:t>
      </w:r>
      <w:proofErr w:type="spellEnd"/>
      <w:r w:rsidRPr="00BF40CD">
        <w:rPr>
          <w:rFonts w:ascii="Times New Roman" w:hAnsi="Times New Roman" w:cs="Times New Roman"/>
          <w:sz w:val="24"/>
          <w:szCs w:val="24"/>
          <w:lang w:val="en-US"/>
        </w:rPr>
        <w:t xml:space="preserve"> Korean cedar grows in the </w:t>
      </w:r>
      <w:proofErr w:type="spellStart"/>
      <w:r w:rsidRPr="00BF40CD">
        <w:rPr>
          <w:rFonts w:ascii="Times New Roman" w:hAnsi="Times New Roman" w:cs="Times New Roman"/>
          <w:sz w:val="24"/>
          <w:szCs w:val="24"/>
          <w:lang w:val="en-US"/>
        </w:rPr>
        <w:t>Primorsky</w:t>
      </w:r>
      <w:proofErr w:type="spellEnd"/>
      <w:r w:rsidRPr="00BF40CD">
        <w:rPr>
          <w:rFonts w:ascii="Times New Roman" w:hAnsi="Times New Roman" w:cs="Times New Roman"/>
          <w:sz w:val="24"/>
          <w:szCs w:val="24"/>
          <w:lang w:val="en-US"/>
        </w:rPr>
        <w:t xml:space="preserve"> and Khabarovsk territories, and in the south-eastern part of the Amur region. Pine forests are the most valuable because of the considerable reserves of valuable wood, as food source and habitat for various species of animals and birds, medicinal, fruit and nut plants and </w:t>
      </w:r>
      <w:proofErr w:type="spellStart"/>
      <w:r w:rsidRPr="00BF40CD">
        <w:rPr>
          <w:rFonts w:ascii="Times New Roman" w:hAnsi="Times New Roman" w:cs="Times New Roman"/>
          <w:sz w:val="24"/>
          <w:szCs w:val="24"/>
          <w:lang w:val="en-US"/>
        </w:rPr>
        <w:t>fungi.Cedar</w:t>
      </w:r>
      <w:proofErr w:type="spellEnd"/>
      <w:r w:rsidRPr="00BF40CD">
        <w:rPr>
          <w:rFonts w:ascii="Times New Roman" w:hAnsi="Times New Roman" w:cs="Times New Roman"/>
          <w:sz w:val="24"/>
          <w:szCs w:val="24"/>
          <w:lang w:val="en-US"/>
        </w:rPr>
        <w:t xml:space="preserve">-broadleaf forests for a long time been the main object of logging. Selective logging cedar led to its disappearance in many indigenous habitats, frustration and depreciation of plantations. Only in </w:t>
      </w:r>
      <w:proofErr w:type="spellStart"/>
      <w:r w:rsidRPr="00BF40CD">
        <w:rPr>
          <w:rFonts w:ascii="Times New Roman" w:hAnsi="Times New Roman" w:cs="Times New Roman"/>
          <w:sz w:val="24"/>
          <w:szCs w:val="24"/>
          <w:lang w:val="en-US"/>
        </w:rPr>
        <w:t>PrimorskyKrai</w:t>
      </w:r>
      <w:proofErr w:type="spellEnd"/>
      <w:r w:rsidRPr="00BF40CD">
        <w:rPr>
          <w:rFonts w:ascii="Times New Roman" w:hAnsi="Times New Roman" w:cs="Times New Roman"/>
          <w:sz w:val="24"/>
          <w:szCs w:val="24"/>
          <w:lang w:val="en-US"/>
        </w:rPr>
        <w:t xml:space="preserve"> total area of cedar from 1929 to 1993 declined from 4.2 million. </w:t>
      </w:r>
      <w:proofErr w:type="gramStart"/>
      <w:r w:rsidRPr="00BF40CD">
        <w:rPr>
          <w:rFonts w:ascii="Times New Roman" w:hAnsi="Times New Roman" w:cs="Times New Roman"/>
          <w:sz w:val="24"/>
          <w:szCs w:val="24"/>
          <w:lang w:val="en-US"/>
        </w:rPr>
        <w:t>hectares</w:t>
      </w:r>
      <w:proofErr w:type="gramEnd"/>
      <w:r w:rsidRPr="00BF40CD">
        <w:rPr>
          <w:rFonts w:ascii="Times New Roman" w:hAnsi="Times New Roman" w:cs="Times New Roman"/>
          <w:sz w:val="24"/>
          <w:szCs w:val="24"/>
          <w:lang w:val="en-US"/>
        </w:rPr>
        <w:t xml:space="preserve"> to 2.2 million hectares. In order to preserve the most valuable forests of </w:t>
      </w:r>
      <w:proofErr w:type="spellStart"/>
      <w:r w:rsidRPr="00BF40CD">
        <w:rPr>
          <w:rFonts w:ascii="Times New Roman" w:hAnsi="Times New Roman" w:cs="Times New Roman"/>
          <w:sz w:val="24"/>
          <w:szCs w:val="24"/>
          <w:lang w:val="en-US"/>
        </w:rPr>
        <w:t>Primorye</w:t>
      </w:r>
      <w:r w:rsidRPr="00BF40CD">
        <w:rPr>
          <w:rFonts w:ascii="Times New Roman" w:hAnsi="Times New Roman" w:cs="Times New Roman"/>
          <w:sz w:val="24"/>
          <w:szCs w:val="24"/>
          <w:shd w:val="clear" w:color="auto" w:fill="FFFFFF"/>
          <w:lang w:val="en-US"/>
        </w:rPr>
        <w:t>in</w:t>
      </w:r>
      <w:proofErr w:type="spellEnd"/>
      <w:r w:rsidRPr="00BF40CD">
        <w:rPr>
          <w:rFonts w:ascii="Times New Roman" w:hAnsi="Times New Roman" w:cs="Times New Roman"/>
          <w:sz w:val="24"/>
          <w:szCs w:val="24"/>
          <w:shd w:val="clear" w:color="auto" w:fill="FFFFFF"/>
          <w:lang w:val="en-US"/>
        </w:rPr>
        <w:t xml:space="preserve"> the last decade adopted a number of decisions and </w:t>
      </w:r>
      <w:proofErr w:type="spellStart"/>
      <w:r w:rsidRPr="00BF40CD">
        <w:rPr>
          <w:rFonts w:ascii="Times New Roman" w:hAnsi="Times New Roman" w:cs="Times New Roman"/>
          <w:sz w:val="24"/>
          <w:szCs w:val="24"/>
          <w:shd w:val="clear" w:color="auto" w:fill="FFFFFF"/>
          <w:lang w:val="en-US"/>
        </w:rPr>
        <w:t>orders.Since</w:t>
      </w:r>
      <w:proofErr w:type="spellEnd"/>
      <w:r w:rsidRPr="00BF40CD">
        <w:rPr>
          <w:rFonts w:ascii="Times New Roman" w:hAnsi="Times New Roman" w:cs="Times New Roman"/>
          <w:sz w:val="24"/>
          <w:szCs w:val="24"/>
          <w:shd w:val="clear" w:color="auto" w:fill="FFFFFF"/>
          <w:lang w:val="en-US"/>
        </w:rPr>
        <w:t xml:space="preserve"> 1990 in the province closed permanently felling in pine forests and pine logging in procedure main use in other forests.</w:t>
      </w:r>
      <w:r w:rsidRPr="00BF40CD">
        <w:rPr>
          <w:rStyle w:val="apple-converted-space"/>
          <w:rFonts w:ascii="Times New Roman" w:hAnsi="Times New Roman" w:cs="Times New Roman"/>
          <w:sz w:val="24"/>
          <w:szCs w:val="24"/>
          <w:shd w:val="clear" w:color="auto" w:fill="FFFFFF"/>
          <w:lang w:val="en-US"/>
        </w:rPr>
        <w:t> </w:t>
      </w:r>
      <w:r w:rsidRPr="00BF40CD">
        <w:rPr>
          <w:rFonts w:ascii="Times New Roman" w:hAnsi="Times New Roman" w:cs="Times New Roman"/>
          <w:sz w:val="24"/>
          <w:szCs w:val="24"/>
          <w:shd w:val="clear" w:color="auto" w:fill="FFFFFF"/>
          <w:lang w:val="en-US"/>
        </w:rPr>
        <w:t xml:space="preserve">However, the Forest Law of 2006 has banned felling only in mature and over-mature pine stands (with the participation of the cedar of 0.3 or more), but allowed his wheelhouse in other forest formations with a small proportion of its participation. Like many relict species (all species of the family </w:t>
      </w:r>
      <w:proofErr w:type="spellStart"/>
      <w:r w:rsidRPr="00BF40CD">
        <w:rPr>
          <w:rFonts w:ascii="Times New Roman" w:hAnsi="Times New Roman" w:cs="Times New Roman"/>
          <w:sz w:val="24"/>
          <w:szCs w:val="24"/>
          <w:shd w:val="clear" w:color="auto" w:fill="FFFFFF"/>
          <w:lang w:val="en-US"/>
        </w:rPr>
        <w:t>Araliaceae</w:t>
      </w:r>
      <w:proofErr w:type="spellEnd"/>
      <w:r w:rsidRPr="00BF40CD">
        <w:rPr>
          <w:rFonts w:ascii="Times New Roman" w:hAnsi="Times New Roman" w:cs="Times New Roman"/>
          <w:sz w:val="24"/>
          <w:szCs w:val="24"/>
          <w:shd w:val="clear" w:color="auto" w:fill="FFFFFF"/>
          <w:lang w:val="en-US"/>
        </w:rPr>
        <w:t xml:space="preserve"> family, etc.), Korean pine has valuable medicinal properties that have been known to the locals in the ancient </w:t>
      </w:r>
      <w:proofErr w:type="spellStart"/>
      <w:r w:rsidRPr="00BF40CD">
        <w:rPr>
          <w:rFonts w:ascii="Times New Roman" w:hAnsi="Times New Roman" w:cs="Times New Roman"/>
          <w:sz w:val="24"/>
          <w:szCs w:val="24"/>
          <w:shd w:val="clear" w:color="auto" w:fill="FFFFFF"/>
          <w:lang w:val="en-US"/>
        </w:rPr>
        <w:t>times.People</w:t>
      </w:r>
      <w:proofErr w:type="spellEnd"/>
      <w:r w:rsidRPr="00BF40CD">
        <w:rPr>
          <w:rFonts w:ascii="Times New Roman" w:hAnsi="Times New Roman" w:cs="Times New Roman"/>
          <w:sz w:val="24"/>
          <w:szCs w:val="24"/>
          <w:shd w:val="clear" w:color="auto" w:fill="FFFFFF"/>
          <w:lang w:val="en-US"/>
        </w:rPr>
        <w:t xml:space="preserve"> from many diseases used bark, wood, pine needles and cones of all parts of the Korean pine - shells, husks, film and kernel nuts. The most valuable nutritional and medicinal properties have different kernel nuts, whose mass is 43% of the dry weight of the buds. In the nucleus, pine nuts contains proteins, fats, carbohydrates, starch, micro- and </w:t>
      </w:r>
      <w:proofErr w:type="spellStart"/>
      <w:r w:rsidRPr="00BF40CD">
        <w:rPr>
          <w:rFonts w:ascii="Times New Roman" w:hAnsi="Times New Roman" w:cs="Times New Roman"/>
          <w:sz w:val="24"/>
          <w:szCs w:val="24"/>
          <w:shd w:val="clear" w:color="auto" w:fill="FFFFFF"/>
          <w:lang w:val="en-US"/>
        </w:rPr>
        <w:t>macroelements</w:t>
      </w:r>
      <w:proofErr w:type="spellEnd"/>
      <w:r w:rsidRPr="00BF40CD">
        <w:rPr>
          <w:rFonts w:ascii="Times New Roman" w:hAnsi="Times New Roman" w:cs="Times New Roman"/>
          <w:sz w:val="24"/>
          <w:szCs w:val="24"/>
          <w:shd w:val="clear" w:color="auto" w:fill="FFFFFF"/>
          <w:lang w:val="en-US"/>
        </w:rPr>
        <w:t xml:space="preserve"> (zinc, potassium, phosphorus, magnesium, iron, calcium, iodine, chlorine, sulfur, sodium, copper, cobalt) and various vitamins.</w:t>
      </w:r>
    </w:p>
    <w:p w:rsidR="00E76794" w:rsidRPr="00BF40CD" w:rsidRDefault="00E76794" w:rsidP="00B72DFC">
      <w:pPr>
        <w:spacing w:after="0"/>
        <w:ind w:firstLine="708"/>
        <w:jc w:val="both"/>
        <w:rPr>
          <w:rFonts w:ascii="Times New Roman" w:hAnsi="Times New Roman" w:cs="Times New Roman"/>
          <w:sz w:val="24"/>
          <w:szCs w:val="24"/>
          <w:lang w:val="en-US"/>
        </w:rPr>
      </w:pPr>
      <w:r w:rsidRPr="00BF40CD">
        <w:rPr>
          <w:rFonts w:ascii="Times New Roman" w:hAnsi="Times New Roman" w:cs="Times New Roman"/>
          <w:sz w:val="24"/>
          <w:szCs w:val="24"/>
          <w:lang w:val="en-US"/>
        </w:rPr>
        <w:t xml:space="preserve">Modern all-round researches cedar-broadleaf forests of the Far East give good reason to believe their lifetime use only alternative further development of the </w:t>
      </w:r>
      <w:proofErr w:type="spellStart"/>
      <w:r w:rsidRPr="00BF40CD">
        <w:rPr>
          <w:rFonts w:ascii="Times New Roman" w:hAnsi="Times New Roman" w:cs="Times New Roman"/>
          <w:sz w:val="24"/>
          <w:szCs w:val="24"/>
          <w:lang w:val="en-US"/>
        </w:rPr>
        <w:t>PrimorskyKray</w:t>
      </w:r>
      <w:proofErr w:type="spellEnd"/>
      <w:r w:rsidRPr="00BF40CD">
        <w:rPr>
          <w:rFonts w:ascii="Times New Roman" w:hAnsi="Times New Roman" w:cs="Times New Roman"/>
          <w:sz w:val="24"/>
          <w:szCs w:val="24"/>
          <w:lang w:val="en-US"/>
        </w:rPr>
        <w:t>. The developed technology for extracting cores nuts and vacuum packaging makes it possible to import in different countries are not wood and various gifts of nature, and ready-to-eat product, price is on 1-2 times  higher than existing rates for different forest products.</w:t>
      </w:r>
    </w:p>
    <w:p w:rsidR="00E76794" w:rsidRPr="00BF40CD" w:rsidRDefault="00E76794" w:rsidP="00B72DFC">
      <w:pPr>
        <w:spacing w:after="0"/>
        <w:ind w:firstLine="708"/>
        <w:jc w:val="both"/>
        <w:rPr>
          <w:rFonts w:ascii="Times New Roman" w:hAnsi="Times New Roman" w:cs="Times New Roman"/>
          <w:sz w:val="24"/>
          <w:szCs w:val="24"/>
          <w:shd w:val="clear" w:color="auto" w:fill="FFFFFF"/>
          <w:lang w:val="en-US"/>
        </w:rPr>
      </w:pPr>
      <w:r w:rsidRPr="00BF40CD">
        <w:rPr>
          <w:rFonts w:ascii="Times New Roman" w:hAnsi="Times New Roman" w:cs="Times New Roman"/>
          <w:sz w:val="24"/>
          <w:szCs w:val="24"/>
          <w:shd w:val="clear" w:color="auto" w:fill="FFFFFF"/>
          <w:lang w:val="en-US"/>
        </w:rPr>
        <w:t xml:space="preserve">For the realization of this </w:t>
      </w:r>
      <w:proofErr w:type="spellStart"/>
      <w:r w:rsidRPr="00BF40CD">
        <w:rPr>
          <w:rFonts w:ascii="Times New Roman" w:hAnsi="Times New Roman" w:cs="Times New Roman"/>
          <w:sz w:val="24"/>
          <w:szCs w:val="24"/>
          <w:shd w:val="clear" w:color="auto" w:fill="FFFFFF"/>
          <w:lang w:val="en-US"/>
        </w:rPr>
        <w:t>programme</w:t>
      </w:r>
      <w:proofErr w:type="spellEnd"/>
      <w:r w:rsidRPr="00BF40CD">
        <w:rPr>
          <w:rFonts w:ascii="Times New Roman" w:hAnsi="Times New Roman" w:cs="Times New Roman"/>
          <w:sz w:val="24"/>
          <w:szCs w:val="24"/>
          <w:shd w:val="clear" w:color="auto" w:fill="FFFFFF"/>
          <w:lang w:val="en-US"/>
        </w:rPr>
        <w:t xml:space="preserve"> should:</w:t>
      </w:r>
    </w:p>
    <w:p w:rsidR="00E76794" w:rsidRPr="00BF40CD" w:rsidRDefault="00E76794" w:rsidP="00B72DFC">
      <w:pPr>
        <w:spacing w:after="0"/>
        <w:ind w:firstLine="708"/>
        <w:jc w:val="both"/>
        <w:rPr>
          <w:rFonts w:ascii="Times New Roman" w:hAnsi="Times New Roman" w:cs="Times New Roman"/>
          <w:sz w:val="24"/>
          <w:szCs w:val="24"/>
          <w:lang w:val="en-US"/>
        </w:rPr>
      </w:pPr>
      <w:r w:rsidRPr="00BF40CD">
        <w:rPr>
          <w:rFonts w:ascii="Times New Roman" w:hAnsi="Times New Roman" w:cs="Times New Roman"/>
          <w:sz w:val="24"/>
          <w:szCs w:val="24"/>
          <w:lang w:val="en-US"/>
        </w:rPr>
        <w:t xml:space="preserve">1. The Government of Russia, the relevant ministries and agencies to decide on a total ban on felling of trees in the forests of Korean pine </w:t>
      </w:r>
      <w:proofErr w:type="spellStart"/>
      <w:r w:rsidRPr="00BF40CD">
        <w:rPr>
          <w:rFonts w:ascii="Times New Roman" w:hAnsi="Times New Roman" w:cs="Times New Roman"/>
          <w:sz w:val="24"/>
          <w:szCs w:val="24"/>
          <w:lang w:val="en-US"/>
        </w:rPr>
        <w:t>PrimorskyKrai</w:t>
      </w:r>
      <w:proofErr w:type="spellEnd"/>
      <w:r w:rsidRPr="00BF40CD">
        <w:rPr>
          <w:rFonts w:ascii="Times New Roman" w:hAnsi="Times New Roman" w:cs="Times New Roman"/>
          <w:sz w:val="24"/>
          <w:szCs w:val="24"/>
          <w:lang w:val="en-US"/>
        </w:rPr>
        <w:t>;</w:t>
      </w:r>
    </w:p>
    <w:p w:rsidR="00E76794" w:rsidRPr="00BF40CD" w:rsidRDefault="00E76794" w:rsidP="00B72DFC">
      <w:pPr>
        <w:spacing w:after="0"/>
        <w:ind w:firstLine="708"/>
        <w:jc w:val="both"/>
        <w:rPr>
          <w:rFonts w:ascii="Times New Roman" w:hAnsi="Times New Roman" w:cs="Times New Roman"/>
          <w:sz w:val="24"/>
          <w:szCs w:val="24"/>
          <w:lang w:val="en-US"/>
        </w:rPr>
      </w:pPr>
      <w:r w:rsidRPr="00BF40CD">
        <w:rPr>
          <w:rFonts w:ascii="Times New Roman" w:hAnsi="Times New Roman" w:cs="Times New Roman"/>
          <w:sz w:val="24"/>
          <w:szCs w:val="24"/>
          <w:lang w:val="en-US"/>
        </w:rPr>
        <w:t xml:space="preserve">2. All the forestry enterprises of </w:t>
      </w:r>
      <w:proofErr w:type="spellStart"/>
      <w:r w:rsidRPr="00BF40CD">
        <w:rPr>
          <w:rFonts w:ascii="Times New Roman" w:hAnsi="Times New Roman" w:cs="Times New Roman"/>
          <w:sz w:val="24"/>
          <w:szCs w:val="24"/>
          <w:lang w:val="en-US"/>
        </w:rPr>
        <w:t>PrimorskyKrai</w:t>
      </w:r>
      <w:proofErr w:type="spellEnd"/>
      <w:r w:rsidRPr="00BF40CD">
        <w:rPr>
          <w:rFonts w:ascii="Times New Roman" w:hAnsi="Times New Roman" w:cs="Times New Roman"/>
          <w:sz w:val="24"/>
          <w:szCs w:val="24"/>
          <w:lang w:val="en-US"/>
        </w:rPr>
        <w:t>, in the forests which are cedar-broadleaf forests, to expand work on creating new forest cultures of Korean pine;</w:t>
      </w:r>
    </w:p>
    <w:p w:rsidR="00E76794" w:rsidRPr="00947D11" w:rsidRDefault="00E76794" w:rsidP="00B72DFC">
      <w:pPr>
        <w:spacing w:after="0"/>
        <w:ind w:firstLine="708"/>
        <w:jc w:val="both"/>
        <w:rPr>
          <w:rFonts w:ascii="Times New Roman" w:hAnsi="Times New Roman" w:cs="Times New Roman"/>
          <w:sz w:val="24"/>
          <w:szCs w:val="24"/>
          <w:shd w:val="clear" w:color="auto" w:fill="FFFFFF"/>
          <w:lang w:val="en-US"/>
        </w:rPr>
      </w:pPr>
      <w:r w:rsidRPr="00BF40CD">
        <w:rPr>
          <w:rFonts w:ascii="Times New Roman" w:hAnsi="Times New Roman" w:cs="Times New Roman"/>
          <w:sz w:val="24"/>
          <w:szCs w:val="24"/>
          <w:shd w:val="clear" w:color="auto" w:fill="FFFFFF"/>
          <w:lang w:val="en-US"/>
        </w:rPr>
        <w:t xml:space="preserve">3. To inject a ban on the purchase and export to neighboring countries seeds (nuts) Korean pine. For example, in yielding to Korean pine 2014 Chinese citizens were collected, purchased and taken out of the </w:t>
      </w:r>
      <w:proofErr w:type="spellStart"/>
      <w:r w:rsidRPr="00BF40CD">
        <w:rPr>
          <w:rFonts w:ascii="Times New Roman" w:hAnsi="Times New Roman" w:cs="Times New Roman"/>
          <w:sz w:val="24"/>
          <w:szCs w:val="24"/>
          <w:shd w:val="clear" w:color="auto" w:fill="FFFFFF"/>
          <w:lang w:val="en-US"/>
        </w:rPr>
        <w:t>Primorsky</w:t>
      </w:r>
      <w:r w:rsidRPr="00BF40CD">
        <w:rPr>
          <w:rFonts w:ascii="Times New Roman" w:hAnsi="Times New Roman" w:cs="Times New Roman"/>
          <w:sz w:val="24"/>
          <w:szCs w:val="24"/>
          <w:lang w:val="en-US"/>
        </w:rPr>
        <w:t>Krai</w:t>
      </w:r>
      <w:proofErr w:type="spellEnd"/>
      <w:r w:rsidRPr="00BF40CD">
        <w:rPr>
          <w:rFonts w:ascii="Times New Roman" w:hAnsi="Times New Roman" w:cs="Times New Roman"/>
          <w:sz w:val="24"/>
          <w:szCs w:val="24"/>
          <w:shd w:val="clear" w:color="auto" w:fill="FFFFFF"/>
          <w:lang w:val="en-US"/>
        </w:rPr>
        <w:t xml:space="preserve"> tens and hundreds of tons of nuts, thereby creating a great inconvenience for the animals and birds that live in these forests, as well as for private enterprises engaged in processing and implementation of cedar products.</w:t>
      </w:r>
    </w:p>
    <w:p w:rsidR="00E76794" w:rsidRPr="00947D11" w:rsidRDefault="00E76794" w:rsidP="00B72DFC">
      <w:pPr>
        <w:spacing w:after="0"/>
        <w:ind w:firstLine="708"/>
        <w:jc w:val="both"/>
        <w:rPr>
          <w:rFonts w:ascii="Times New Roman" w:hAnsi="Times New Roman" w:cs="Times New Roman"/>
          <w:sz w:val="24"/>
          <w:szCs w:val="24"/>
          <w:shd w:val="clear" w:color="auto" w:fill="FFFFFF"/>
          <w:lang w:val="en-US"/>
        </w:rPr>
      </w:pPr>
    </w:p>
    <w:sectPr w:rsidR="00E76794" w:rsidRPr="00947D11" w:rsidSect="00391B6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BCF"/>
    <w:rsid w:val="000D74EF"/>
    <w:rsid w:val="001C3221"/>
    <w:rsid w:val="00391B6B"/>
    <w:rsid w:val="0048039E"/>
    <w:rsid w:val="004F2BCF"/>
    <w:rsid w:val="00613D44"/>
    <w:rsid w:val="00636754"/>
    <w:rsid w:val="006E13E7"/>
    <w:rsid w:val="006E7056"/>
    <w:rsid w:val="007F4C6F"/>
    <w:rsid w:val="00947D11"/>
    <w:rsid w:val="00B72DFC"/>
    <w:rsid w:val="00BF40CD"/>
    <w:rsid w:val="00C324C9"/>
    <w:rsid w:val="00E42B01"/>
    <w:rsid w:val="00E76794"/>
    <w:rsid w:val="00EB3C96"/>
    <w:rsid w:val="00FD72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9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F2BCF"/>
    <w:rPr>
      <w:color w:val="0000FF"/>
      <w:u w:val="single"/>
    </w:rPr>
  </w:style>
  <w:style w:type="character" w:customStyle="1" w:styleId="apple-converted-space">
    <w:name w:val="apple-converted-space"/>
    <w:basedOn w:val="a0"/>
    <w:uiPriority w:val="99"/>
    <w:rsid w:val="004F2B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kovgv@mail.ru" TargetMode="External"/><Relationship Id="rId4" Type="http://schemas.openxmlformats.org/officeDocument/2006/relationships/hyperlink" Target="mailto:gukovg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1114</Words>
  <Characters>6351</Characters>
  <Application>Microsoft Office Word</Application>
  <DocSecurity>0</DocSecurity>
  <Lines>52</Lines>
  <Paragraphs>14</Paragraphs>
  <ScaleCrop>false</ScaleCrop>
  <Company>ÔÃÎÓ ÂÏÎ ÏÃÑÕÀ</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cp:lastModifiedBy>
  <cp:revision>5</cp:revision>
  <dcterms:created xsi:type="dcterms:W3CDTF">2015-04-20T10:19:00Z</dcterms:created>
  <dcterms:modified xsi:type="dcterms:W3CDTF">2015-04-27T02:11:00Z</dcterms:modified>
</cp:coreProperties>
</file>