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37" w:rsidRPr="00CE285D" w:rsidRDefault="00090037" w:rsidP="0009003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CE285D">
        <w:rPr>
          <w:sz w:val="28"/>
          <w:szCs w:val="28"/>
          <w:lang w:val="ru-RU"/>
        </w:rPr>
        <w:t>онференци</w:t>
      </w:r>
      <w:r>
        <w:rPr>
          <w:sz w:val="28"/>
          <w:szCs w:val="28"/>
          <w:lang w:val="ru-RU"/>
        </w:rPr>
        <w:t>я</w:t>
      </w:r>
      <w:r w:rsidRPr="00CE285D"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831344">
        <w:rPr>
          <w:b/>
          <w:sz w:val="28"/>
          <w:szCs w:val="28"/>
        </w:rPr>
        <w:t>БИБЛИОТЕКА И ЧИТАТЕЛЬ: ДИАЛОГ ВО ВРЕМЕ</w:t>
      </w:r>
      <w:r w:rsidRPr="00831344">
        <w:rPr>
          <w:b/>
          <w:sz w:val="28"/>
          <w:szCs w:val="28"/>
        </w:rPr>
        <w:softHyphen/>
        <w:t>НИ</w:t>
      </w:r>
      <w:r>
        <w:rPr>
          <w:sz w:val="28"/>
          <w:lang w:val="ru-RU"/>
        </w:rPr>
        <w:t>»</w:t>
      </w:r>
    </w:p>
    <w:p w:rsidR="00090037" w:rsidRDefault="00090037" w:rsidP="00090037">
      <w:pPr>
        <w:jc w:val="center"/>
        <w:rPr>
          <w:sz w:val="28"/>
          <w:szCs w:val="28"/>
          <w:lang w:val="ru-RU"/>
        </w:rPr>
      </w:pPr>
    </w:p>
    <w:p w:rsidR="00090037" w:rsidRDefault="00090037" w:rsidP="00090037">
      <w:pPr>
        <w:spacing w:line="360" w:lineRule="auto"/>
        <w:jc w:val="center"/>
        <w:rPr>
          <w:sz w:val="28"/>
          <w:szCs w:val="28"/>
          <w:lang w:val="ru-RU"/>
        </w:rPr>
      </w:pPr>
      <w:r w:rsidRPr="00142EA2">
        <w:rPr>
          <w:b/>
          <w:sz w:val="28"/>
          <w:szCs w:val="28"/>
          <w:lang w:val="ru-RU"/>
        </w:rPr>
        <w:t>Библиотека вуза в режиме реального времени</w:t>
      </w:r>
    </w:p>
    <w:p w:rsidR="00090037" w:rsidRPr="00090037" w:rsidRDefault="00090037" w:rsidP="00090037">
      <w:pPr>
        <w:spacing w:line="360" w:lineRule="auto"/>
        <w:ind w:left="720"/>
        <w:jc w:val="right"/>
        <w:rPr>
          <w:sz w:val="28"/>
          <w:szCs w:val="28"/>
          <w:lang w:val="ru-RU"/>
        </w:rPr>
      </w:pPr>
      <w:r w:rsidRPr="00090037">
        <w:rPr>
          <w:sz w:val="28"/>
          <w:szCs w:val="28"/>
          <w:lang w:val="ru-RU"/>
        </w:rPr>
        <w:t xml:space="preserve">Протопопова Елена Эдуардовна </w:t>
      </w:r>
    </w:p>
    <w:p w:rsidR="00090037" w:rsidRDefault="00090037" w:rsidP="00090037">
      <w:pPr>
        <w:spacing w:line="360" w:lineRule="auto"/>
        <w:ind w:left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ТЕЗИСЫ ДОКЛАДА</w:t>
      </w:r>
    </w:p>
    <w:p w:rsidR="00090037" w:rsidRPr="00803368" w:rsidRDefault="00090037" w:rsidP="00090037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803368">
        <w:rPr>
          <w:rFonts w:eastAsia="TimesNewRomanPSMT"/>
          <w:sz w:val="28"/>
          <w:szCs w:val="28"/>
        </w:rPr>
        <w:t>Сегодня значительные перемены происходят, как в системе высшего образования, так и в деятельности вузовских библиотек. С уверенностью можно говорить о качественном изменении информационно-библиотечной сферы</w:t>
      </w:r>
      <w:r w:rsidRPr="00803368">
        <w:rPr>
          <w:rFonts w:eastAsia="TimesNewRomanPSMT"/>
          <w:sz w:val="28"/>
          <w:szCs w:val="28"/>
          <w:lang w:val="ru-RU"/>
        </w:rPr>
        <w:t xml:space="preserve"> образовательных учреждений</w:t>
      </w:r>
      <w:r w:rsidRPr="00803368">
        <w:rPr>
          <w:rFonts w:eastAsia="TimesNewRomanPSMT"/>
          <w:sz w:val="28"/>
          <w:szCs w:val="28"/>
        </w:rPr>
        <w:t>. Так, е</w:t>
      </w:r>
      <w:r w:rsidRPr="00803368">
        <w:rPr>
          <w:color w:val="000000"/>
          <w:sz w:val="28"/>
          <w:szCs w:val="28"/>
        </w:rPr>
        <w:t>диный доступ к электронным каталогам вузовских библиотек – это не только широко обсуждаемая тема, а уже почти завершенный проект Минобрнауки РФ.</w:t>
      </w:r>
    </w:p>
    <w:p w:rsidR="00090037" w:rsidRPr="00803368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803368">
        <w:rPr>
          <w:rFonts w:eastAsia="TimesNewRomanPSMT"/>
          <w:sz w:val="28"/>
          <w:szCs w:val="28"/>
          <w:lang w:val="ru-RU"/>
        </w:rPr>
        <w:t>Р</w:t>
      </w:r>
      <w:r w:rsidRPr="00803368">
        <w:rPr>
          <w:rFonts w:eastAsia="TimesNewRomanPSMT"/>
          <w:sz w:val="28"/>
          <w:szCs w:val="28"/>
        </w:rPr>
        <w:t>еформирование системы высшего образования вызывает необходимость преобразования вузовской библиотеки в такую подсистему вуза, которая явилась бы информационно-ресурсной базой, обеспечивающей инновационные изменения, направленные на улучшение качества функционирования образовательной системы в целом. Это неизбежно требует:</w:t>
      </w:r>
    </w:p>
    <w:p w:rsidR="00090037" w:rsidRPr="00803368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803368">
        <w:rPr>
          <w:rFonts w:eastAsia="TimesNewRomanPSMT"/>
          <w:sz w:val="28"/>
          <w:szCs w:val="28"/>
        </w:rPr>
        <w:t>– качественной информационной базы с открытым доступом пользователей как к собственным ресурсам библиотеки, так и удаленным;</w:t>
      </w:r>
    </w:p>
    <w:p w:rsidR="00090037" w:rsidRPr="00803368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803368">
        <w:rPr>
          <w:rFonts w:eastAsia="TimesNewRomanPSMT"/>
          <w:sz w:val="28"/>
          <w:szCs w:val="28"/>
        </w:rPr>
        <w:t>– современной системы управления библиотечным фондом;</w:t>
      </w:r>
    </w:p>
    <w:p w:rsidR="00090037" w:rsidRPr="00803368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803368">
        <w:rPr>
          <w:rFonts w:eastAsia="TimesNewRomanPSMT"/>
          <w:sz w:val="28"/>
          <w:szCs w:val="28"/>
        </w:rPr>
        <w:t>– создания в библиотеке комфортных условий для пользователей;</w:t>
      </w:r>
    </w:p>
    <w:p w:rsidR="00090037" w:rsidRPr="00803368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03368">
        <w:rPr>
          <w:rFonts w:eastAsia="TimesNewRomanPSMT"/>
          <w:sz w:val="28"/>
          <w:szCs w:val="28"/>
        </w:rPr>
        <w:t>– создания электронной библиотеки и сайта библиотеки.</w:t>
      </w:r>
    </w:p>
    <w:p w:rsidR="00370731" w:rsidRPr="00090037" w:rsidRDefault="00090037" w:rsidP="000900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  <w:lang w:val="ru-RU"/>
        </w:rPr>
      </w:pPr>
      <w:r w:rsidRPr="00803368">
        <w:rPr>
          <w:rFonts w:eastAsia="TimesNewRomanPSMT"/>
          <w:sz w:val="28"/>
          <w:szCs w:val="28"/>
        </w:rPr>
        <w:t xml:space="preserve">Внедрение информационных технологий </w:t>
      </w:r>
      <w:r>
        <w:rPr>
          <w:rFonts w:eastAsia="TimesNewRomanPSMT"/>
          <w:sz w:val="28"/>
          <w:szCs w:val="28"/>
          <w:lang w:val="ru-RU"/>
        </w:rPr>
        <w:t xml:space="preserve">в научной библиотеке Кузбасской педагогической академии </w:t>
      </w:r>
      <w:r w:rsidRPr="00803368">
        <w:rPr>
          <w:rFonts w:eastAsia="TimesNewRomanPSMT"/>
          <w:sz w:val="28"/>
          <w:szCs w:val="28"/>
        </w:rPr>
        <w:t>дает возможность предлагать пользователям полноценное, качественное библиотечно-информационное обслуживание.</w:t>
      </w:r>
      <w:r>
        <w:rPr>
          <w:rFonts w:eastAsia="TimesNewRomanPSMT"/>
          <w:sz w:val="28"/>
          <w:szCs w:val="28"/>
          <w:lang w:val="ru-RU"/>
        </w:rPr>
        <w:t xml:space="preserve"> </w:t>
      </w:r>
      <w:r w:rsidRPr="00803368">
        <w:rPr>
          <w:rFonts w:eastAsia="TimesNewRomanPSMT"/>
          <w:sz w:val="28"/>
          <w:szCs w:val="28"/>
        </w:rPr>
        <w:t>Наш внутренний информационно-библиотечный ресурс сегодня активно взаимодействует с внешними ресурсами, что значительно повышает уровень доступности информации, библиотечная услуга становится привлекательной</w:t>
      </w:r>
      <w:bookmarkStart w:id="0" w:name="_GoBack"/>
      <w:bookmarkEnd w:id="0"/>
      <w:r w:rsidRPr="00803368">
        <w:rPr>
          <w:rFonts w:eastAsia="TimesNewRomanPSMT"/>
          <w:sz w:val="28"/>
          <w:szCs w:val="28"/>
        </w:rPr>
        <w:t xml:space="preserve"> и актуальной.</w:t>
      </w:r>
      <w:r>
        <w:rPr>
          <w:rFonts w:eastAsia="TimesNewRomanPSMT"/>
          <w:sz w:val="28"/>
          <w:szCs w:val="28"/>
          <w:lang w:val="ru-RU"/>
        </w:rPr>
        <w:t xml:space="preserve"> Какие </w:t>
      </w:r>
      <w:r w:rsidRPr="00803368">
        <w:rPr>
          <w:rFonts w:eastAsia="TimesNewRomanPSMT"/>
          <w:sz w:val="28"/>
          <w:szCs w:val="28"/>
        </w:rPr>
        <w:t>библиотечно-информационные услуги</w:t>
      </w:r>
      <w:r>
        <w:rPr>
          <w:rFonts w:eastAsia="TimesNewRomanPSMT"/>
          <w:sz w:val="28"/>
          <w:szCs w:val="28"/>
          <w:lang w:val="ru-RU"/>
        </w:rPr>
        <w:t xml:space="preserve">, </w:t>
      </w:r>
      <w:r w:rsidRPr="00803368">
        <w:rPr>
          <w:rFonts w:eastAsia="TimesNewRomanPSMT"/>
          <w:sz w:val="28"/>
          <w:szCs w:val="28"/>
        </w:rPr>
        <w:t>необходимые академии</w:t>
      </w:r>
      <w:r>
        <w:rPr>
          <w:rFonts w:eastAsia="TimesNewRomanPSMT"/>
          <w:sz w:val="28"/>
          <w:szCs w:val="28"/>
          <w:lang w:val="ru-RU"/>
        </w:rPr>
        <w:t xml:space="preserve">, предоставляет библиотека </w:t>
      </w:r>
      <w:proofErr w:type="spellStart"/>
      <w:r>
        <w:rPr>
          <w:rFonts w:eastAsia="TimesNewRomanPSMT"/>
          <w:sz w:val="28"/>
          <w:szCs w:val="28"/>
          <w:lang w:val="ru-RU"/>
        </w:rPr>
        <w:t>КузГПА</w:t>
      </w:r>
      <w:proofErr w:type="spellEnd"/>
      <w:r>
        <w:rPr>
          <w:rFonts w:eastAsia="TimesNewRomanPSMT"/>
          <w:sz w:val="28"/>
          <w:szCs w:val="28"/>
          <w:lang w:val="ru-RU"/>
        </w:rPr>
        <w:t xml:space="preserve">, и </w:t>
      </w:r>
      <w:proofErr w:type="spellStart"/>
      <w:r>
        <w:rPr>
          <w:rFonts w:eastAsia="TimesNewRomanPSMT"/>
          <w:sz w:val="28"/>
          <w:szCs w:val="28"/>
          <w:lang w:val="ru-RU"/>
        </w:rPr>
        <w:t>чт</w:t>
      </w:r>
      <w:proofErr w:type="spellEnd"/>
      <w:r w:rsidRPr="00803368">
        <w:rPr>
          <w:rFonts w:eastAsia="TimesNewRomanPSMT"/>
          <w:sz w:val="28"/>
          <w:szCs w:val="28"/>
        </w:rPr>
        <w:t xml:space="preserve">о </w:t>
      </w:r>
      <w:r>
        <w:rPr>
          <w:rFonts w:eastAsia="TimesNewRomanPSMT"/>
          <w:sz w:val="28"/>
          <w:szCs w:val="28"/>
          <w:lang w:val="ru-RU"/>
        </w:rPr>
        <w:t>у нее в</w:t>
      </w:r>
      <w:r w:rsidRPr="00803368">
        <w:rPr>
          <w:rFonts w:eastAsia="TimesNewRomanPSMT"/>
          <w:sz w:val="28"/>
          <w:szCs w:val="28"/>
        </w:rPr>
        <w:t xml:space="preserve"> перспективе</w:t>
      </w:r>
      <w:r>
        <w:rPr>
          <w:rFonts w:eastAsia="TimesNewRomanPSMT"/>
          <w:sz w:val="28"/>
          <w:szCs w:val="28"/>
          <w:lang w:val="ru-RU"/>
        </w:rPr>
        <w:t>, - об этом доклад</w:t>
      </w:r>
      <w:r>
        <w:rPr>
          <w:rFonts w:eastAsia="TimesNewRomanPSMT"/>
          <w:sz w:val="28"/>
          <w:szCs w:val="28"/>
          <w:lang w:val="ru-RU"/>
        </w:rPr>
        <w:t>.</w:t>
      </w:r>
    </w:p>
    <w:sectPr w:rsidR="00370731" w:rsidRPr="00090037" w:rsidSect="00A94B1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0A75"/>
    <w:multiLevelType w:val="hybridMultilevel"/>
    <w:tmpl w:val="5E1C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37"/>
    <w:rsid w:val="00006934"/>
    <w:rsid w:val="00047BA9"/>
    <w:rsid w:val="00087465"/>
    <w:rsid w:val="00090037"/>
    <w:rsid w:val="000A42E7"/>
    <w:rsid w:val="000F1CA8"/>
    <w:rsid w:val="000F2CF9"/>
    <w:rsid w:val="00116F87"/>
    <w:rsid w:val="001541EF"/>
    <w:rsid w:val="001A0720"/>
    <w:rsid w:val="001E1969"/>
    <w:rsid w:val="001E7C8E"/>
    <w:rsid w:val="002048E0"/>
    <w:rsid w:val="00241729"/>
    <w:rsid w:val="002A129E"/>
    <w:rsid w:val="002B1367"/>
    <w:rsid w:val="002D7858"/>
    <w:rsid w:val="003379BA"/>
    <w:rsid w:val="003510F9"/>
    <w:rsid w:val="00370731"/>
    <w:rsid w:val="003828B4"/>
    <w:rsid w:val="003A5DAF"/>
    <w:rsid w:val="003C0937"/>
    <w:rsid w:val="003D5FB6"/>
    <w:rsid w:val="0041373E"/>
    <w:rsid w:val="00436905"/>
    <w:rsid w:val="00447F58"/>
    <w:rsid w:val="00462470"/>
    <w:rsid w:val="0047152B"/>
    <w:rsid w:val="004A2367"/>
    <w:rsid w:val="004A7CFC"/>
    <w:rsid w:val="004B642E"/>
    <w:rsid w:val="00503A7C"/>
    <w:rsid w:val="005428FB"/>
    <w:rsid w:val="005726C7"/>
    <w:rsid w:val="005877F0"/>
    <w:rsid w:val="005E643A"/>
    <w:rsid w:val="005F6CA7"/>
    <w:rsid w:val="0064415D"/>
    <w:rsid w:val="006B3F7F"/>
    <w:rsid w:val="006C2761"/>
    <w:rsid w:val="006C2C1E"/>
    <w:rsid w:val="006D07DC"/>
    <w:rsid w:val="006F766B"/>
    <w:rsid w:val="007005ED"/>
    <w:rsid w:val="0070773B"/>
    <w:rsid w:val="00726546"/>
    <w:rsid w:val="00792556"/>
    <w:rsid w:val="00792D5F"/>
    <w:rsid w:val="007A688B"/>
    <w:rsid w:val="007B2372"/>
    <w:rsid w:val="007E2B72"/>
    <w:rsid w:val="007E6167"/>
    <w:rsid w:val="00813CC3"/>
    <w:rsid w:val="00842B62"/>
    <w:rsid w:val="00842E5F"/>
    <w:rsid w:val="00843C44"/>
    <w:rsid w:val="008E1DDF"/>
    <w:rsid w:val="00911AE7"/>
    <w:rsid w:val="00954B70"/>
    <w:rsid w:val="009730D6"/>
    <w:rsid w:val="0098546B"/>
    <w:rsid w:val="009A4320"/>
    <w:rsid w:val="009B12DD"/>
    <w:rsid w:val="00A0644C"/>
    <w:rsid w:val="00A70CE9"/>
    <w:rsid w:val="00A943C8"/>
    <w:rsid w:val="00A94B11"/>
    <w:rsid w:val="00AF51FD"/>
    <w:rsid w:val="00B2320F"/>
    <w:rsid w:val="00B23608"/>
    <w:rsid w:val="00B32D57"/>
    <w:rsid w:val="00B43E34"/>
    <w:rsid w:val="00B4571F"/>
    <w:rsid w:val="00B70345"/>
    <w:rsid w:val="00BB03EC"/>
    <w:rsid w:val="00BE0AF0"/>
    <w:rsid w:val="00BF0F55"/>
    <w:rsid w:val="00C64D11"/>
    <w:rsid w:val="00CD7475"/>
    <w:rsid w:val="00D03E2A"/>
    <w:rsid w:val="00D63848"/>
    <w:rsid w:val="00DD0232"/>
    <w:rsid w:val="00F152DA"/>
    <w:rsid w:val="00F36830"/>
    <w:rsid w:val="00F44E15"/>
    <w:rsid w:val="00F9579E"/>
    <w:rsid w:val="00FC756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37"/>
    <w:pPr>
      <w:ind w:firstLine="0"/>
      <w:jc w:val="left"/>
    </w:pPr>
    <w:rPr>
      <w:rFonts w:eastAsia="Times New Roman"/>
      <w:sz w:val="24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37"/>
    <w:pPr>
      <w:ind w:firstLine="0"/>
      <w:jc w:val="left"/>
    </w:pPr>
    <w:rPr>
      <w:rFonts w:eastAsia="Times New Roman"/>
      <w:sz w:val="24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Эдуардовна Протопопова</dc:creator>
  <cp:lastModifiedBy>Елена Эдуардовна Протопопова</cp:lastModifiedBy>
  <cp:revision>1</cp:revision>
  <dcterms:created xsi:type="dcterms:W3CDTF">2013-04-02T05:15:00Z</dcterms:created>
  <dcterms:modified xsi:type="dcterms:W3CDTF">2013-04-02T05:18:00Z</dcterms:modified>
</cp:coreProperties>
</file>