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53" w:rsidRDefault="00380353" w:rsidP="0038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Есипова (ОРКП НБ ТГУ, Томск)</w:t>
      </w:r>
      <w:bookmarkStart w:id="0" w:name="_GoBack"/>
      <w:bookmarkEnd w:id="0"/>
    </w:p>
    <w:p w:rsidR="00B46C33" w:rsidRDefault="00B35447" w:rsidP="0038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447">
        <w:rPr>
          <w:rFonts w:ascii="Times New Roman" w:hAnsi="Times New Roman" w:cs="Times New Roman"/>
          <w:sz w:val="24"/>
          <w:szCs w:val="24"/>
        </w:rPr>
        <w:t>Сборники с текстами духовных стихов в составе коллекции ОРКП НБ ТГУ</w:t>
      </w:r>
    </w:p>
    <w:p w:rsidR="00380353" w:rsidRPr="00B35447" w:rsidRDefault="00380353" w:rsidP="00380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0C0" w:rsidRPr="006F70C0" w:rsidRDefault="006F70C0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русских духовных стихов началось фактически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в., после публикации ряда сборников, содержащих соответствующие тексты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 Хотя к их исследованию обращались известные специалисты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, однако лишь к концу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столетия исследования в этой области активизировались. Так, можно упомянуть переиздание фундаментального труда Г.П. Федотова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ряд работ С.Е. Никитиной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15164B">
        <w:rPr>
          <w:rFonts w:ascii="Times New Roman" w:hAnsi="Times New Roman" w:cs="Times New Roman"/>
          <w:sz w:val="24"/>
          <w:szCs w:val="24"/>
        </w:rPr>
        <w:t xml:space="preserve"> Исследователи сходятся на том, что духовный стих представляет собой своеобразный текст-посредник между христианскими текстами и устной народной культурой.</w:t>
      </w:r>
    </w:p>
    <w:p w:rsidR="00B35447" w:rsidRPr="00A57352" w:rsidRDefault="00B35447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коллекции ОРКП НБ ТГУ на настоящий момент насчитывается 22 славяно-русские рукописи, в составе которых читаются тексты духовных стихов. Хронологический охват этих рукописей с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в.: 1 ед. относится к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и происходит из коллекции Тобольского церковного древлехранилища, 1 ед. – к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в., она поступила в НБ с библиотекой Томской духовной семинарии. К 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относится 9 ед., ко второй половине столетия – 8 ед.; всего к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– 17 ед.; 14 из них поступили с книгами Томской духовной семинарии, 1 ед.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составе Скитской библиотеки. К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относятся 3 ед., все они приобретены в результате археографической работы на территории Томска и области: 2 ед. приобретены у семьи Митиных, 1 ед. </w:t>
      </w:r>
      <w:r w:rsidR="0015590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 магазине «Букинист».</w:t>
      </w:r>
      <w:r w:rsidR="00A57352">
        <w:rPr>
          <w:rFonts w:ascii="Times New Roman" w:hAnsi="Times New Roman" w:cs="Times New Roman"/>
          <w:sz w:val="24"/>
          <w:szCs w:val="24"/>
        </w:rPr>
        <w:t xml:space="preserve"> Следует сразу оговориться, что данные по второй половине </w:t>
      </w:r>
      <w:r w:rsidR="00A57352">
        <w:rPr>
          <w:rFonts w:ascii="Times New Roman" w:hAnsi="Times New Roman" w:cs="Times New Roman"/>
          <w:sz w:val="24"/>
          <w:szCs w:val="24"/>
          <w:lang w:val="en-US"/>
        </w:rPr>
        <w:t>XIX – XX</w:t>
      </w:r>
      <w:r w:rsidR="00A57352">
        <w:rPr>
          <w:rFonts w:ascii="Times New Roman" w:hAnsi="Times New Roman" w:cs="Times New Roman"/>
          <w:sz w:val="24"/>
          <w:szCs w:val="24"/>
        </w:rPr>
        <w:t xml:space="preserve"> в. носят предварительный характер, поскольку описание этой части коллекции пока выполнено вчерне.</w:t>
      </w:r>
    </w:p>
    <w:p w:rsidR="00B35447" w:rsidRDefault="00480B68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Относящаяся к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рукопись представляет собой Сборник певческий на крюковых нотах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="00970DE9">
        <w:rPr>
          <w:rFonts w:ascii="Times New Roman" w:hAnsi="Times New Roman" w:cs="Times New Roman"/>
          <w:sz w:val="24"/>
          <w:szCs w:val="24"/>
        </w:rPr>
        <w:t>; он включает в себя тексты Обихода и Октоиха, а также ряд других песнопений, среди которых и</w:t>
      </w:r>
      <w:r w:rsidR="005D40BC">
        <w:rPr>
          <w:rFonts w:ascii="Times New Roman" w:hAnsi="Times New Roman" w:cs="Times New Roman"/>
          <w:sz w:val="24"/>
          <w:szCs w:val="24"/>
        </w:rPr>
        <w:t xml:space="preserve"> несколько текстов духовных </w:t>
      </w:r>
      <w:r w:rsidR="003327AC">
        <w:rPr>
          <w:rFonts w:ascii="Times New Roman" w:hAnsi="Times New Roman" w:cs="Times New Roman"/>
          <w:sz w:val="24"/>
          <w:szCs w:val="24"/>
        </w:rPr>
        <w:t xml:space="preserve">и покаянных </w:t>
      </w:r>
      <w:r w:rsidR="005D40BC">
        <w:rPr>
          <w:rFonts w:ascii="Times New Roman" w:hAnsi="Times New Roman" w:cs="Times New Roman"/>
          <w:sz w:val="24"/>
          <w:szCs w:val="24"/>
        </w:rPr>
        <w:t>сти</w:t>
      </w:r>
      <w:r w:rsidR="00970DE9">
        <w:rPr>
          <w:rFonts w:ascii="Times New Roman" w:hAnsi="Times New Roman" w:cs="Times New Roman"/>
          <w:sz w:val="24"/>
          <w:szCs w:val="24"/>
        </w:rPr>
        <w:t>хов</w:t>
      </w:r>
      <w:r w:rsidR="00970DE9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3327AC">
        <w:rPr>
          <w:rFonts w:ascii="Times New Roman" w:hAnsi="Times New Roman" w:cs="Times New Roman"/>
          <w:sz w:val="24"/>
          <w:szCs w:val="24"/>
        </w:rPr>
        <w:t xml:space="preserve"> (три духовных стих</w:t>
      </w:r>
      <w:r w:rsidR="0015590E">
        <w:rPr>
          <w:rFonts w:ascii="Times New Roman" w:hAnsi="Times New Roman" w:cs="Times New Roman"/>
          <w:sz w:val="24"/>
          <w:szCs w:val="24"/>
        </w:rPr>
        <w:t>а</w:t>
      </w:r>
      <w:r w:rsidR="003327AC">
        <w:rPr>
          <w:rFonts w:ascii="Times New Roman" w:hAnsi="Times New Roman" w:cs="Times New Roman"/>
          <w:sz w:val="24"/>
          <w:szCs w:val="24"/>
        </w:rPr>
        <w:t xml:space="preserve">, 14 покаянных, 2 стиха </w:t>
      </w:r>
      <w:proofErr w:type="spellStart"/>
      <w:r w:rsidR="003327AC">
        <w:rPr>
          <w:rFonts w:ascii="Times New Roman" w:hAnsi="Times New Roman" w:cs="Times New Roman"/>
          <w:sz w:val="24"/>
          <w:szCs w:val="24"/>
        </w:rPr>
        <w:t>Иоасафа</w:t>
      </w:r>
      <w:proofErr w:type="spellEnd"/>
      <w:r w:rsidR="003327AC">
        <w:rPr>
          <w:rFonts w:ascii="Times New Roman" w:hAnsi="Times New Roman" w:cs="Times New Roman"/>
          <w:sz w:val="24"/>
          <w:szCs w:val="24"/>
        </w:rPr>
        <w:t>, царевича Индийского)</w:t>
      </w:r>
      <w:r w:rsidR="000D26AD">
        <w:rPr>
          <w:rFonts w:ascii="Times New Roman" w:hAnsi="Times New Roman" w:cs="Times New Roman"/>
          <w:sz w:val="24"/>
          <w:szCs w:val="24"/>
        </w:rPr>
        <w:t xml:space="preserve"> – они составляют около ¼ части всего сборника</w:t>
      </w:r>
      <w:r w:rsidR="00970DE9">
        <w:rPr>
          <w:rFonts w:ascii="Times New Roman" w:hAnsi="Times New Roman" w:cs="Times New Roman"/>
          <w:sz w:val="24"/>
          <w:szCs w:val="24"/>
        </w:rPr>
        <w:t>.</w:t>
      </w:r>
      <w:r w:rsidR="005D40BC">
        <w:rPr>
          <w:rFonts w:ascii="Times New Roman" w:hAnsi="Times New Roman" w:cs="Times New Roman"/>
          <w:sz w:val="24"/>
          <w:szCs w:val="24"/>
        </w:rPr>
        <w:t xml:space="preserve"> Практически все эти тексты известны и опубликованы в сборнике «Ранняя русская лирика»</w:t>
      </w:r>
      <w:r w:rsidR="005D40BC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5D40BC">
        <w:rPr>
          <w:rFonts w:ascii="Times New Roman" w:hAnsi="Times New Roman" w:cs="Times New Roman"/>
          <w:sz w:val="24"/>
          <w:szCs w:val="24"/>
        </w:rPr>
        <w:t>.</w:t>
      </w:r>
    </w:p>
    <w:p w:rsidR="00C978FE" w:rsidRDefault="00C978FE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Рукопись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15590E">
        <w:rPr>
          <w:rFonts w:ascii="Times New Roman" w:hAnsi="Times New Roman" w:cs="Times New Roman"/>
          <w:sz w:val="24"/>
          <w:szCs w:val="24"/>
        </w:rPr>
        <w:t xml:space="preserve"> </w:t>
      </w:r>
      <w:r w:rsidR="0015590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155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представляет собой Сборник старообрядческий о принятии приходящих от ересей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 xml:space="preserve">. Он содержит уставные и учительные тексты, а открывается «Стихом на скончание света,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придет кончина сего света»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978FE" w:rsidRDefault="00C978FE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рукописей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можно выделить следующие основные группы, если исходить из количества представленных в их составе духовных стихов. К первой группе отнесем рукописи, в которых содержится 1-3 текста духовных стихов, объем их незначителен по сравнению с остальным массивом текстов. </w:t>
      </w:r>
      <w:r w:rsidR="00D9203D">
        <w:rPr>
          <w:rFonts w:ascii="Times New Roman" w:hAnsi="Times New Roman" w:cs="Times New Roman"/>
          <w:sz w:val="24"/>
          <w:szCs w:val="24"/>
        </w:rPr>
        <w:t xml:space="preserve">Преимущественно рукописи такого характера относятся к первой половине </w:t>
      </w:r>
      <w:r w:rsidR="00D9203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9203D">
        <w:rPr>
          <w:rFonts w:ascii="Times New Roman" w:hAnsi="Times New Roman" w:cs="Times New Roman"/>
          <w:sz w:val="24"/>
          <w:szCs w:val="24"/>
        </w:rPr>
        <w:t xml:space="preserve"> в. </w:t>
      </w:r>
      <w:r>
        <w:rPr>
          <w:rFonts w:ascii="Times New Roman" w:hAnsi="Times New Roman" w:cs="Times New Roman"/>
          <w:sz w:val="24"/>
          <w:szCs w:val="24"/>
        </w:rPr>
        <w:t xml:space="preserve">Эта группа наиболее многочисленна, и здесь представляет интерес в первую очередь то, в каком окружении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появляются духовные стихи, какие тексты их сопровождают. </w:t>
      </w:r>
      <w:r w:rsidR="00D9203D">
        <w:rPr>
          <w:rFonts w:ascii="Times New Roman" w:hAnsi="Times New Roman" w:cs="Times New Roman"/>
          <w:sz w:val="24"/>
          <w:szCs w:val="24"/>
        </w:rPr>
        <w:t>Рассмотрим эти рукописи более детально: их 10 ед.</w:t>
      </w:r>
      <w:r w:rsidR="00D9203D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="00D9203D">
        <w:rPr>
          <w:rFonts w:ascii="Times New Roman" w:hAnsi="Times New Roman" w:cs="Times New Roman"/>
          <w:sz w:val="24"/>
          <w:szCs w:val="24"/>
        </w:rPr>
        <w:t xml:space="preserve"> </w:t>
      </w:r>
      <w:r w:rsidR="006D6C9B">
        <w:rPr>
          <w:rFonts w:ascii="Times New Roman" w:hAnsi="Times New Roman" w:cs="Times New Roman"/>
          <w:sz w:val="24"/>
          <w:szCs w:val="24"/>
        </w:rPr>
        <w:t>Большая часть этих рукописей представляет собой известное в литературе явление: «библиотека в одном переплете»; в описаниях такие сборники часто называют «сборниками смешанного содержания». Здесь соединены множество текстов разнообразной жанровой и тематической принадлежности, среди которых вкраплены и единичные духовные стихи</w:t>
      </w:r>
      <w:r w:rsidR="006D6C9B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="006D6C9B">
        <w:rPr>
          <w:rFonts w:ascii="Times New Roman" w:hAnsi="Times New Roman" w:cs="Times New Roman"/>
          <w:sz w:val="24"/>
          <w:szCs w:val="24"/>
        </w:rPr>
        <w:t>. Другая категория этих рукописей характеризуется б</w:t>
      </w:r>
      <w:r w:rsidR="009A4869">
        <w:rPr>
          <w:rFonts w:ascii="Times New Roman" w:hAnsi="Times New Roman" w:cs="Times New Roman"/>
          <w:sz w:val="24"/>
          <w:szCs w:val="24"/>
        </w:rPr>
        <w:t>ольшей монолитностью содержания,</w:t>
      </w:r>
      <w:r w:rsidR="006D6C9B">
        <w:rPr>
          <w:rFonts w:ascii="Times New Roman" w:hAnsi="Times New Roman" w:cs="Times New Roman"/>
          <w:sz w:val="24"/>
          <w:szCs w:val="24"/>
        </w:rPr>
        <w:t xml:space="preserve"> например: Сборник старообрядческий житийного содержания</w:t>
      </w:r>
      <w:r w:rsidR="006D6C9B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="006D6C9B">
        <w:rPr>
          <w:rFonts w:ascii="Times New Roman" w:hAnsi="Times New Roman" w:cs="Times New Roman"/>
          <w:sz w:val="24"/>
          <w:szCs w:val="24"/>
        </w:rPr>
        <w:t>, Сборник духовных стихов и поучений</w:t>
      </w:r>
      <w:r w:rsidR="006D6C9B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="006D6C9B">
        <w:rPr>
          <w:rFonts w:ascii="Times New Roman" w:hAnsi="Times New Roman" w:cs="Times New Roman"/>
          <w:sz w:val="24"/>
          <w:szCs w:val="24"/>
        </w:rPr>
        <w:t xml:space="preserve">, </w:t>
      </w:r>
      <w:r w:rsidR="004B293A">
        <w:rPr>
          <w:rFonts w:ascii="Times New Roman" w:hAnsi="Times New Roman" w:cs="Times New Roman"/>
          <w:sz w:val="24"/>
          <w:szCs w:val="24"/>
        </w:rPr>
        <w:t>О Павле, епископе Коломенском и духовные стихи</w:t>
      </w:r>
      <w:r w:rsidR="004B293A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="004B293A">
        <w:rPr>
          <w:rFonts w:ascii="Times New Roman" w:hAnsi="Times New Roman" w:cs="Times New Roman"/>
          <w:sz w:val="24"/>
          <w:szCs w:val="24"/>
        </w:rPr>
        <w:t>, Цветник Василия Гаврилова</w:t>
      </w:r>
      <w:r w:rsidR="004B293A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="004B293A">
        <w:rPr>
          <w:rFonts w:ascii="Times New Roman" w:hAnsi="Times New Roman" w:cs="Times New Roman"/>
          <w:sz w:val="24"/>
          <w:szCs w:val="24"/>
        </w:rPr>
        <w:t>, Сон Богородицы и молитвы</w:t>
      </w:r>
      <w:r w:rsidR="004B293A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 w:rsidR="004B293A">
        <w:rPr>
          <w:rFonts w:ascii="Times New Roman" w:hAnsi="Times New Roman" w:cs="Times New Roman"/>
          <w:sz w:val="24"/>
          <w:szCs w:val="24"/>
        </w:rPr>
        <w:t xml:space="preserve">. Наконец, отметим особо и такой случай, как записная книжка, включающая в себя, наряду с хозяйственными записями и краткими </w:t>
      </w:r>
      <w:proofErr w:type="gramStart"/>
      <w:r w:rsidR="004B293A">
        <w:rPr>
          <w:rFonts w:ascii="Times New Roman" w:hAnsi="Times New Roman" w:cs="Times New Roman"/>
          <w:sz w:val="24"/>
          <w:szCs w:val="24"/>
        </w:rPr>
        <w:t>апокалиптическим</w:t>
      </w:r>
      <w:proofErr w:type="gramEnd"/>
      <w:r w:rsidR="004B293A">
        <w:rPr>
          <w:rFonts w:ascii="Times New Roman" w:hAnsi="Times New Roman" w:cs="Times New Roman"/>
          <w:sz w:val="24"/>
          <w:szCs w:val="24"/>
        </w:rPr>
        <w:t xml:space="preserve"> текстами, также и духовный стих</w:t>
      </w:r>
      <w:r w:rsidR="004B293A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 w:rsidR="004B293A">
        <w:rPr>
          <w:rFonts w:ascii="Times New Roman" w:hAnsi="Times New Roman" w:cs="Times New Roman"/>
          <w:sz w:val="24"/>
          <w:szCs w:val="24"/>
        </w:rPr>
        <w:t>.</w:t>
      </w:r>
    </w:p>
    <w:p w:rsidR="00D9203D" w:rsidRPr="00B83F49" w:rsidRDefault="0015590E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сборника с</w:t>
      </w:r>
      <w:r w:rsidR="00D9203D">
        <w:rPr>
          <w:rFonts w:ascii="Times New Roman" w:hAnsi="Times New Roman" w:cs="Times New Roman"/>
          <w:sz w:val="24"/>
          <w:szCs w:val="24"/>
        </w:rPr>
        <w:t>одержат обширные блоки текстов духовных стихов</w:t>
      </w:r>
      <w:r w:rsidR="00D9203D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 w:rsidR="00D9203D">
        <w:rPr>
          <w:rFonts w:ascii="Times New Roman" w:hAnsi="Times New Roman" w:cs="Times New Roman"/>
          <w:sz w:val="24"/>
          <w:szCs w:val="24"/>
        </w:rPr>
        <w:t xml:space="preserve">  (один – первой половины столетия, </w:t>
      </w:r>
      <w:r w:rsidR="000F6E03">
        <w:rPr>
          <w:rFonts w:ascii="Times New Roman" w:hAnsi="Times New Roman" w:cs="Times New Roman"/>
          <w:sz w:val="24"/>
          <w:szCs w:val="24"/>
        </w:rPr>
        <w:t>другой</w:t>
      </w:r>
      <w:r w:rsidR="00D9203D">
        <w:rPr>
          <w:rFonts w:ascii="Times New Roman" w:hAnsi="Times New Roman" w:cs="Times New Roman"/>
          <w:sz w:val="24"/>
          <w:szCs w:val="24"/>
        </w:rPr>
        <w:t xml:space="preserve"> – второй)</w:t>
      </w:r>
      <w:r>
        <w:rPr>
          <w:rFonts w:ascii="Times New Roman" w:hAnsi="Times New Roman" w:cs="Times New Roman"/>
          <w:sz w:val="24"/>
          <w:szCs w:val="24"/>
        </w:rPr>
        <w:t>; их можно назвать</w:t>
      </w:r>
      <w:r w:rsidR="00DD0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D09CB">
        <w:rPr>
          <w:rFonts w:ascii="Times New Roman" w:hAnsi="Times New Roman" w:cs="Times New Roman"/>
          <w:sz w:val="24"/>
          <w:szCs w:val="24"/>
        </w:rPr>
        <w:t>ереходн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D09CB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D09CB">
        <w:rPr>
          <w:rFonts w:ascii="Times New Roman" w:hAnsi="Times New Roman" w:cs="Times New Roman"/>
          <w:sz w:val="24"/>
          <w:szCs w:val="24"/>
        </w:rPr>
        <w:t xml:space="preserve"> между рукописями предыдущей и </w:t>
      </w:r>
      <w:r w:rsidR="00DD09CB" w:rsidRPr="00B83F49">
        <w:rPr>
          <w:rFonts w:ascii="Times New Roman" w:hAnsi="Times New Roman" w:cs="Times New Roman"/>
          <w:sz w:val="24"/>
          <w:szCs w:val="24"/>
        </w:rPr>
        <w:t>последующей групп.</w:t>
      </w:r>
      <w:r w:rsidR="00B83F49" w:rsidRPr="00B83F49">
        <w:rPr>
          <w:rFonts w:ascii="Times New Roman" w:hAnsi="Times New Roman" w:cs="Times New Roman"/>
          <w:sz w:val="24"/>
          <w:szCs w:val="24"/>
        </w:rPr>
        <w:t xml:space="preserve"> Одна из рукописей – Сборник старообрядческий песнопений, стихов и поучений</w:t>
      </w:r>
      <w:r w:rsidR="00B83F49" w:rsidRPr="0015590E">
        <w:rPr>
          <w:rStyle w:val="a5"/>
          <w:rFonts w:ascii="Times New Roman" w:hAnsi="Times New Roman" w:cs="Times New Roman"/>
          <w:sz w:val="24"/>
          <w:szCs w:val="24"/>
        </w:rPr>
        <w:footnoteReference w:id="19"/>
      </w:r>
      <w:r w:rsidR="00B83F49" w:rsidRPr="00B83F49">
        <w:rPr>
          <w:rFonts w:ascii="Times New Roman" w:hAnsi="Times New Roman" w:cs="Times New Roman"/>
          <w:sz w:val="24"/>
          <w:szCs w:val="24"/>
        </w:rPr>
        <w:t xml:space="preserve">. На л. 218 чернилами, скорописью </w:t>
      </w:r>
      <w:r w:rsidR="00B83F49" w:rsidRPr="00B83F4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83F49" w:rsidRPr="00B83F49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читается</w:t>
      </w:r>
      <w:r w:rsidR="00B83F49" w:rsidRPr="00B83F49">
        <w:rPr>
          <w:rFonts w:ascii="Times New Roman" w:hAnsi="Times New Roman" w:cs="Times New Roman"/>
          <w:sz w:val="24"/>
          <w:szCs w:val="24"/>
        </w:rPr>
        <w:t xml:space="preserve">: «Сия книга </w:t>
      </w:r>
      <w:proofErr w:type="spellStart"/>
      <w:r w:rsidR="00B83F49" w:rsidRPr="00B83F49">
        <w:rPr>
          <w:rFonts w:ascii="Times New Roman" w:hAnsi="Times New Roman" w:cs="Times New Roman"/>
          <w:sz w:val="24"/>
          <w:szCs w:val="24"/>
        </w:rPr>
        <w:t>Шадринской</w:t>
      </w:r>
      <w:proofErr w:type="spellEnd"/>
      <w:r w:rsidR="00B83F49" w:rsidRPr="00B83F49">
        <w:rPr>
          <w:rFonts w:ascii="Times New Roman" w:hAnsi="Times New Roman" w:cs="Times New Roman"/>
          <w:sz w:val="24"/>
          <w:szCs w:val="24"/>
        </w:rPr>
        <w:t xml:space="preserve"> волости деревни </w:t>
      </w:r>
      <w:proofErr w:type="spellStart"/>
      <w:r w:rsidR="00B83F49" w:rsidRPr="00B83F49">
        <w:rPr>
          <w:rFonts w:ascii="Times New Roman" w:hAnsi="Times New Roman" w:cs="Times New Roman"/>
          <w:sz w:val="24"/>
          <w:szCs w:val="24"/>
        </w:rPr>
        <w:t>Ишиловой</w:t>
      </w:r>
      <w:proofErr w:type="spellEnd"/>
      <w:r w:rsidR="00B83F49" w:rsidRPr="00B83F49">
        <w:rPr>
          <w:rFonts w:ascii="Times New Roman" w:hAnsi="Times New Roman" w:cs="Times New Roman"/>
          <w:sz w:val="24"/>
          <w:szCs w:val="24"/>
        </w:rPr>
        <w:t xml:space="preserve"> крестьянина </w:t>
      </w:r>
      <w:proofErr w:type="spellStart"/>
      <w:r w:rsidR="00B83F49" w:rsidRPr="00B83F49">
        <w:rPr>
          <w:rFonts w:ascii="Times New Roman" w:hAnsi="Times New Roman" w:cs="Times New Roman"/>
          <w:sz w:val="24"/>
          <w:szCs w:val="24"/>
        </w:rPr>
        <w:t>Григорья</w:t>
      </w:r>
      <w:proofErr w:type="spellEnd"/>
      <w:r w:rsidR="00B83F49" w:rsidRPr="00B83F49">
        <w:rPr>
          <w:rFonts w:ascii="Times New Roman" w:hAnsi="Times New Roman" w:cs="Times New Roman"/>
          <w:sz w:val="24"/>
          <w:szCs w:val="24"/>
        </w:rPr>
        <w:t xml:space="preserve"> Федорова </w:t>
      </w:r>
      <w:proofErr w:type="spellStart"/>
      <w:r w:rsidR="00B83F49" w:rsidRPr="00B83F49">
        <w:rPr>
          <w:rFonts w:ascii="Times New Roman" w:hAnsi="Times New Roman" w:cs="Times New Roman"/>
          <w:sz w:val="24"/>
          <w:szCs w:val="24"/>
        </w:rPr>
        <w:t>Ивкучева</w:t>
      </w:r>
      <w:proofErr w:type="spellEnd"/>
      <w:r w:rsidR="00B83F49" w:rsidRPr="00B83F49">
        <w:rPr>
          <w:rFonts w:ascii="Times New Roman" w:hAnsi="Times New Roman" w:cs="Times New Roman"/>
          <w:sz w:val="24"/>
          <w:szCs w:val="24"/>
        </w:rPr>
        <w:t xml:space="preserve">. В сей </w:t>
      </w:r>
      <w:proofErr w:type="spellStart"/>
      <w:r w:rsidR="00B83F49" w:rsidRPr="00B83F49">
        <w:rPr>
          <w:rFonts w:ascii="Times New Roman" w:hAnsi="Times New Roman" w:cs="Times New Roman"/>
          <w:sz w:val="24"/>
          <w:szCs w:val="24"/>
        </w:rPr>
        <w:t>книзе</w:t>
      </w:r>
      <w:proofErr w:type="spellEnd"/>
      <w:r w:rsidR="00B83F49" w:rsidRPr="00B83F49">
        <w:rPr>
          <w:rFonts w:ascii="Times New Roman" w:hAnsi="Times New Roman" w:cs="Times New Roman"/>
          <w:sz w:val="24"/>
          <w:szCs w:val="24"/>
        </w:rPr>
        <w:t xml:space="preserve"> Евангелия всем господским праздником и всем святым и поминовение </w:t>
      </w:r>
      <w:proofErr w:type="spellStart"/>
      <w:r w:rsidR="00B83F49" w:rsidRPr="00B83F49">
        <w:rPr>
          <w:rFonts w:ascii="Times New Roman" w:hAnsi="Times New Roman" w:cs="Times New Roman"/>
          <w:sz w:val="24"/>
          <w:szCs w:val="24"/>
        </w:rPr>
        <w:t>великия</w:t>
      </w:r>
      <w:proofErr w:type="spellEnd"/>
      <w:r w:rsidR="00B83F49" w:rsidRPr="00B8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F49" w:rsidRPr="00B83F49">
        <w:rPr>
          <w:rFonts w:ascii="Times New Roman" w:hAnsi="Times New Roman" w:cs="Times New Roman"/>
          <w:sz w:val="24"/>
          <w:szCs w:val="24"/>
        </w:rPr>
        <w:t>суботы</w:t>
      </w:r>
      <w:proofErr w:type="spellEnd"/>
      <w:r w:rsidR="00B83F49" w:rsidRPr="00B83F49">
        <w:rPr>
          <w:rFonts w:ascii="Times New Roman" w:hAnsi="Times New Roman" w:cs="Times New Roman"/>
          <w:sz w:val="24"/>
          <w:szCs w:val="24"/>
        </w:rPr>
        <w:t xml:space="preserve">, родителей, стихи душеполезно…15 </w:t>
      </w:r>
      <w:proofErr w:type="spellStart"/>
      <w:r w:rsidR="00B83F49" w:rsidRPr="00B83F49">
        <w:rPr>
          <w:rFonts w:ascii="Times New Roman" w:hAnsi="Times New Roman" w:cs="Times New Roman"/>
          <w:sz w:val="24"/>
          <w:szCs w:val="24"/>
        </w:rPr>
        <w:t>рублев</w:t>
      </w:r>
      <w:proofErr w:type="spellEnd"/>
      <w:r w:rsidR="00B83F49" w:rsidRPr="00B83F49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844 г"/>
        </w:smartTagPr>
        <w:r w:rsidR="00B83F49" w:rsidRPr="00B83F49">
          <w:rPr>
            <w:rFonts w:ascii="Times New Roman" w:hAnsi="Times New Roman" w:cs="Times New Roman"/>
            <w:sz w:val="24"/>
            <w:szCs w:val="24"/>
          </w:rPr>
          <w:t>1844 г</w:t>
        </w:r>
      </w:smartTag>
      <w:r w:rsidR="00B83F49" w:rsidRPr="00B83F49">
        <w:rPr>
          <w:rFonts w:ascii="Times New Roman" w:hAnsi="Times New Roman" w:cs="Times New Roman"/>
          <w:sz w:val="24"/>
          <w:szCs w:val="24"/>
        </w:rPr>
        <w:t>.». Тексты духовных сти</w:t>
      </w:r>
      <w:r w:rsidR="00B83F49">
        <w:rPr>
          <w:rFonts w:ascii="Times New Roman" w:hAnsi="Times New Roman" w:cs="Times New Roman"/>
          <w:sz w:val="24"/>
          <w:szCs w:val="24"/>
        </w:rPr>
        <w:t xml:space="preserve">хов читаются на </w:t>
      </w:r>
      <w:proofErr w:type="spellStart"/>
      <w:r w:rsidR="00B83F49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B83F49">
        <w:rPr>
          <w:rFonts w:ascii="Times New Roman" w:hAnsi="Times New Roman" w:cs="Times New Roman"/>
          <w:sz w:val="24"/>
          <w:szCs w:val="24"/>
        </w:rPr>
        <w:t xml:space="preserve">. 159об-232об, </w:t>
      </w:r>
      <w:r w:rsidR="000F6E03">
        <w:rPr>
          <w:rFonts w:ascii="Times New Roman" w:hAnsi="Times New Roman" w:cs="Times New Roman"/>
          <w:sz w:val="24"/>
          <w:szCs w:val="24"/>
        </w:rPr>
        <w:t xml:space="preserve">всего здесь воспроизведено </w:t>
      </w:r>
      <w:r w:rsidR="00B83F49">
        <w:rPr>
          <w:rFonts w:ascii="Times New Roman" w:hAnsi="Times New Roman" w:cs="Times New Roman"/>
          <w:sz w:val="24"/>
          <w:szCs w:val="24"/>
        </w:rPr>
        <w:t>17 текстов. Вторая рукопись этой категории – Сборник старообрядческий духовных стихов, поучений и песнопений</w:t>
      </w:r>
      <w:r w:rsidR="00B83F49">
        <w:rPr>
          <w:rStyle w:val="a5"/>
          <w:rFonts w:ascii="Times New Roman" w:hAnsi="Times New Roman" w:cs="Times New Roman"/>
          <w:sz w:val="24"/>
          <w:szCs w:val="24"/>
        </w:rPr>
        <w:footnoteReference w:id="20"/>
      </w:r>
      <w:r w:rsidR="00B83F49">
        <w:rPr>
          <w:rFonts w:ascii="Times New Roman" w:hAnsi="Times New Roman" w:cs="Times New Roman"/>
          <w:sz w:val="24"/>
          <w:szCs w:val="24"/>
        </w:rPr>
        <w:t xml:space="preserve">. Он был написан в 1862 г. писцом Александрой, </w:t>
      </w:r>
      <w:proofErr w:type="gramStart"/>
      <w:r w:rsidR="00B83F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3F49">
        <w:rPr>
          <w:rFonts w:ascii="Times New Roman" w:hAnsi="Times New Roman" w:cs="Times New Roman"/>
          <w:sz w:val="24"/>
          <w:szCs w:val="24"/>
        </w:rPr>
        <w:t xml:space="preserve"> миру – Николаем Ивановым. В НБ имеются и другие рукописи этого писца, о чем ранее уже было опубликовано исследование</w:t>
      </w:r>
      <w:r w:rsidR="00B83F49">
        <w:rPr>
          <w:rStyle w:val="a5"/>
          <w:rFonts w:ascii="Times New Roman" w:hAnsi="Times New Roman" w:cs="Times New Roman"/>
          <w:sz w:val="24"/>
          <w:szCs w:val="24"/>
        </w:rPr>
        <w:footnoteReference w:id="21"/>
      </w:r>
      <w:r w:rsidR="00B83F49">
        <w:rPr>
          <w:rFonts w:ascii="Times New Roman" w:hAnsi="Times New Roman" w:cs="Times New Roman"/>
          <w:sz w:val="24"/>
          <w:szCs w:val="24"/>
        </w:rPr>
        <w:t xml:space="preserve">. </w:t>
      </w:r>
      <w:r w:rsidR="004B3BED">
        <w:rPr>
          <w:rFonts w:ascii="Times New Roman" w:hAnsi="Times New Roman" w:cs="Times New Roman"/>
          <w:sz w:val="24"/>
          <w:szCs w:val="24"/>
        </w:rPr>
        <w:t xml:space="preserve">Рукопись включает в себя несколько богослужебных текстов дневного круга, уставные тексты, «Путешественник Марка инока», </w:t>
      </w:r>
      <w:r w:rsidR="00F4488F">
        <w:rPr>
          <w:rFonts w:ascii="Times New Roman" w:hAnsi="Times New Roman" w:cs="Times New Roman"/>
          <w:sz w:val="24"/>
          <w:szCs w:val="24"/>
        </w:rPr>
        <w:t xml:space="preserve">а также подборку из 7 духовных стихов на </w:t>
      </w:r>
      <w:proofErr w:type="spellStart"/>
      <w:r w:rsidR="00F4488F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F4488F">
        <w:rPr>
          <w:rFonts w:ascii="Times New Roman" w:hAnsi="Times New Roman" w:cs="Times New Roman"/>
          <w:sz w:val="24"/>
          <w:szCs w:val="24"/>
        </w:rPr>
        <w:t>. 48-63об.</w:t>
      </w:r>
    </w:p>
    <w:p w:rsidR="00D9203D" w:rsidRPr="00B83F49" w:rsidRDefault="00D9203D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F49">
        <w:rPr>
          <w:rFonts w:ascii="Times New Roman" w:hAnsi="Times New Roman" w:cs="Times New Roman"/>
          <w:sz w:val="24"/>
          <w:szCs w:val="24"/>
        </w:rPr>
        <w:t>Являются собственно сборниками духовных стихов</w:t>
      </w:r>
      <w:r w:rsidR="00A06019">
        <w:rPr>
          <w:rFonts w:ascii="Times New Roman" w:hAnsi="Times New Roman" w:cs="Times New Roman"/>
          <w:sz w:val="24"/>
          <w:szCs w:val="24"/>
        </w:rPr>
        <w:t xml:space="preserve"> 4 ед.</w:t>
      </w:r>
      <w:r w:rsidRPr="00A06019">
        <w:rPr>
          <w:rStyle w:val="a5"/>
          <w:rFonts w:ascii="Times New Roman" w:hAnsi="Times New Roman" w:cs="Times New Roman"/>
          <w:sz w:val="24"/>
          <w:szCs w:val="24"/>
        </w:rPr>
        <w:footnoteReference w:id="22"/>
      </w:r>
      <w:r w:rsidR="0015590E">
        <w:rPr>
          <w:rFonts w:ascii="Times New Roman" w:hAnsi="Times New Roman" w:cs="Times New Roman"/>
          <w:sz w:val="24"/>
          <w:szCs w:val="24"/>
        </w:rPr>
        <w:t>;</w:t>
      </w:r>
      <w:r w:rsidRPr="00B83F49">
        <w:rPr>
          <w:rFonts w:ascii="Times New Roman" w:hAnsi="Times New Roman" w:cs="Times New Roman"/>
          <w:sz w:val="24"/>
          <w:szCs w:val="24"/>
        </w:rPr>
        <w:t xml:space="preserve"> все </w:t>
      </w:r>
      <w:r w:rsidR="0015590E">
        <w:rPr>
          <w:rFonts w:ascii="Times New Roman" w:hAnsi="Times New Roman" w:cs="Times New Roman"/>
          <w:sz w:val="24"/>
          <w:szCs w:val="24"/>
        </w:rPr>
        <w:t xml:space="preserve">они </w:t>
      </w:r>
      <w:r w:rsidRPr="00B83F49">
        <w:rPr>
          <w:rFonts w:ascii="Times New Roman" w:hAnsi="Times New Roman" w:cs="Times New Roman"/>
          <w:sz w:val="24"/>
          <w:szCs w:val="24"/>
        </w:rPr>
        <w:t xml:space="preserve">относятся ко второй половине </w:t>
      </w:r>
      <w:r w:rsidR="0015590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5590E">
        <w:rPr>
          <w:rFonts w:ascii="Times New Roman" w:hAnsi="Times New Roman" w:cs="Times New Roman"/>
          <w:sz w:val="24"/>
          <w:szCs w:val="24"/>
        </w:rPr>
        <w:t xml:space="preserve"> </w:t>
      </w:r>
      <w:r w:rsidRPr="00B83F49">
        <w:rPr>
          <w:rFonts w:ascii="Times New Roman" w:hAnsi="Times New Roman" w:cs="Times New Roman"/>
          <w:sz w:val="24"/>
          <w:szCs w:val="24"/>
        </w:rPr>
        <w:t>столетия</w:t>
      </w:r>
      <w:r w:rsidR="00A06019">
        <w:rPr>
          <w:rFonts w:ascii="Times New Roman" w:hAnsi="Times New Roman" w:cs="Times New Roman"/>
          <w:sz w:val="24"/>
          <w:szCs w:val="24"/>
        </w:rPr>
        <w:t>.</w:t>
      </w:r>
      <w:r w:rsidR="006A620F">
        <w:rPr>
          <w:rFonts w:ascii="Times New Roman" w:hAnsi="Times New Roman" w:cs="Times New Roman"/>
          <w:sz w:val="24"/>
          <w:szCs w:val="24"/>
        </w:rPr>
        <w:t xml:space="preserve"> Это в основном небольшие по объему рукописи (в пределах 50 </w:t>
      </w:r>
      <w:proofErr w:type="spellStart"/>
      <w:r w:rsidR="006A620F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6A620F">
        <w:rPr>
          <w:rFonts w:ascii="Times New Roman" w:hAnsi="Times New Roman" w:cs="Times New Roman"/>
          <w:sz w:val="24"/>
          <w:szCs w:val="24"/>
        </w:rPr>
        <w:t>.); встречаются и рукописи из 1 л., включающие единственный текст</w:t>
      </w:r>
      <w:r w:rsidR="006A620F">
        <w:rPr>
          <w:rStyle w:val="a5"/>
          <w:rFonts w:ascii="Times New Roman" w:hAnsi="Times New Roman" w:cs="Times New Roman"/>
          <w:sz w:val="24"/>
          <w:szCs w:val="24"/>
        </w:rPr>
        <w:footnoteReference w:id="23"/>
      </w:r>
      <w:r w:rsidR="006A62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03D" w:rsidRDefault="00D9203D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Рукописи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– это исключительно сборники духовных стихов, без других текстов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4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620F">
        <w:rPr>
          <w:rFonts w:ascii="Times New Roman" w:hAnsi="Times New Roman" w:cs="Times New Roman"/>
          <w:sz w:val="24"/>
          <w:szCs w:val="24"/>
        </w:rPr>
        <w:t xml:space="preserve">Они также невелики по объему, имеется лишь одно исключение – В-20.310 (более 100 </w:t>
      </w:r>
      <w:proofErr w:type="spellStart"/>
      <w:r w:rsidR="006A620F">
        <w:rPr>
          <w:rFonts w:ascii="Times New Roman" w:hAnsi="Times New Roman" w:cs="Times New Roman"/>
          <w:sz w:val="24"/>
          <w:szCs w:val="24"/>
        </w:rPr>
        <w:t>лл</w:t>
      </w:r>
      <w:proofErr w:type="spellEnd"/>
      <w:r w:rsidR="006A620F">
        <w:rPr>
          <w:rFonts w:ascii="Times New Roman" w:hAnsi="Times New Roman" w:cs="Times New Roman"/>
          <w:sz w:val="24"/>
          <w:szCs w:val="24"/>
        </w:rPr>
        <w:t>.).</w:t>
      </w:r>
    </w:p>
    <w:p w:rsidR="00435B26" w:rsidRDefault="00435B26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5B26" w:rsidRDefault="00435B26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Отметим теперь наиболее распространенные и часто встречающиеся </w:t>
      </w:r>
      <w:r w:rsidR="0015590E">
        <w:rPr>
          <w:rFonts w:ascii="Times New Roman" w:hAnsi="Times New Roman" w:cs="Times New Roman"/>
          <w:sz w:val="24"/>
          <w:szCs w:val="24"/>
        </w:rPr>
        <w:t xml:space="preserve">тексты духовных стихов </w:t>
      </w:r>
      <w:r>
        <w:rPr>
          <w:rFonts w:ascii="Times New Roman" w:hAnsi="Times New Roman" w:cs="Times New Roman"/>
          <w:sz w:val="24"/>
          <w:szCs w:val="24"/>
        </w:rPr>
        <w:t xml:space="preserve">в составе рукописей ОРКП. Самым часто встречающимся является стих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«Прекрасная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пустыня»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5"/>
      </w:r>
      <w:r>
        <w:rPr>
          <w:rFonts w:ascii="Times New Roman" w:hAnsi="Times New Roman" w:cs="Times New Roman"/>
          <w:sz w:val="24"/>
          <w:szCs w:val="24"/>
        </w:rPr>
        <w:t>, который в различных вариантах переписан 9 раз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6"/>
      </w:r>
      <w:r>
        <w:rPr>
          <w:rFonts w:ascii="Times New Roman" w:hAnsi="Times New Roman" w:cs="Times New Roman"/>
          <w:sz w:val="24"/>
          <w:szCs w:val="24"/>
        </w:rPr>
        <w:t xml:space="preserve">. Он встречается в рукописях с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по середину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в.; отметим, что различные вариации на тему этого стиха иногда переписываются в одном и том же сборнике. Отметим также, что среди описанных текстов не встретилось ни одного, достаточно близкого к опубликованному варианту: везде есть разночтения.</w:t>
      </w:r>
    </w:p>
    <w:p w:rsidR="00D366B9" w:rsidRDefault="00D366B9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Довольно велика группа текстов, встретившаяся в рассматриваемых рукописях по 4-5 раз. Это, например, «Стих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Адаме»,</w:t>
      </w:r>
      <w:r w:rsidRPr="00D366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нач.: «Праведное солнце рая просветило…»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7"/>
      </w:r>
      <w:r>
        <w:rPr>
          <w:rFonts w:ascii="Times New Roman" w:hAnsi="Times New Roman" w:cs="Times New Roman"/>
          <w:sz w:val="24"/>
          <w:szCs w:val="24"/>
        </w:rPr>
        <w:t>, переписанный 5 раз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28"/>
      </w:r>
      <w:r w:rsidR="000B0450">
        <w:rPr>
          <w:rFonts w:ascii="Times New Roman" w:hAnsi="Times New Roman" w:cs="Times New Roman"/>
          <w:sz w:val="24"/>
          <w:szCs w:val="24"/>
        </w:rPr>
        <w:t xml:space="preserve">, также с большим хронологическим разбросом: с </w:t>
      </w:r>
      <w:r w:rsidR="000B045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0B0450">
        <w:rPr>
          <w:rFonts w:ascii="Times New Roman" w:hAnsi="Times New Roman" w:cs="Times New Roman"/>
          <w:sz w:val="24"/>
          <w:szCs w:val="24"/>
        </w:rPr>
        <w:t xml:space="preserve"> в. до 70-х гг. </w:t>
      </w:r>
      <w:r w:rsidR="000B045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0B0450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90E">
        <w:rPr>
          <w:rFonts w:ascii="Times New Roman" w:hAnsi="Times New Roman" w:cs="Times New Roman"/>
          <w:sz w:val="24"/>
          <w:szCs w:val="24"/>
        </w:rPr>
        <w:t xml:space="preserve">К этой же категории относится «Стих </w:t>
      </w:r>
      <w:proofErr w:type="spellStart"/>
      <w:r w:rsidR="0015590E">
        <w:rPr>
          <w:rFonts w:ascii="Times New Roman" w:hAnsi="Times New Roman" w:cs="Times New Roman"/>
          <w:sz w:val="24"/>
          <w:szCs w:val="24"/>
        </w:rPr>
        <w:t>Иоасафа</w:t>
      </w:r>
      <w:proofErr w:type="spellEnd"/>
      <w:r w:rsidR="0015590E">
        <w:rPr>
          <w:rFonts w:ascii="Times New Roman" w:hAnsi="Times New Roman" w:cs="Times New Roman"/>
          <w:sz w:val="24"/>
          <w:szCs w:val="24"/>
        </w:rPr>
        <w:t xml:space="preserve">, царевича Индийского», нач.: </w:t>
      </w:r>
      <w:r w:rsidR="0015590E" w:rsidRPr="0015590E">
        <w:rPr>
          <w:rFonts w:ascii="Times New Roman" w:hAnsi="Times New Roman" w:cs="Times New Roman"/>
          <w:sz w:val="24"/>
          <w:szCs w:val="24"/>
        </w:rPr>
        <w:t xml:space="preserve">«Боже, отче всемогущий, Боже, сыне </w:t>
      </w:r>
      <w:proofErr w:type="spellStart"/>
      <w:r w:rsidR="0015590E" w:rsidRPr="0015590E">
        <w:rPr>
          <w:rFonts w:ascii="Times New Roman" w:hAnsi="Times New Roman" w:cs="Times New Roman"/>
          <w:sz w:val="24"/>
          <w:szCs w:val="24"/>
        </w:rPr>
        <w:t>присносущный</w:t>
      </w:r>
      <w:proofErr w:type="spellEnd"/>
      <w:r w:rsidR="0015590E" w:rsidRPr="0015590E">
        <w:rPr>
          <w:rFonts w:ascii="Times New Roman" w:hAnsi="Times New Roman" w:cs="Times New Roman"/>
          <w:sz w:val="24"/>
          <w:szCs w:val="24"/>
        </w:rPr>
        <w:t>, Боже, душе параклите…</w:t>
      </w:r>
      <w:r w:rsidR="0015590E">
        <w:rPr>
          <w:rFonts w:ascii="Times New Roman" w:hAnsi="Times New Roman" w:cs="Times New Roman"/>
          <w:sz w:val="24"/>
          <w:szCs w:val="24"/>
        </w:rPr>
        <w:t>»</w:t>
      </w:r>
      <w:r w:rsidR="0015590E">
        <w:rPr>
          <w:rStyle w:val="a5"/>
          <w:rFonts w:ascii="Times New Roman" w:hAnsi="Times New Roman" w:cs="Times New Roman"/>
          <w:sz w:val="24"/>
          <w:szCs w:val="24"/>
        </w:rPr>
        <w:footnoteReference w:id="29"/>
      </w:r>
      <w:r w:rsidR="0015590E">
        <w:rPr>
          <w:rFonts w:ascii="Times New Roman" w:hAnsi="Times New Roman" w:cs="Times New Roman"/>
          <w:sz w:val="24"/>
          <w:szCs w:val="24"/>
        </w:rPr>
        <w:t>, он переписан 4 раза</w:t>
      </w:r>
      <w:r w:rsidR="0015590E">
        <w:rPr>
          <w:rStyle w:val="a5"/>
          <w:rFonts w:ascii="Times New Roman" w:hAnsi="Times New Roman" w:cs="Times New Roman"/>
          <w:sz w:val="24"/>
          <w:szCs w:val="24"/>
        </w:rPr>
        <w:footnoteReference w:id="30"/>
      </w:r>
      <w:r w:rsidR="0015590E">
        <w:rPr>
          <w:rFonts w:ascii="Times New Roman" w:hAnsi="Times New Roman" w:cs="Times New Roman"/>
          <w:sz w:val="24"/>
          <w:szCs w:val="24"/>
        </w:rPr>
        <w:t xml:space="preserve">. Хронологический разброс для этого текста не столь велик: он встречается в </w:t>
      </w:r>
      <w:proofErr w:type="gramStart"/>
      <w:r w:rsidR="0015590E">
        <w:rPr>
          <w:rFonts w:ascii="Times New Roman" w:hAnsi="Times New Roman" w:cs="Times New Roman"/>
          <w:sz w:val="24"/>
          <w:szCs w:val="24"/>
        </w:rPr>
        <w:t>рукописях</w:t>
      </w:r>
      <w:proofErr w:type="gramEnd"/>
      <w:r w:rsidR="0015590E">
        <w:rPr>
          <w:rFonts w:ascii="Times New Roman" w:hAnsi="Times New Roman" w:cs="Times New Roman"/>
          <w:sz w:val="24"/>
          <w:szCs w:val="24"/>
        </w:rPr>
        <w:t xml:space="preserve"> 20-60-х гг. </w:t>
      </w:r>
      <w:r w:rsidR="0015590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15590E">
        <w:rPr>
          <w:rFonts w:ascii="Times New Roman" w:hAnsi="Times New Roman" w:cs="Times New Roman"/>
          <w:sz w:val="24"/>
          <w:szCs w:val="24"/>
        </w:rPr>
        <w:t xml:space="preserve"> в. Также 4 раза</w:t>
      </w:r>
      <w:r w:rsidR="00456256">
        <w:rPr>
          <w:rStyle w:val="a5"/>
          <w:rFonts w:ascii="Times New Roman" w:hAnsi="Times New Roman" w:cs="Times New Roman"/>
          <w:sz w:val="24"/>
          <w:szCs w:val="24"/>
        </w:rPr>
        <w:footnoteReference w:id="31"/>
      </w:r>
      <w:r w:rsidR="0015590E">
        <w:rPr>
          <w:rFonts w:ascii="Times New Roman" w:hAnsi="Times New Roman" w:cs="Times New Roman"/>
          <w:sz w:val="24"/>
          <w:szCs w:val="24"/>
        </w:rPr>
        <w:t xml:space="preserve"> переписан текст, озаглавленный «Плач Иосифа Прекрасного»</w:t>
      </w:r>
      <w:r w:rsidR="002227B1">
        <w:rPr>
          <w:rFonts w:ascii="Times New Roman" w:hAnsi="Times New Roman" w:cs="Times New Roman"/>
          <w:sz w:val="24"/>
          <w:szCs w:val="24"/>
        </w:rPr>
        <w:t xml:space="preserve">, нач.: </w:t>
      </w:r>
      <w:r w:rsidR="002227B1" w:rsidRPr="002227B1">
        <w:rPr>
          <w:rFonts w:ascii="Times New Roman" w:hAnsi="Times New Roman" w:cs="Times New Roman"/>
          <w:sz w:val="24"/>
          <w:szCs w:val="24"/>
        </w:rPr>
        <w:t xml:space="preserve">«Кому </w:t>
      </w:r>
      <w:proofErr w:type="spellStart"/>
      <w:r w:rsidR="002227B1" w:rsidRPr="002227B1">
        <w:rPr>
          <w:rFonts w:ascii="Times New Roman" w:hAnsi="Times New Roman" w:cs="Times New Roman"/>
          <w:sz w:val="24"/>
          <w:szCs w:val="24"/>
        </w:rPr>
        <w:t>повем</w:t>
      </w:r>
      <w:proofErr w:type="spellEnd"/>
      <w:r w:rsidR="002227B1" w:rsidRPr="002227B1">
        <w:rPr>
          <w:rFonts w:ascii="Times New Roman" w:hAnsi="Times New Roman" w:cs="Times New Roman"/>
          <w:sz w:val="24"/>
          <w:szCs w:val="24"/>
        </w:rPr>
        <w:t xml:space="preserve"> печаль мою, кого призову к рыданию. Токмо тебе, </w:t>
      </w:r>
      <w:proofErr w:type="spellStart"/>
      <w:r w:rsidR="002227B1" w:rsidRPr="002227B1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="002227B1" w:rsidRPr="002227B1">
        <w:rPr>
          <w:rFonts w:ascii="Times New Roman" w:hAnsi="Times New Roman" w:cs="Times New Roman"/>
          <w:sz w:val="24"/>
          <w:szCs w:val="24"/>
        </w:rPr>
        <w:t xml:space="preserve"> мой…»</w:t>
      </w:r>
      <w:r w:rsidR="0015590E" w:rsidRPr="002227B1">
        <w:rPr>
          <w:rStyle w:val="a5"/>
          <w:rFonts w:ascii="Times New Roman" w:hAnsi="Times New Roman" w:cs="Times New Roman"/>
          <w:sz w:val="24"/>
          <w:szCs w:val="24"/>
        </w:rPr>
        <w:footnoteReference w:id="32"/>
      </w:r>
      <w:r w:rsidR="0015590E" w:rsidRPr="002227B1">
        <w:rPr>
          <w:rFonts w:ascii="Times New Roman" w:hAnsi="Times New Roman" w:cs="Times New Roman"/>
          <w:sz w:val="24"/>
          <w:szCs w:val="24"/>
        </w:rPr>
        <w:t>.</w:t>
      </w:r>
      <w:r w:rsidR="002227B1">
        <w:rPr>
          <w:rFonts w:ascii="Times New Roman" w:hAnsi="Times New Roman" w:cs="Times New Roman"/>
          <w:sz w:val="24"/>
          <w:szCs w:val="24"/>
        </w:rPr>
        <w:t xml:space="preserve"> Этот те</w:t>
      </w:r>
      <w:proofErr w:type="gramStart"/>
      <w:r w:rsidR="002227B1">
        <w:rPr>
          <w:rFonts w:ascii="Times New Roman" w:hAnsi="Times New Roman" w:cs="Times New Roman"/>
          <w:sz w:val="24"/>
          <w:szCs w:val="24"/>
        </w:rPr>
        <w:t>кст встр</w:t>
      </w:r>
      <w:proofErr w:type="gramEnd"/>
      <w:r w:rsidR="002227B1">
        <w:rPr>
          <w:rFonts w:ascii="Times New Roman" w:hAnsi="Times New Roman" w:cs="Times New Roman"/>
          <w:sz w:val="24"/>
          <w:szCs w:val="24"/>
        </w:rPr>
        <w:t xml:space="preserve">ечается в рукописях 20-х гг. – второй половины </w:t>
      </w:r>
      <w:r w:rsidR="002227B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227B1">
        <w:rPr>
          <w:rFonts w:ascii="Times New Roman" w:hAnsi="Times New Roman" w:cs="Times New Roman"/>
          <w:sz w:val="24"/>
          <w:szCs w:val="24"/>
        </w:rPr>
        <w:t xml:space="preserve"> в</w:t>
      </w:r>
      <w:r w:rsidR="000F6E03">
        <w:rPr>
          <w:rFonts w:ascii="Times New Roman" w:hAnsi="Times New Roman" w:cs="Times New Roman"/>
          <w:sz w:val="24"/>
          <w:szCs w:val="24"/>
        </w:rPr>
        <w:t>.</w:t>
      </w:r>
      <w:r w:rsidR="0015590E" w:rsidRPr="002227B1">
        <w:rPr>
          <w:rFonts w:ascii="Times New Roman" w:hAnsi="Times New Roman" w:cs="Times New Roman"/>
          <w:sz w:val="24"/>
          <w:szCs w:val="24"/>
        </w:rPr>
        <w:t xml:space="preserve"> </w:t>
      </w:r>
      <w:r w:rsidR="002468A2" w:rsidRPr="002227B1">
        <w:rPr>
          <w:rFonts w:ascii="Times New Roman" w:hAnsi="Times New Roman" w:cs="Times New Roman"/>
          <w:sz w:val="24"/>
          <w:szCs w:val="24"/>
        </w:rPr>
        <w:t>Нако</w:t>
      </w:r>
      <w:r w:rsidR="002468A2">
        <w:rPr>
          <w:rFonts w:ascii="Times New Roman" w:hAnsi="Times New Roman" w:cs="Times New Roman"/>
          <w:sz w:val="24"/>
          <w:szCs w:val="24"/>
        </w:rPr>
        <w:t xml:space="preserve">нец, упомянем здесь еще один текст, озаглавленный «Стих </w:t>
      </w:r>
      <w:proofErr w:type="spellStart"/>
      <w:r w:rsidR="002468A2">
        <w:rPr>
          <w:rFonts w:ascii="Times New Roman" w:hAnsi="Times New Roman" w:cs="Times New Roman"/>
          <w:sz w:val="24"/>
          <w:szCs w:val="24"/>
        </w:rPr>
        <w:t>душепользительной</w:t>
      </w:r>
      <w:proofErr w:type="spellEnd"/>
      <w:r w:rsidR="002468A2">
        <w:rPr>
          <w:rFonts w:ascii="Times New Roman" w:hAnsi="Times New Roman" w:cs="Times New Roman"/>
          <w:sz w:val="24"/>
          <w:szCs w:val="24"/>
        </w:rPr>
        <w:t xml:space="preserve">», «Стих умиленный», «Стих в ожидании </w:t>
      </w:r>
      <w:proofErr w:type="spellStart"/>
      <w:r w:rsidR="002468A2">
        <w:rPr>
          <w:rFonts w:ascii="Times New Roman" w:hAnsi="Times New Roman" w:cs="Times New Roman"/>
          <w:sz w:val="24"/>
          <w:szCs w:val="24"/>
        </w:rPr>
        <w:t>смертней</w:t>
      </w:r>
      <w:proofErr w:type="spellEnd"/>
      <w:r w:rsidR="002468A2">
        <w:rPr>
          <w:rFonts w:ascii="Times New Roman" w:hAnsi="Times New Roman" w:cs="Times New Roman"/>
          <w:sz w:val="24"/>
          <w:szCs w:val="24"/>
        </w:rPr>
        <w:t xml:space="preserve"> кончины», </w:t>
      </w:r>
      <w:r w:rsidR="002468A2" w:rsidRPr="002468A2">
        <w:rPr>
          <w:rFonts w:ascii="Times New Roman" w:hAnsi="Times New Roman" w:cs="Times New Roman"/>
          <w:sz w:val="24"/>
          <w:szCs w:val="24"/>
        </w:rPr>
        <w:t xml:space="preserve">нач.: «С другом я вчера сидел, а ныне к смерти мой придел. О горе, горе мне великое, плоть мою </w:t>
      </w:r>
      <w:proofErr w:type="gramStart"/>
      <w:r w:rsidR="002468A2" w:rsidRPr="002468A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468A2" w:rsidRPr="002468A2">
        <w:rPr>
          <w:rFonts w:ascii="Times New Roman" w:hAnsi="Times New Roman" w:cs="Times New Roman"/>
          <w:sz w:val="24"/>
          <w:szCs w:val="24"/>
        </w:rPr>
        <w:t xml:space="preserve"> гроб…»</w:t>
      </w:r>
      <w:r w:rsidR="002468A2">
        <w:rPr>
          <w:rStyle w:val="a5"/>
          <w:rFonts w:ascii="Times New Roman" w:hAnsi="Times New Roman" w:cs="Times New Roman"/>
          <w:sz w:val="24"/>
          <w:szCs w:val="24"/>
        </w:rPr>
        <w:footnoteReference w:id="33"/>
      </w:r>
      <w:r w:rsidR="002468A2">
        <w:rPr>
          <w:rFonts w:ascii="Times New Roman" w:hAnsi="Times New Roman" w:cs="Times New Roman"/>
          <w:sz w:val="24"/>
          <w:szCs w:val="24"/>
        </w:rPr>
        <w:t>. Этот текст в различных вариантах также был переписан в рассматриваемых рукописях</w:t>
      </w:r>
      <w:r w:rsidR="002227B1">
        <w:rPr>
          <w:rFonts w:ascii="Times New Roman" w:hAnsi="Times New Roman" w:cs="Times New Roman"/>
          <w:sz w:val="24"/>
          <w:szCs w:val="24"/>
        </w:rPr>
        <w:t xml:space="preserve"> 5 раз</w:t>
      </w:r>
      <w:r w:rsidR="002468A2">
        <w:rPr>
          <w:rStyle w:val="a5"/>
          <w:rFonts w:ascii="Times New Roman" w:hAnsi="Times New Roman" w:cs="Times New Roman"/>
          <w:sz w:val="24"/>
          <w:szCs w:val="24"/>
        </w:rPr>
        <w:footnoteReference w:id="34"/>
      </w:r>
      <w:r w:rsidR="002227B1">
        <w:rPr>
          <w:rFonts w:ascii="Times New Roman" w:hAnsi="Times New Roman" w:cs="Times New Roman"/>
          <w:sz w:val="24"/>
          <w:szCs w:val="24"/>
        </w:rPr>
        <w:t xml:space="preserve">; хронологический разброс этих рукописей: с 30-х гг. </w:t>
      </w:r>
      <w:r w:rsidR="002227B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227B1">
        <w:rPr>
          <w:rFonts w:ascii="Times New Roman" w:hAnsi="Times New Roman" w:cs="Times New Roman"/>
          <w:sz w:val="24"/>
          <w:szCs w:val="24"/>
        </w:rPr>
        <w:t xml:space="preserve"> в. до конца столетия.</w:t>
      </w:r>
    </w:p>
    <w:p w:rsidR="00DB482E" w:rsidRDefault="00DB482E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многочисленна группа текстов, встретившихся в исследуемых рукописях 2-3 раза. </w:t>
      </w:r>
      <w:r w:rsidR="00B42D65">
        <w:rPr>
          <w:rFonts w:ascii="Times New Roman" w:hAnsi="Times New Roman" w:cs="Times New Roman"/>
          <w:sz w:val="24"/>
          <w:szCs w:val="24"/>
        </w:rPr>
        <w:t>Назовем среди них «Стих покаянный», нач</w:t>
      </w:r>
      <w:r w:rsidR="00B42D65" w:rsidRPr="00B42D65">
        <w:rPr>
          <w:rFonts w:ascii="Times New Roman" w:hAnsi="Times New Roman" w:cs="Times New Roman"/>
          <w:sz w:val="24"/>
          <w:szCs w:val="24"/>
        </w:rPr>
        <w:t xml:space="preserve">.: «Придите все </w:t>
      </w:r>
      <w:proofErr w:type="spellStart"/>
      <w:r w:rsidR="00B42D65" w:rsidRPr="00B42D65">
        <w:rPr>
          <w:rFonts w:ascii="Times New Roman" w:hAnsi="Times New Roman" w:cs="Times New Roman"/>
          <w:sz w:val="24"/>
          <w:szCs w:val="24"/>
        </w:rPr>
        <w:t>человеци</w:t>
      </w:r>
      <w:proofErr w:type="spellEnd"/>
      <w:r w:rsidR="00B42D65" w:rsidRPr="00B42D65">
        <w:rPr>
          <w:rFonts w:ascii="Times New Roman" w:hAnsi="Times New Roman" w:cs="Times New Roman"/>
          <w:sz w:val="24"/>
          <w:szCs w:val="24"/>
        </w:rPr>
        <w:t>, разумейте суету жития сего, помни, человече, бесконечную муку…»</w:t>
      </w:r>
      <w:r w:rsidR="00B42D65">
        <w:rPr>
          <w:rStyle w:val="a5"/>
          <w:rFonts w:ascii="Times New Roman" w:hAnsi="Times New Roman" w:cs="Times New Roman"/>
          <w:sz w:val="24"/>
          <w:szCs w:val="24"/>
        </w:rPr>
        <w:footnoteReference w:id="35"/>
      </w:r>
      <w:r w:rsidR="00B42D65">
        <w:rPr>
          <w:rFonts w:ascii="Times New Roman" w:hAnsi="Times New Roman" w:cs="Times New Roman"/>
          <w:sz w:val="24"/>
          <w:szCs w:val="24"/>
        </w:rPr>
        <w:t xml:space="preserve">; он встречается в трех рукописях </w:t>
      </w:r>
      <w:r w:rsidR="00B42D6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B42D65">
        <w:rPr>
          <w:rFonts w:ascii="Times New Roman" w:hAnsi="Times New Roman" w:cs="Times New Roman"/>
          <w:sz w:val="24"/>
          <w:szCs w:val="24"/>
        </w:rPr>
        <w:t xml:space="preserve"> – середины </w:t>
      </w:r>
      <w:r w:rsidR="00B42D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42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D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2D65">
        <w:rPr>
          <w:rFonts w:ascii="Times New Roman" w:hAnsi="Times New Roman" w:cs="Times New Roman"/>
          <w:sz w:val="24"/>
          <w:szCs w:val="24"/>
        </w:rPr>
        <w:t>.</w:t>
      </w:r>
      <w:r w:rsidR="00B42D65">
        <w:rPr>
          <w:rStyle w:val="a5"/>
          <w:rFonts w:ascii="Times New Roman" w:hAnsi="Times New Roman" w:cs="Times New Roman"/>
          <w:sz w:val="24"/>
          <w:szCs w:val="24"/>
        </w:rPr>
        <w:footnoteReference w:id="36"/>
      </w:r>
      <w:r w:rsidR="00B42D65">
        <w:rPr>
          <w:rFonts w:ascii="Times New Roman" w:hAnsi="Times New Roman" w:cs="Times New Roman"/>
          <w:sz w:val="24"/>
          <w:szCs w:val="24"/>
        </w:rPr>
        <w:t xml:space="preserve"> Дважды </w:t>
      </w:r>
      <w:proofErr w:type="gramStart"/>
      <w:r w:rsidR="00B42D65">
        <w:rPr>
          <w:rFonts w:ascii="Times New Roman" w:hAnsi="Times New Roman" w:cs="Times New Roman"/>
          <w:sz w:val="24"/>
          <w:szCs w:val="24"/>
        </w:rPr>
        <w:t>оказались</w:t>
      </w:r>
      <w:proofErr w:type="gramEnd"/>
      <w:r w:rsidR="00B42D65">
        <w:rPr>
          <w:rFonts w:ascii="Times New Roman" w:hAnsi="Times New Roman" w:cs="Times New Roman"/>
          <w:sz w:val="24"/>
          <w:szCs w:val="24"/>
        </w:rPr>
        <w:t xml:space="preserve"> переписаны следующие тексты: «Толковая азбука», нач.: </w:t>
      </w:r>
      <w:r w:rsidR="00B42D65" w:rsidRPr="00B42D65">
        <w:rPr>
          <w:rFonts w:ascii="Times New Roman" w:hAnsi="Times New Roman" w:cs="Times New Roman"/>
          <w:sz w:val="24"/>
          <w:szCs w:val="24"/>
        </w:rPr>
        <w:t xml:space="preserve">«А. Аз </w:t>
      </w:r>
      <w:proofErr w:type="spellStart"/>
      <w:r w:rsidR="00B42D65" w:rsidRPr="00B42D65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B42D65" w:rsidRPr="00B42D65">
        <w:rPr>
          <w:rFonts w:ascii="Times New Roman" w:hAnsi="Times New Roman" w:cs="Times New Roman"/>
          <w:sz w:val="24"/>
          <w:szCs w:val="24"/>
        </w:rPr>
        <w:t xml:space="preserve"> всему миру свет. Б. Бог есть прежде всех век. В. Вижу всю тайну человеческую…»</w:t>
      </w:r>
      <w:r w:rsidR="00B42D65">
        <w:rPr>
          <w:rStyle w:val="a5"/>
          <w:rFonts w:ascii="Times New Roman" w:hAnsi="Times New Roman" w:cs="Times New Roman"/>
          <w:sz w:val="24"/>
          <w:szCs w:val="24"/>
        </w:rPr>
        <w:footnoteReference w:id="37"/>
      </w:r>
      <w:r w:rsidR="00B42D65">
        <w:rPr>
          <w:rFonts w:ascii="Times New Roman" w:hAnsi="Times New Roman" w:cs="Times New Roman"/>
          <w:sz w:val="24"/>
          <w:szCs w:val="24"/>
        </w:rPr>
        <w:t xml:space="preserve">; она встретилась в рукописях 20-х гг. – второй половины </w:t>
      </w:r>
      <w:r w:rsidR="00B42D6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42D65">
        <w:rPr>
          <w:rFonts w:ascii="Times New Roman" w:hAnsi="Times New Roman" w:cs="Times New Roman"/>
          <w:sz w:val="24"/>
          <w:szCs w:val="24"/>
        </w:rPr>
        <w:t xml:space="preserve"> в.</w:t>
      </w:r>
      <w:r w:rsidR="00B42D65">
        <w:rPr>
          <w:rStyle w:val="a5"/>
          <w:rFonts w:ascii="Times New Roman" w:hAnsi="Times New Roman" w:cs="Times New Roman"/>
          <w:sz w:val="24"/>
          <w:szCs w:val="24"/>
        </w:rPr>
        <w:footnoteReference w:id="38"/>
      </w:r>
      <w:r w:rsidR="00B42D65">
        <w:rPr>
          <w:rFonts w:ascii="Times New Roman" w:hAnsi="Times New Roman" w:cs="Times New Roman"/>
          <w:sz w:val="24"/>
          <w:szCs w:val="24"/>
        </w:rPr>
        <w:t xml:space="preserve"> Также это «Молитва архангелу </w:t>
      </w:r>
      <w:r w:rsidR="00B42D65" w:rsidRPr="00B42D65">
        <w:rPr>
          <w:rFonts w:ascii="Times New Roman" w:hAnsi="Times New Roman" w:cs="Times New Roman"/>
          <w:sz w:val="24"/>
          <w:szCs w:val="24"/>
        </w:rPr>
        <w:t xml:space="preserve">Михаилу», нач.: «Господи </w:t>
      </w:r>
      <w:proofErr w:type="spellStart"/>
      <w:r w:rsidR="00B42D65" w:rsidRPr="00B42D65">
        <w:rPr>
          <w:rFonts w:ascii="Times New Roman" w:hAnsi="Times New Roman" w:cs="Times New Roman"/>
          <w:sz w:val="24"/>
          <w:szCs w:val="24"/>
        </w:rPr>
        <w:t>Исусе</w:t>
      </w:r>
      <w:proofErr w:type="spellEnd"/>
      <w:r w:rsidR="00B42D65" w:rsidRPr="00B42D65">
        <w:rPr>
          <w:rFonts w:ascii="Times New Roman" w:hAnsi="Times New Roman" w:cs="Times New Roman"/>
          <w:sz w:val="24"/>
          <w:szCs w:val="24"/>
        </w:rPr>
        <w:t xml:space="preserve"> Христе, сыне Божии, великий царю </w:t>
      </w:r>
      <w:proofErr w:type="spellStart"/>
      <w:r w:rsidR="00B42D65" w:rsidRPr="00B42D65">
        <w:rPr>
          <w:rFonts w:ascii="Times New Roman" w:hAnsi="Times New Roman" w:cs="Times New Roman"/>
          <w:sz w:val="24"/>
          <w:szCs w:val="24"/>
        </w:rPr>
        <w:t>безначалный</w:t>
      </w:r>
      <w:proofErr w:type="spellEnd"/>
      <w:r w:rsidR="00B42D65" w:rsidRPr="00B42D65">
        <w:rPr>
          <w:rFonts w:ascii="Times New Roman" w:hAnsi="Times New Roman" w:cs="Times New Roman"/>
          <w:sz w:val="24"/>
          <w:szCs w:val="24"/>
        </w:rPr>
        <w:t xml:space="preserve"> и невидимый и несозданный, </w:t>
      </w:r>
      <w:proofErr w:type="spellStart"/>
      <w:r w:rsidR="00B42D65" w:rsidRPr="00B42D65">
        <w:rPr>
          <w:rFonts w:ascii="Times New Roman" w:hAnsi="Times New Roman" w:cs="Times New Roman"/>
          <w:sz w:val="24"/>
          <w:szCs w:val="24"/>
        </w:rPr>
        <w:t>седяй</w:t>
      </w:r>
      <w:proofErr w:type="spellEnd"/>
      <w:r w:rsidR="00B42D65" w:rsidRPr="00B42D65">
        <w:rPr>
          <w:rFonts w:ascii="Times New Roman" w:hAnsi="Times New Roman" w:cs="Times New Roman"/>
          <w:sz w:val="24"/>
          <w:szCs w:val="24"/>
        </w:rPr>
        <w:t xml:space="preserve"> на престоле…»</w:t>
      </w:r>
      <w:r w:rsidR="00B42D65">
        <w:rPr>
          <w:rStyle w:val="a5"/>
          <w:rFonts w:ascii="Times New Roman" w:hAnsi="Times New Roman" w:cs="Times New Roman"/>
          <w:sz w:val="24"/>
          <w:szCs w:val="24"/>
        </w:rPr>
        <w:footnoteReference w:id="39"/>
      </w:r>
      <w:r w:rsidR="00B42D65">
        <w:rPr>
          <w:rFonts w:ascii="Times New Roman" w:hAnsi="Times New Roman" w:cs="Times New Roman"/>
          <w:sz w:val="24"/>
          <w:szCs w:val="24"/>
        </w:rPr>
        <w:t xml:space="preserve">, </w:t>
      </w:r>
      <w:r w:rsidR="00B42D65">
        <w:rPr>
          <w:rFonts w:ascii="Times New Roman" w:hAnsi="Times New Roman" w:cs="Times New Roman"/>
          <w:sz w:val="24"/>
          <w:szCs w:val="24"/>
        </w:rPr>
        <w:lastRenderedPageBreak/>
        <w:t>переписанная в тех же хронологических пределах</w:t>
      </w:r>
      <w:r w:rsidR="00B42D65">
        <w:rPr>
          <w:rStyle w:val="a5"/>
          <w:rFonts w:ascii="Times New Roman" w:hAnsi="Times New Roman" w:cs="Times New Roman"/>
          <w:sz w:val="24"/>
          <w:szCs w:val="24"/>
        </w:rPr>
        <w:footnoteReference w:id="40"/>
      </w:r>
      <w:r w:rsidR="00B42D65">
        <w:rPr>
          <w:rFonts w:ascii="Times New Roman" w:hAnsi="Times New Roman" w:cs="Times New Roman"/>
          <w:sz w:val="24"/>
          <w:szCs w:val="24"/>
        </w:rPr>
        <w:t xml:space="preserve">. </w:t>
      </w:r>
      <w:r w:rsidR="00392ECC">
        <w:rPr>
          <w:rFonts w:ascii="Times New Roman" w:hAnsi="Times New Roman" w:cs="Times New Roman"/>
          <w:sz w:val="24"/>
          <w:szCs w:val="24"/>
        </w:rPr>
        <w:t xml:space="preserve">К этому же периоду </w:t>
      </w:r>
      <w:r w:rsidR="00392ECC" w:rsidRPr="00392ECC">
        <w:rPr>
          <w:rFonts w:ascii="Times New Roman" w:hAnsi="Times New Roman" w:cs="Times New Roman"/>
          <w:sz w:val="24"/>
          <w:szCs w:val="24"/>
        </w:rPr>
        <w:t xml:space="preserve">относятся два списка «Стиха </w:t>
      </w:r>
      <w:proofErr w:type="spellStart"/>
      <w:r w:rsidR="00392ECC" w:rsidRPr="00392ECC">
        <w:rPr>
          <w:rFonts w:ascii="Times New Roman" w:hAnsi="Times New Roman" w:cs="Times New Roman"/>
          <w:sz w:val="24"/>
          <w:szCs w:val="24"/>
        </w:rPr>
        <w:t>преболезненнаго</w:t>
      </w:r>
      <w:proofErr w:type="spellEnd"/>
      <w:r w:rsidR="00392ECC" w:rsidRPr="00392ECC">
        <w:rPr>
          <w:rFonts w:ascii="Times New Roman" w:hAnsi="Times New Roman" w:cs="Times New Roman"/>
          <w:sz w:val="24"/>
          <w:szCs w:val="24"/>
        </w:rPr>
        <w:t xml:space="preserve"> воздыхания, </w:t>
      </w:r>
      <w:proofErr w:type="gramStart"/>
      <w:r w:rsidR="00392ECC" w:rsidRPr="00392EC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92ECC" w:rsidRPr="00392ECC">
        <w:rPr>
          <w:rFonts w:ascii="Times New Roman" w:hAnsi="Times New Roman" w:cs="Times New Roman"/>
          <w:sz w:val="24"/>
          <w:szCs w:val="24"/>
        </w:rPr>
        <w:t xml:space="preserve"> озлоблении </w:t>
      </w:r>
      <w:proofErr w:type="spellStart"/>
      <w:r w:rsidR="00392ECC" w:rsidRPr="00392ECC">
        <w:rPr>
          <w:rFonts w:ascii="Times New Roman" w:hAnsi="Times New Roman" w:cs="Times New Roman"/>
          <w:sz w:val="24"/>
          <w:szCs w:val="24"/>
        </w:rPr>
        <w:t>кафоликов</w:t>
      </w:r>
      <w:proofErr w:type="spellEnd"/>
      <w:r w:rsidR="00392ECC" w:rsidRPr="00392ECC">
        <w:rPr>
          <w:rFonts w:ascii="Times New Roman" w:hAnsi="Times New Roman" w:cs="Times New Roman"/>
          <w:sz w:val="24"/>
          <w:szCs w:val="24"/>
        </w:rPr>
        <w:t xml:space="preserve">», нач.: «По грехом нашим на нашу страну попусти Господь </w:t>
      </w:r>
      <w:proofErr w:type="spellStart"/>
      <w:r w:rsidR="00392ECC" w:rsidRPr="00392ECC">
        <w:rPr>
          <w:rFonts w:ascii="Times New Roman" w:hAnsi="Times New Roman" w:cs="Times New Roman"/>
          <w:sz w:val="24"/>
          <w:szCs w:val="24"/>
        </w:rPr>
        <w:t>такову</w:t>
      </w:r>
      <w:proofErr w:type="spellEnd"/>
      <w:r w:rsidR="00392ECC" w:rsidRPr="00392ECC">
        <w:rPr>
          <w:rFonts w:ascii="Times New Roman" w:hAnsi="Times New Roman" w:cs="Times New Roman"/>
          <w:sz w:val="24"/>
          <w:szCs w:val="24"/>
        </w:rPr>
        <w:t xml:space="preserve"> беду. </w:t>
      </w:r>
      <w:proofErr w:type="spellStart"/>
      <w:r w:rsidR="00392ECC" w:rsidRPr="00392ECC">
        <w:rPr>
          <w:rFonts w:ascii="Times New Roman" w:hAnsi="Times New Roman" w:cs="Times New Roman"/>
          <w:sz w:val="24"/>
          <w:szCs w:val="24"/>
        </w:rPr>
        <w:t>Облак</w:t>
      </w:r>
      <w:proofErr w:type="spellEnd"/>
      <w:r w:rsidR="00392ECC" w:rsidRPr="00392ECC">
        <w:rPr>
          <w:rFonts w:ascii="Times New Roman" w:hAnsi="Times New Roman" w:cs="Times New Roman"/>
          <w:sz w:val="24"/>
          <w:szCs w:val="24"/>
        </w:rPr>
        <w:t xml:space="preserve"> темный всюду осени…»</w:t>
      </w:r>
      <w:r w:rsidR="00392ECC">
        <w:rPr>
          <w:rStyle w:val="a5"/>
          <w:rFonts w:ascii="Times New Roman" w:hAnsi="Times New Roman" w:cs="Times New Roman"/>
          <w:sz w:val="24"/>
          <w:szCs w:val="24"/>
        </w:rPr>
        <w:footnoteReference w:id="41"/>
      </w:r>
      <w:r w:rsidR="00392ECC">
        <w:rPr>
          <w:rFonts w:ascii="Times New Roman" w:hAnsi="Times New Roman" w:cs="Times New Roman"/>
          <w:sz w:val="24"/>
          <w:szCs w:val="24"/>
        </w:rPr>
        <w:t>;</w:t>
      </w:r>
      <w:r w:rsidR="00392ECC" w:rsidRPr="00392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2ECC" w:rsidRPr="00392ECC">
        <w:rPr>
          <w:rFonts w:ascii="Times New Roman" w:hAnsi="Times New Roman" w:cs="Times New Roman"/>
          <w:sz w:val="24"/>
          <w:szCs w:val="24"/>
        </w:rPr>
        <w:t>имеющегося</w:t>
      </w:r>
      <w:proofErr w:type="gramEnd"/>
      <w:r w:rsidR="00392ECC" w:rsidRPr="00392ECC">
        <w:rPr>
          <w:rFonts w:ascii="Times New Roman" w:hAnsi="Times New Roman" w:cs="Times New Roman"/>
          <w:sz w:val="24"/>
          <w:szCs w:val="24"/>
        </w:rPr>
        <w:t xml:space="preserve"> в составе двух списков</w:t>
      </w:r>
      <w:r w:rsidR="00392ECC">
        <w:rPr>
          <w:rFonts w:ascii="Times New Roman" w:hAnsi="Times New Roman" w:cs="Times New Roman"/>
          <w:sz w:val="24"/>
          <w:szCs w:val="24"/>
        </w:rPr>
        <w:t xml:space="preserve">, причем один из них </w:t>
      </w:r>
      <w:proofErr w:type="spellStart"/>
      <w:r w:rsidR="00392ECC">
        <w:rPr>
          <w:rFonts w:ascii="Times New Roman" w:hAnsi="Times New Roman" w:cs="Times New Roman"/>
          <w:sz w:val="24"/>
          <w:szCs w:val="24"/>
        </w:rPr>
        <w:t>нотирован</w:t>
      </w:r>
      <w:proofErr w:type="spellEnd"/>
      <w:r w:rsidR="00392ECC">
        <w:rPr>
          <w:rStyle w:val="a5"/>
          <w:rFonts w:ascii="Times New Roman" w:hAnsi="Times New Roman" w:cs="Times New Roman"/>
          <w:sz w:val="24"/>
          <w:szCs w:val="24"/>
        </w:rPr>
        <w:footnoteReference w:id="42"/>
      </w:r>
      <w:r w:rsidR="00392ECC" w:rsidRPr="00392E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ECC" w:rsidRDefault="00392ECC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CC">
        <w:rPr>
          <w:rFonts w:ascii="Times New Roman" w:hAnsi="Times New Roman" w:cs="Times New Roman"/>
          <w:sz w:val="24"/>
          <w:szCs w:val="24"/>
        </w:rPr>
        <w:t xml:space="preserve">К середине-второй половине </w:t>
      </w:r>
      <w:r w:rsidRPr="00392ECC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392ECC">
        <w:rPr>
          <w:rFonts w:ascii="Times New Roman" w:hAnsi="Times New Roman" w:cs="Times New Roman"/>
          <w:sz w:val="24"/>
          <w:szCs w:val="24"/>
        </w:rPr>
        <w:t xml:space="preserve"> в. относятся списки следующих текстов: «Стих», нач.: «Господь грядет в </w:t>
      </w:r>
      <w:proofErr w:type="spellStart"/>
      <w:r w:rsidRPr="00392ECC">
        <w:rPr>
          <w:rFonts w:ascii="Times New Roman" w:hAnsi="Times New Roman" w:cs="Times New Roman"/>
          <w:sz w:val="24"/>
          <w:szCs w:val="24"/>
        </w:rPr>
        <w:t>полунощи</w:t>
      </w:r>
      <w:proofErr w:type="spellEnd"/>
      <w:r w:rsidRPr="00392ECC">
        <w:rPr>
          <w:rFonts w:ascii="Times New Roman" w:hAnsi="Times New Roman" w:cs="Times New Roman"/>
          <w:sz w:val="24"/>
          <w:szCs w:val="24"/>
        </w:rPr>
        <w:t xml:space="preserve">, жених идет со славою, </w:t>
      </w:r>
      <w:proofErr w:type="gramStart"/>
      <w:r w:rsidRPr="00392EC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92ECC">
        <w:rPr>
          <w:rFonts w:ascii="Times New Roman" w:hAnsi="Times New Roman" w:cs="Times New Roman"/>
          <w:sz w:val="24"/>
          <w:szCs w:val="24"/>
        </w:rPr>
        <w:t xml:space="preserve"> ангелы, архангелы </w:t>
      </w:r>
      <w:proofErr w:type="spellStart"/>
      <w:r w:rsidRPr="00392ECC">
        <w:rPr>
          <w:rFonts w:ascii="Times New Roman" w:hAnsi="Times New Roman" w:cs="Times New Roman"/>
          <w:sz w:val="24"/>
          <w:szCs w:val="24"/>
        </w:rPr>
        <w:t>прославити</w:t>
      </w:r>
      <w:proofErr w:type="spellEnd"/>
      <w:r w:rsidRPr="00392ECC">
        <w:rPr>
          <w:rFonts w:ascii="Times New Roman" w:hAnsi="Times New Roman" w:cs="Times New Roman"/>
          <w:sz w:val="24"/>
          <w:szCs w:val="24"/>
        </w:rPr>
        <w:t xml:space="preserve"> святых своих…»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3"/>
      </w:r>
      <w:r>
        <w:rPr>
          <w:rFonts w:ascii="Times New Roman" w:hAnsi="Times New Roman" w:cs="Times New Roman"/>
          <w:sz w:val="24"/>
          <w:szCs w:val="24"/>
        </w:rPr>
        <w:t xml:space="preserve"> -  текст переписан дважды в составе одного сборника 60-70-х гг.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4"/>
      </w:r>
      <w:r>
        <w:rPr>
          <w:rFonts w:ascii="Times New Roman" w:hAnsi="Times New Roman" w:cs="Times New Roman"/>
          <w:sz w:val="24"/>
          <w:szCs w:val="24"/>
        </w:rPr>
        <w:t xml:space="preserve"> К 50 -70-м гг.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относятся два списка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5"/>
      </w:r>
      <w:r>
        <w:rPr>
          <w:rFonts w:ascii="Times New Roman" w:hAnsi="Times New Roman" w:cs="Times New Roman"/>
          <w:sz w:val="24"/>
          <w:szCs w:val="24"/>
        </w:rPr>
        <w:t xml:space="preserve"> стиха с нач</w:t>
      </w:r>
      <w:r w:rsidRPr="00392ECC">
        <w:rPr>
          <w:rFonts w:ascii="Times New Roman" w:hAnsi="Times New Roman" w:cs="Times New Roman"/>
          <w:sz w:val="24"/>
          <w:szCs w:val="24"/>
        </w:rPr>
        <w:t xml:space="preserve">.: «Что за чудная превратность, я </w:t>
      </w:r>
      <w:proofErr w:type="spellStart"/>
      <w:r w:rsidRPr="00392ECC">
        <w:rPr>
          <w:rFonts w:ascii="Times New Roman" w:hAnsi="Times New Roman" w:cs="Times New Roman"/>
          <w:sz w:val="24"/>
          <w:szCs w:val="24"/>
        </w:rPr>
        <w:t>премену</w:t>
      </w:r>
      <w:proofErr w:type="spellEnd"/>
      <w:r w:rsidRPr="00392ECC">
        <w:rPr>
          <w:rFonts w:ascii="Times New Roman" w:hAnsi="Times New Roman" w:cs="Times New Roman"/>
          <w:sz w:val="24"/>
          <w:szCs w:val="24"/>
        </w:rPr>
        <w:t xml:space="preserve"> зрю в глазах. Прощай, мира вся приятность, не </w:t>
      </w:r>
      <w:proofErr w:type="spellStart"/>
      <w:r w:rsidRPr="00392ECC">
        <w:rPr>
          <w:rFonts w:ascii="Times New Roman" w:hAnsi="Times New Roman" w:cs="Times New Roman"/>
          <w:sz w:val="24"/>
          <w:szCs w:val="24"/>
        </w:rPr>
        <w:t>хощу</w:t>
      </w:r>
      <w:proofErr w:type="spellEnd"/>
      <w:r w:rsidRPr="00392ECC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392ECC">
        <w:rPr>
          <w:rFonts w:ascii="Times New Roman" w:hAnsi="Times New Roman" w:cs="Times New Roman"/>
          <w:sz w:val="24"/>
          <w:szCs w:val="24"/>
        </w:rPr>
        <w:t>зрить</w:t>
      </w:r>
      <w:proofErr w:type="spellEnd"/>
      <w:r w:rsidRPr="00392ECC">
        <w:rPr>
          <w:rFonts w:ascii="Times New Roman" w:hAnsi="Times New Roman" w:cs="Times New Roman"/>
          <w:sz w:val="24"/>
          <w:szCs w:val="24"/>
        </w:rPr>
        <w:t xml:space="preserve"> на вас…»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46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ECC" w:rsidRDefault="00392ECC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Наконец, есть тексты, встречающиеся в составе коллекции ОРКП НБ ТГУ лишь в </w:t>
      </w:r>
      <w:r w:rsidRPr="00D81029">
        <w:rPr>
          <w:rFonts w:ascii="Times New Roman" w:hAnsi="Times New Roman" w:cs="Times New Roman"/>
          <w:sz w:val="24"/>
          <w:szCs w:val="24"/>
        </w:rPr>
        <w:t xml:space="preserve">рукописях </w:t>
      </w:r>
      <w:r w:rsidRPr="00D8102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81029">
        <w:rPr>
          <w:rFonts w:ascii="Times New Roman" w:hAnsi="Times New Roman" w:cs="Times New Roman"/>
          <w:sz w:val="24"/>
          <w:szCs w:val="24"/>
        </w:rPr>
        <w:t xml:space="preserve"> в. Это «Стих о потопе всех селений», или просто «О потопе», </w:t>
      </w:r>
      <w:r w:rsidR="00D81029">
        <w:rPr>
          <w:rFonts w:ascii="Times New Roman" w:hAnsi="Times New Roman" w:cs="Times New Roman"/>
          <w:sz w:val="24"/>
          <w:szCs w:val="24"/>
        </w:rPr>
        <w:t>нач</w:t>
      </w:r>
      <w:r w:rsidR="00D81029" w:rsidRPr="00D81029">
        <w:rPr>
          <w:rFonts w:ascii="Times New Roman" w:hAnsi="Times New Roman" w:cs="Times New Roman"/>
          <w:sz w:val="24"/>
          <w:szCs w:val="24"/>
        </w:rPr>
        <w:t xml:space="preserve">.: «Потоп </w:t>
      </w:r>
      <w:proofErr w:type="spellStart"/>
      <w:r w:rsidR="00D81029" w:rsidRPr="00D81029">
        <w:rPr>
          <w:rFonts w:ascii="Times New Roman" w:hAnsi="Times New Roman" w:cs="Times New Roman"/>
          <w:sz w:val="24"/>
          <w:szCs w:val="24"/>
        </w:rPr>
        <w:t>страшан</w:t>
      </w:r>
      <w:proofErr w:type="spellEnd"/>
      <w:r w:rsidR="00D81029" w:rsidRPr="00D81029">
        <w:rPr>
          <w:rFonts w:ascii="Times New Roman" w:hAnsi="Times New Roman" w:cs="Times New Roman"/>
          <w:sz w:val="24"/>
          <w:szCs w:val="24"/>
        </w:rPr>
        <w:t xml:space="preserve"> умножался, </w:t>
      </w:r>
      <w:proofErr w:type="gramStart"/>
      <w:r w:rsidR="00D81029" w:rsidRPr="00D81029">
        <w:rPr>
          <w:rFonts w:ascii="Times New Roman" w:hAnsi="Times New Roman" w:cs="Times New Roman"/>
          <w:sz w:val="24"/>
          <w:szCs w:val="24"/>
        </w:rPr>
        <w:t>Народ</w:t>
      </w:r>
      <w:proofErr w:type="gramEnd"/>
      <w:r w:rsidR="00D81029" w:rsidRPr="00D81029">
        <w:rPr>
          <w:rFonts w:ascii="Times New Roman" w:hAnsi="Times New Roman" w:cs="Times New Roman"/>
          <w:sz w:val="24"/>
          <w:szCs w:val="24"/>
        </w:rPr>
        <w:t xml:space="preserve"> видя, </w:t>
      </w:r>
      <w:proofErr w:type="spellStart"/>
      <w:r w:rsidR="00D81029" w:rsidRPr="00D81029">
        <w:rPr>
          <w:rFonts w:ascii="Times New Roman" w:hAnsi="Times New Roman" w:cs="Times New Roman"/>
          <w:sz w:val="24"/>
          <w:szCs w:val="24"/>
        </w:rPr>
        <w:t>испужался</w:t>
      </w:r>
      <w:proofErr w:type="spellEnd"/>
      <w:r w:rsidR="00D81029" w:rsidRPr="00D81029">
        <w:rPr>
          <w:rFonts w:ascii="Times New Roman" w:hAnsi="Times New Roman" w:cs="Times New Roman"/>
          <w:sz w:val="24"/>
          <w:szCs w:val="24"/>
        </w:rPr>
        <w:t>, Господень гнев идет…»</w:t>
      </w:r>
      <w:r w:rsidR="00D81029">
        <w:rPr>
          <w:rStyle w:val="a5"/>
          <w:rFonts w:ascii="Times New Roman" w:hAnsi="Times New Roman" w:cs="Times New Roman"/>
          <w:sz w:val="24"/>
          <w:szCs w:val="24"/>
        </w:rPr>
        <w:footnoteReference w:id="47"/>
      </w:r>
      <w:r w:rsidR="00D81029">
        <w:rPr>
          <w:rFonts w:ascii="Times New Roman" w:hAnsi="Times New Roman" w:cs="Times New Roman"/>
          <w:sz w:val="24"/>
          <w:szCs w:val="24"/>
        </w:rPr>
        <w:t xml:space="preserve">, </w:t>
      </w:r>
      <w:r w:rsidRPr="00D81029">
        <w:rPr>
          <w:rFonts w:ascii="Times New Roman" w:hAnsi="Times New Roman" w:cs="Times New Roman"/>
          <w:sz w:val="24"/>
          <w:szCs w:val="24"/>
        </w:rPr>
        <w:t>читающийся в составе двух рукописей</w:t>
      </w:r>
      <w:r w:rsidR="00D81029" w:rsidRPr="00D81029">
        <w:rPr>
          <w:rFonts w:ascii="Times New Roman" w:hAnsi="Times New Roman" w:cs="Times New Roman"/>
          <w:sz w:val="24"/>
          <w:szCs w:val="24"/>
        </w:rPr>
        <w:t xml:space="preserve"> (одна из них – второй половины </w:t>
      </w:r>
      <w:r w:rsidR="00D81029" w:rsidRPr="00D8102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81029" w:rsidRPr="00D81029">
        <w:rPr>
          <w:rFonts w:ascii="Times New Roman" w:hAnsi="Times New Roman" w:cs="Times New Roman"/>
          <w:sz w:val="24"/>
          <w:szCs w:val="24"/>
        </w:rPr>
        <w:t xml:space="preserve"> в.)</w:t>
      </w:r>
      <w:r w:rsidR="00D81029">
        <w:rPr>
          <w:rStyle w:val="a5"/>
          <w:rFonts w:ascii="Times New Roman" w:hAnsi="Times New Roman" w:cs="Times New Roman"/>
          <w:sz w:val="24"/>
          <w:szCs w:val="24"/>
        </w:rPr>
        <w:footnoteReference w:id="48"/>
      </w:r>
      <w:r w:rsidRPr="00D81029">
        <w:rPr>
          <w:rFonts w:ascii="Times New Roman" w:hAnsi="Times New Roman" w:cs="Times New Roman"/>
          <w:sz w:val="24"/>
          <w:szCs w:val="24"/>
        </w:rPr>
        <w:t>, а также «Слезы ливши»</w:t>
      </w:r>
      <w:r w:rsidR="00D81029" w:rsidRPr="00D81029">
        <w:rPr>
          <w:rFonts w:ascii="Times New Roman" w:hAnsi="Times New Roman" w:cs="Times New Roman"/>
          <w:sz w:val="24"/>
          <w:szCs w:val="24"/>
        </w:rPr>
        <w:t>, нач.: «Слезы ливши о Сионе, и сердечною тоской…»</w:t>
      </w:r>
      <w:r w:rsidR="00D81029">
        <w:rPr>
          <w:rStyle w:val="a5"/>
          <w:rFonts w:ascii="Times New Roman" w:hAnsi="Times New Roman" w:cs="Times New Roman"/>
          <w:sz w:val="24"/>
          <w:szCs w:val="24"/>
        </w:rPr>
        <w:footnoteReference w:id="49"/>
      </w:r>
      <w:r w:rsidR="00D81029" w:rsidRPr="00D81029">
        <w:rPr>
          <w:rFonts w:ascii="Times New Roman" w:hAnsi="Times New Roman" w:cs="Times New Roman"/>
          <w:sz w:val="24"/>
          <w:szCs w:val="24"/>
        </w:rPr>
        <w:t>, также в составе двух рукописей</w:t>
      </w:r>
      <w:r w:rsidR="00D81029">
        <w:rPr>
          <w:rStyle w:val="a5"/>
          <w:rFonts w:ascii="Times New Roman" w:hAnsi="Times New Roman" w:cs="Times New Roman"/>
          <w:sz w:val="24"/>
          <w:szCs w:val="24"/>
        </w:rPr>
        <w:footnoteReference w:id="50"/>
      </w:r>
      <w:r w:rsidR="00D81029" w:rsidRPr="00D810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4BB" w:rsidRDefault="009674BB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Отметим также отдельные тексты и группы </w:t>
      </w:r>
      <w:r w:rsidRPr="009674BB">
        <w:rPr>
          <w:rFonts w:ascii="Times New Roman" w:hAnsi="Times New Roman" w:cs="Times New Roman"/>
          <w:sz w:val="24"/>
          <w:szCs w:val="24"/>
        </w:rPr>
        <w:t>текстов, которые встречаются в составе рассматриваемых рукописях однократно, но представляют особый интерес. Так, в составе Сборник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74BB">
        <w:rPr>
          <w:rFonts w:ascii="Times New Roman" w:hAnsi="Times New Roman" w:cs="Times New Roman"/>
          <w:sz w:val="24"/>
          <w:szCs w:val="24"/>
        </w:rPr>
        <w:t xml:space="preserve"> старообрядческий песнопений, стихов и поучений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1"/>
      </w:r>
      <w:r>
        <w:rPr>
          <w:rFonts w:ascii="Times New Roman" w:hAnsi="Times New Roman" w:cs="Times New Roman"/>
          <w:sz w:val="24"/>
          <w:szCs w:val="24"/>
        </w:rPr>
        <w:t xml:space="preserve"> читается ряд текстов, связанных с Выговским монастырем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2"/>
      </w:r>
      <w:r>
        <w:rPr>
          <w:rFonts w:ascii="Times New Roman" w:hAnsi="Times New Roman" w:cs="Times New Roman"/>
          <w:sz w:val="24"/>
          <w:szCs w:val="24"/>
        </w:rPr>
        <w:t>. Они обозначены как список с издания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Беседный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стихослов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>» 1822 года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53"/>
      </w:r>
      <w:r>
        <w:rPr>
          <w:rFonts w:ascii="Times New Roman" w:hAnsi="Times New Roman" w:cs="Times New Roman"/>
          <w:sz w:val="24"/>
          <w:szCs w:val="24"/>
        </w:rPr>
        <w:t xml:space="preserve"> и включают, в числе прочего</w:t>
      </w:r>
      <w:r w:rsidRPr="009674BB">
        <w:rPr>
          <w:rFonts w:ascii="Times New Roman" w:hAnsi="Times New Roman" w:cs="Times New Roman"/>
          <w:sz w:val="24"/>
          <w:szCs w:val="24"/>
        </w:rPr>
        <w:t xml:space="preserve">, «Стих о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присновоспоминаемом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Андрее Борисове» (нач.: «Возвеселимся, пустыне,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зрящи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случаи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златыя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, се Европа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износит,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Выгорецыя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обносит…»)</w:t>
      </w:r>
      <w:r w:rsidRPr="009674BB">
        <w:rPr>
          <w:rStyle w:val="a5"/>
          <w:rFonts w:ascii="Times New Roman" w:hAnsi="Times New Roman" w:cs="Times New Roman"/>
          <w:sz w:val="24"/>
          <w:szCs w:val="24"/>
        </w:rPr>
        <w:footnoteReference w:id="54"/>
      </w:r>
      <w:r w:rsidRPr="009674BB">
        <w:rPr>
          <w:rFonts w:ascii="Times New Roman" w:hAnsi="Times New Roman" w:cs="Times New Roman"/>
          <w:sz w:val="24"/>
          <w:szCs w:val="24"/>
        </w:rPr>
        <w:t xml:space="preserve">, «Стих в день тезоименитства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Выгорецкаго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общежительства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>, настоятеля Кирилла Михайловича»</w:t>
      </w:r>
      <w:proofErr w:type="gramStart"/>
      <w:r w:rsidRPr="009674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7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674BB">
        <w:rPr>
          <w:rFonts w:ascii="Times New Roman" w:hAnsi="Times New Roman" w:cs="Times New Roman"/>
          <w:sz w:val="24"/>
          <w:szCs w:val="24"/>
        </w:rPr>
        <w:t xml:space="preserve">ач.: «Возрадуйся ныне,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Выгская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пустыня, с нами,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чады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твоими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всепресветло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возгреми…»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74BB">
        <w:rPr>
          <w:rFonts w:ascii="Times New Roman" w:hAnsi="Times New Roman" w:cs="Times New Roman"/>
          <w:sz w:val="24"/>
          <w:szCs w:val="24"/>
        </w:rPr>
        <w:t xml:space="preserve"> отрывок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нотирован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>)</w:t>
      </w:r>
      <w:r w:rsidRPr="009674BB">
        <w:rPr>
          <w:rStyle w:val="a5"/>
          <w:rFonts w:ascii="Times New Roman" w:hAnsi="Times New Roman" w:cs="Times New Roman"/>
          <w:sz w:val="24"/>
          <w:szCs w:val="24"/>
        </w:rPr>
        <w:footnoteReference w:id="55"/>
      </w:r>
      <w:r w:rsidRPr="009674BB">
        <w:rPr>
          <w:rFonts w:ascii="Times New Roman" w:hAnsi="Times New Roman" w:cs="Times New Roman"/>
          <w:sz w:val="24"/>
          <w:szCs w:val="24"/>
        </w:rPr>
        <w:t xml:space="preserve">, «Сии стихи написаны 1823 года из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Олонецкой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губернии приведе</w:t>
      </w:r>
      <w:r>
        <w:rPr>
          <w:rFonts w:ascii="Times New Roman" w:hAnsi="Times New Roman" w:cs="Times New Roman"/>
          <w:sz w:val="24"/>
          <w:szCs w:val="24"/>
        </w:rPr>
        <w:t xml:space="preserve">н Г.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общежителем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Выгорецким»</w:t>
      </w:r>
      <w:r w:rsidRPr="00967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</w:t>
      </w:r>
      <w:r w:rsidRPr="009674BB">
        <w:rPr>
          <w:rFonts w:ascii="Times New Roman" w:hAnsi="Times New Roman" w:cs="Times New Roman"/>
          <w:sz w:val="24"/>
          <w:szCs w:val="24"/>
        </w:rPr>
        <w:t xml:space="preserve">ч.: «Сложен моя ложен, </w:t>
      </w:r>
      <w:proofErr w:type="gramStart"/>
      <w:r w:rsidRPr="009674B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674BB">
        <w:rPr>
          <w:rFonts w:ascii="Times New Roman" w:hAnsi="Times New Roman" w:cs="Times New Roman"/>
          <w:sz w:val="24"/>
          <w:szCs w:val="24"/>
        </w:rPr>
        <w:t xml:space="preserve"> смерти приложим. Белы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руце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сложим, </w:t>
      </w:r>
      <w:proofErr w:type="gramStart"/>
      <w:r w:rsidRPr="009674B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674BB">
        <w:rPr>
          <w:rFonts w:ascii="Times New Roman" w:hAnsi="Times New Roman" w:cs="Times New Roman"/>
          <w:sz w:val="24"/>
          <w:szCs w:val="24"/>
        </w:rPr>
        <w:t xml:space="preserve"> гроб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положим…»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74BB">
        <w:rPr>
          <w:rStyle w:val="a5"/>
          <w:rFonts w:ascii="Times New Roman" w:hAnsi="Times New Roman" w:cs="Times New Roman"/>
          <w:sz w:val="24"/>
          <w:szCs w:val="24"/>
        </w:rPr>
        <w:footnoteReference w:id="56"/>
      </w:r>
      <w:r w:rsidRPr="009674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Отметим также текст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лл</w:t>
      </w:r>
      <w:proofErr w:type="spellEnd"/>
      <w:r>
        <w:rPr>
          <w:rFonts w:ascii="Times New Roman" w:hAnsi="Times New Roman" w:cs="Times New Roman"/>
          <w:sz w:val="24"/>
          <w:szCs w:val="24"/>
        </w:rPr>
        <w:t>. 231-232об (</w:t>
      </w:r>
      <w:r w:rsidRPr="009674BB">
        <w:rPr>
          <w:rFonts w:ascii="Times New Roman" w:hAnsi="Times New Roman" w:cs="Times New Roman"/>
          <w:sz w:val="24"/>
          <w:szCs w:val="24"/>
        </w:rPr>
        <w:t xml:space="preserve">нач.: «Во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кимвалех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Давыдских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хвалу тебе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воздающи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архангельску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 xml:space="preserve"> песнь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поюще</w:t>
      </w:r>
      <w:proofErr w:type="spellEnd"/>
      <w:r w:rsidRPr="009674BB">
        <w:rPr>
          <w:rFonts w:ascii="Times New Roman" w:hAnsi="Times New Roman" w:cs="Times New Roman"/>
          <w:sz w:val="24"/>
          <w:szCs w:val="24"/>
        </w:rPr>
        <w:t>…»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74BB">
        <w:rPr>
          <w:rFonts w:ascii="Times New Roman" w:hAnsi="Times New Roman" w:cs="Times New Roman"/>
          <w:sz w:val="24"/>
          <w:szCs w:val="24"/>
        </w:rPr>
        <w:t xml:space="preserve">. В конце </w:t>
      </w:r>
      <w:r>
        <w:rPr>
          <w:rFonts w:ascii="Times New Roman" w:hAnsi="Times New Roman" w:cs="Times New Roman"/>
          <w:sz w:val="24"/>
          <w:szCs w:val="24"/>
        </w:rPr>
        <w:t xml:space="preserve">текста имеется </w:t>
      </w:r>
      <w:r w:rsidRPr="009674BB">
        <w:rPr>
          <w:rFonts w:ascii="Times New Roman" w:hAnsi="Times New Roman" w:cs="Times New Roman"/>
          <w:sz w:val="24"/>
          <w:szCs w:val="24"/>
        </w:rPr>
        <w:t xml:space="preserve">приписка: «Сей стих </w:t>
      </w:r>
      <w:proofErr w:type="spellStart"/>
      <w:r w:rsidRPr="009674BB">
        <w:rPr>
          <w:rFonts w:ascii="Times New Roman" w:hAnsi="Times New Roman" w:cs="Times New Roman"/>
          <w:sz w:val="24"/>
          <w:szCs w:val="24"/>
        </w:rPr>
        <w:t>поповлян</w:t>
      </w:r>
      <w:r>
        <w:rPr>
          <w:rFonts w:ascii="Times New Roman" w:hAnsi="Times New Roman" w:cs="Times New Roman"/>
          <w:sz w:val="24"/>
          <w:szCs w:val="24"/>
        </w:rPr>
        <w:t>скаго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согласия,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БТРКТ».</w:t>
      </w:r>
    </w:p>
    <w:p w:rsidR="00E40BCF" w:rsidRDefault="000F6E03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и список</w:t>
      </w:r>
      <w:r w:rsidR="00E40BCF">
        <w:rPr>
          <w:rFonts w:ascii="Times New Roman" w:hAnsi="Times New Roman" w:cs="Times New Roman"/>
          <w:sz w:val="24"/>
          <w:szCs w:val="24"/>
        </w:rPr>
        <w:t xml:space="preserve"> тако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40BCF">
        <w:rPr>
          <w:rFonts w:ascii="Times New Roman" w:hAnsi="Times New Roman" w:cs="Times New Roman"/>
          <w:sz w:val="24"/>
          <w:szCs w:val="24"/>
        </w:rPr>
        <w:t xml:space="preserve"> известн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E40BCF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40BCF">
        <w:rPr>
          <w:rFonts w:ascii="Times New Roman" w:hAnsi="Times New Roman" w:cs="Times New Roman"/>
          <w:sz w:val="24"/>
          <w:szCs w:val="24"/>
        </w:rPr>
        <w:t xml:space="preserve">, как «Сон Богородицы» </w:t>
      </w:r>
      <w:r w:rsidR="00E40BCF" w:rsidRPr="00E40BCF">
        <w:rPr>
          <w:rFonts w:ascii="Times New Roman" w:hAnsi="Times New Roman" w:cs="Times New Roman"/>
          <w:sz w:val="24"/>
          <w:szCs w:val="24"/>
        </w:rPr>
        <w:t xml:space="preserve">(нач.: «Опочивая пресвятая Богородица </w:t>
      </w:r>
      <w:proofErr w:type="gramStart"/>
      <w:r w:rsidR="00E40BCF" w:rsidRPr="00E40BC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40BCF" w:rsidRPr="00E40BCF">
        <w:rPr>
          <w:rFonts w:ascii="Times New Roman" w:hAnsi="Times New Roman" w:cs="Times New Roman"/>
          <w:sz w:val="24"/>
          <w:szCs w:val="24"/>
        </w:rPr>
        <w:t xml:space="preserve"> граде Вифлееме </w:t>
      </w:r>
      <w:proofErr w:type="spellStart"/>
      <w:r w:rsidR="00E40BCF" w:rsidRPr="00E40BCF">
        <w:rPr>
          <w:rFonts w:ascii="Times New Roman" w:hAnsi="Times New Roman" w:cs="Times New Roman"/>
          <w:sz w:val="24"/>
          <w:szCs w:val="24"/>
        </w:rPr>
        <w:t>Июдейстем</w:t>
      </w:r>
      <w:proofErr w:type="spellEnd"/>
      <w:r w:rsidR="00E40BCF" w:rsidRPr="00E40BCF">
        <w:rPr>
          <w:rFonts w:ascii="Times New Roman" w:hAnsi="Times New Roman" w:cs="Times New Roman"/>
          <w:sz w:val="24"/>
          <w:szCs w:val="24"/>
        </w:rPr>
        <w:t xml:space="preserve">, во святей горе в </w:t>
      </w:r>
      <w:r w:rsidR="00E40BCF" w:rsidRPr="00E40BCF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40BCF">
        <w:rPr>
          <w:rFonts w:ascii="Times New Roman" w:hAnsi="Times New Roman" w:cs="Times New Roman"/>
          <w:sz w:val="24"/>
          <w:szCs w:val="24"/>
        </w:rPr>
        <w:t>е</w:t>
      </w:r>
      <w:r w:rsidR="00E40BCF" w:rsidRPr="00E40BCF">
        <w:rPr>
          <w:rFonts w:ascii="Times New Roman" w:hAnsi="Times New Roman" w:cs="Times New Roman"/>
          <w:sz w:val="24"/>
          <w:szCs w:val="24"/>
        </w:rPr>
        <w:t xml:space="preserve">ртепе. </w:t>
      </w:r>
      <w:proofErr w:type="gramStart"/>
      <w:r w:rsidR="00E40BCF" w:rsidRPr="00E40BC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40BCF" w:rsidRPr="00E40BCF">
        <w:rPr>
          <w:rFonts w:ascii="Times New Roman" w:hAnsi="Times New Roman" w:cs="Times New Roman"/>
          <w:sz w:val="24"/>
          <w:szCs w:val="24"/>
        </w:rPr>
        <w:t>прииде</w:t>
      </w:r>
      <w:proofErr w:type="spellEnd"/>
      <w:r w:rsidR="00E40BCF" w:rsidRPr="00E40BCF">
        <w:rPr>
          <w:rFonts w:ascii="Times New Roman" w:hAnsi="Times New Roman" w:cs="Times New Roman"/>
          <w:sz w:val="24"/>
          <w:szCs w:val="24"/>
        </w:rPr>
        <w:t xml:space="preserve"> к ней…»)</w:t>
      </w:r>
      <w:r w:rsidR="00E40BCF">
        <w:rPr>
          <w:rStyle w:val="a5"/>
          <w:rFonts w:ascii="Times New Roman" w:hAnsi="Times New Roman" w:cs="Times New Roman"/>
          <w:sz w:val="24"/>
          <w:szCs w:val="24"/>
        </w:rPr>
        <w:footnoteReference w:id="57"/>
      </w:r>
      <w:r w:rsidR="00E40BCF" w:rsidRPr="00E40BCF">
        <w:rPr>
          <w:rFonts w:ascii="Times New Roman" w:hAnsi="Times New Roman" w:cs="Times New Roman"/>
          <w:sz w:val="24"/>
          <w:szCs w:val="24"/>
        </w:rPr>
        <w:t>,</w:t>
      </w:r>
      <w:r w:rsidR="00E40BCF">
        <w:rPr>
          <w:rFonts w:ascii="Times New Roman" w:hAnsi="Times New Roman" w:cs="Times New Roman"/>
          <w:sz w:val="24"/>
          <w:szCs w:val="24"/>
        </w:rPr>
        <w:t xml:space="preserve"> читающийся в составе сборника «Сон Богородицы» и молитвы</w:t>
      </w:r>
      <w:r w:rsidR="00E40BCF">
        <w:rPr>
          <w:rStyle w:val="a5"/>
          <w:rFonts w:ascii="Times New Roman" w:hAnsi="Times New Roman" w:cs="Times New Roman"/>
          <w:sz w:val="24"/>
          <w:szCs w:val="24"/>
        </w:rPr>
        <w:footnoteReference w:id="58"/>
      </w:r>
      <w:r w:rsidR="00E40BCF">
        <w:rPr>
          <w:rFonts w:ascii="Times New Roman" w:hAnsi="Times New Roman" w:cs="Times New Roman"/>
          <w:sz w:val="24"/>
          <w:szCs w:val="24"/>
        </w:rPr>
        <w:t xml:space="preserve">. </w:t>
      </w:r>
      <w:r w:rsidR="00E40BCF" w:rsidRPr="00E40BCF">
        <w:rPr>
          <w:rFonts w:ascii="Times New Roman" w:hAnsi="Times New Roman" w:cs="Times New Roman"/>
          <w:sz w:val="24"/>
          <w:szCs w:val="24"/>
        </w:rPr>
        <w:t xml:space="preserve"> </w:t>
      </w:r>
      <w:r w:rsidR="00E40BCF">
        <w:rPr>
          <w:rFonts w:ascii="Times New Roman" w:hAnsi="Times New Roman" w:cs="Times New Roman"/>
          <w:sz w:val="24"/>
          <w:szCs w:val="24"/>
        </w:rPr>
        <w:t xml:space="preserve">О среде бытования этой рукописи можно судить по записи на л. 13об, выполненной священником Томской духовной </w:t>
      </w:r>
      <w:r w:rsidR="00E40BCF" w:rsidRPr="00E40BCF">
        <w:rPr>
          <w:rFonts w:ascii="Times New Roman" w:hAnsi="Times New Roman" w:cs="Times New Roman"/>
          <w:sz w:val="24"/>
          <w:szCs w:val="24"/>
        </w:rPr>
        <w:t>консистории:</w:t>
      </w:r>
      <w:proofErr w:type="gramEnd"/>
      <w:r w:rsidR="00E40BCF" w:rsidRPr="00E40BCF">
        <w:rPr>
          <w:rFonts w:ascii="Times New Roman" w:hAnsi="Times New Roman" w:cs="Times New Roman"/>
          <w:sz w:val="24"/>
          <w:szCs w:val="24"/>
        </w:rPr>
        <w:t xml:space="preserve"> «В этой рукописи, кроме двух (повседневных?) молитв православных имеется апокрифическое сказание о сне пресвятой Богородицы и наставления к суеверному хранителю этого сна. Подобная же молитва Флору и Лавру, а затем еще в виде молитвы перечитываются разные свойства. Апокриф и наставления (молитве?) не согласны с учением православной церкви, а потому крестьянину владельцу </w:t>
      </w:r>
      <w:proofErr w:type="gramStart"/>
      <w:r w:rsidR="00E40BCF" w:rsidRPr="00E40BCF">
        <w:rPr>
          <w:rFonts w:ascii="Times New Roman" w:hAnsi="Times New Roman" w:cs="Times New Roman"/>
          <w:sz w:val="24"/>
          <w:szCs w:val="24"/>
        </w:rPr>
        <w:t>возвращена</w:t>
      </w:r>
      <w:proofErr w:type="gramEnd"/>
      <w:r w:rsidR="00E40BCF" w:rsidRPr="00E40BCF">
        <w:rPr>
          <w:rFonts w:ascii="Times New Roman" w:hAnsi="Times New Roman" w:cs="Times New Roman"/>
          <w:sz w:val="24"/>
          <w:szCs w:val="24"/>
        </w:rPr>
        <w:t xml:space="preserve"> быть не может. Согласно указу св. Синода от 30 апреля 1858 года препроводить эту рукопись в Семинарскую библиотеку. Читал </w:t>
      </w:r>
      <w:proofErr w:type="spellStart"/>
      <w:r w:rsidR="00E40BCF" w:rsidRPr="00E40BCF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="00E40BCF" w:rsidRPr="00E40BCF">
        <w:rPr>
          <w:rFonts w:ascii="Times New Roman" w:hAnsi="Times New Roman" w:cs="Times New Roman"/>
          <w:sz w:val="24"/>
          <w:szCs w:val="24"/>
        </w:rPr>
        <w:t xml:space="preserve">. Ал. </w:t>
      </w:r>
      <w:proofErr w:type="spellStart"/>
      <w:r w:rsidR="00E40BCF" w:rsidRPr="00E40BCF">
        <w:rPr>
          <w:rFonts w:ascii="Times New Roman" w:hAnsi="Times New Roman" w:cs="Times New Roman"/>
          <w:sz w:val="24"/>
          <w:szCs w:val="24"/>
        </w:rPr>
        <w:t>Лидошин</w:t>
      </w:r>
      <w:proofErr w:type="spellEnd"/>
      <w:r w:rsidR="00E40BCF" w:rsidRPr="00E40BCF">
        <w:rPr>
          <w:rFonts w:ascii="Times New Roman" w:hAnsi="Times New Roman" w:cs="Times New Roman"/>
          <w:sz w:val="24"/>
          <w:szCs w:val="24"/>
        </w:rPr>
        <w:t xml:space="preserve"> (?). 1876. Дек. 14 дня».</w:t>
      </w:r>
    </w:p>
    <w:p w:rsidR="00E47F3B" w:rsidRDefault="00E47F3B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2E15" w:rsidRDefault="00F43566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44">
        <w:rPr>
          <w:rFonts w:ascii="Times New Roman" w:hAnsi="Times New Roman" w:cs="Times New Roman"/>
          <w:sz w:val="24"/>
          <w:szCs w:val="24"/>
        </w:rPr>
        <w:t>Таким образом, судя по материалам ОРКП НБ ТГУ, как</w:t>
      </w:r>
      <w:r w:rsidR="00E47F3B" w:rsidRPr="002C5244">
        <w:rPr>
          <w:rFonts w:ascii="Times New Roman" w:hAnsi="Times New Roman" w:cs="Times New Roman"/>
          <w:sz w:val="24"/>
          <w:szCs w:val="24"/>
        </w:rPr>
        <w:t xml:space="preserve"> бытование духовных стихов в сборниках, так и их репертуар претерпели со временем определенную эволюцию.</w:t>
      </w:r>
      <w:r w:rsidRPr="002C5244">
        <w:rPr>
          <w:rFonts w:ascii="Times New Roman" w:hAnsi="Times New Roman" w:cs="Times New Roman"/>
          <w:sz w:val="24"/>
          <w:szCs w:val="24"/>
        </w:rPr>
        <w:t xml:space="preserve"> Наиболее ранние сборники демонстрируют бытование текстов духовных стихов в соседстве с богослужебными и уставными текстами. Начиная с </w:t>
      </w:r>
      <w:r w:rsidRPr="002C524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C5244">
        <w:rPr>
          <w:rFonts w:ascii="Times New Roman" w:hAnsi="Times New Roman" w:cs="Times New Roman"/>
          <w:sz w:val="24"/>
          <w:szCs w:val="24"/>
        </w:rPr>
        <w:t xml:space="preserve"> в. духовные стихи переписываются в составе сборников смешанного содержания, однако традиция соседства с богослужебными и молитвенными текстами сохраняется. Появление </w:t>
      </w:r>
      <w:proofErr w:type="gramStart"/>
      <w:r w:rsidRPr="002C5244">
        <w:rPr>
          <w:rFonts w:ascii="Times New Roman" w:hAnsi="Times New Roman" w:cs="Times New Roman"/>
          <w:sz w:val="24"/>
          <w:szCs w:val="24"/>
        </w:rPr>
        <w:t>сборников, состоящих исключительно из духовных стихов для рукописей ОРКП отмечается</w:t>
      </w:r>
      <w:proofErr w:type="gramEnd"/>
      <w:r w:rsidRPr="002C5244">
        <w:rPr>
          <w:rFonts w:ascii="Times New Roman" w:hAnsi="Times New Roman" w:cs="Times New Roman"/>
          <w:sz w:val="24"/>
          <w:szCs w:val="24"/>
        </w:rPr>
        <w:t xml:space="preserve"> лишь в </w:t>
      </w:r>
      <w:r w:rsidRPr="002C524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C5244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AF556F" w:rsidRDefault="00AF556F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E15">
        <w:rPr>
          <w:rFonts w:ascii="Times New Roman" w:hAnsi="Times New Roman" w:cs="Times New Roman"/>
          <w:sz w:val="24"/>
          <w:szCs w:val="24"/>
        </w:rPr>
        <w:t xml:space="preserve">Репертуар </w:t>
      </w:r>
      <w:r w:rsidR="002C5244" w:rsidRPr="001C2E15">
        <w:rPr>
          <w:rFonts w:ascii="Times New Roman" w:hAnsi="Times New Roman" w:cs="Times New Roman"/>
          <w:sz w:val="24"/>
          <w:szCs w:val="24"/>
        </w:rPr>
        <w:t xml:space="preserve">рассмотренных текстов </w:t>
      </w:r>
      <w:r w:rsidRPr="001C2E15">
        <w:rPr>
          <w:rFonts w:ascii="Times New Roman" w:hAnsi="Times New Roman" w:cs="Times New Roman"/>
          <w:sz w:val="24"/>
          <w:szCs w:val="24"/>
        </w:rPr>
        <w:t>достаточно традиционен; обращает на себя внимание очень большая вариативность текста, почти всегда отличающегося в той или иной степени от опубликованного</w:t>
      </w:r>
      <w:r w:rsidR="001C2E15" w:rsidRPr="001C2E15">
        <w:rPr>
          <w:rFonts w:ascii="Times New Roman" w:hAnsi="Times New Roman" w:cs="Times New Roman"/>
          <w:sz w:val="24"/>
          <w:szCs w:val="24"/>
        </w:rPr>
        <w:t>;</w:t>
      </w:r>
      <w:r w:rsidRPr="001C2E15">
        <w:rPr>
          <w:rFonts w:ascii="Times New Roman" w:hAnsi="Times New Roman" w:cs="Times New Roman"/>
          <w:sz w:val="24"/>
          <w:szCs w:val="24"/>
        </w:rPr>
        <w:t xml:space="preserve"> в том числе и внутри коллекции </w:t>
      </w:r>
      <w:r w:rsidR="002C5244" w:rsidRPr="001C2E15">
        <w:rPr>
          <w:rFonts w:ascii="Times New Roman" w:hAnsi="Times New Roman" w:cs="Times New Roman"/>
          <w:sz w:val="24"/>
          <w:szCs w:val="24"/>
        </w:rPr>
        <w:t xml:space="preserve">наблюдаются </w:t>
      </w:r>
      <w:r w:rsidRPr="001C2E15">
        <w:rPr>
          <w:rFonts w:ascii="Times New Roman" w:hAnsi="Times New Roman" w:cs="Times New Roman"/>
          <w:sz w:val="24"/>
          <w:szCs w:val="24"/>
        </w:rPr>
        <w:t>различия в тек</w:t>
      </w:r>
      <w:r w:rsidR="001C2E15" w:rsidRPr="001C2E15">
        <w:rPr>
          <w:rFonts w:ascii="Times New Roman" w:hAnsi="Times New Roman" w:cs="Times New Roman"/>
          <w:sz w:val="24"/>
          <w:szCs w:val="24"/>
        </w:rPr>
        <w:t>стах, иногда довольно серьезные</w:t>
      </w:r>
      <w:r w:rsidRPr="001C2E15">
        <w:rPr>
          <w:rFonts w:ascii="Times New Roman" w:hAnsi="Times New Roman" w:cs="Times New Roman"/>
          <w:sz w:val="24"/>
          <w:szCs w:val="24"/>
        </w:rPr>
        <w:t xml:space="preserve">. </w:t>
      </w:r>
      <w:r w:rsidR="002C5244" w:rsidRPr="001C2E15">
        <w:rPr>
          <w:rFonts w:ascii="Times New Roman" w:hAnsi="Times New Roman" w:cs="Times New Roman"/>
          <w:sz w:val="24"/>
          <w:szCs w:val="24"/>
        </w:rPr>
        <w:t>При объяснении причин этого явления надо принимать во внимание как минимум д</w:t>
      </w:r>
      <w:r w:rsidRPr="001C2E15">
        <w:rPr>
          <w:rFonts w:ascii="Times New Roman" w:hAnsi="Times New Roman" w:cs="Times New Roman"/>
          <w:sz w:val="24"/>
          <w:szCs w:val="24"/>
        </w:rPr>
        <w:t>ва варианта: либо это результат записи «с голоса», либо неисправность списков, их высокая вариативность</w:t>
      </w:r>
      <w:r w:rsidR="002C5244" w:rsidRPr="001C2E15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1C2E15">
        <w:rPr>
          <w:rFonts w:ascii="Times New Roman" w:hAnsi="Times New Roman" w:cs="Times New Roman"/>
          <w:sz w:val="24"/>
          <w:szCs w:val="24"/>
        </w:rPr>
        <w:t>.</w:t>
      </w:r>
    </w:p>
    <w:p w:rsidR="002C5244" w:rsidRPr="00F43566" w:rsidRDefault="002C5244" w:rsidP="00B35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 о перспективах дальнейшего изучения духовных стихов, отметим, что представляется довольно интересным изучение не только собственно текстов, но того окружения, в котором они встречаются в составе сборников. Это позволило бы исследовать эволюцию восприятия духовных стихов в среде их бытования: так, переписывание их в составе преимущественно певческих и богослужебных сборников может свидетельствовать о восприятии духовных стихов в первую очередь как текстов для пения. Появление же рядом с ними четьих текстов </w:t>
      </w:r>
      <w:r w:rsidR="001C2E15">
        <w:rPr>
          <w:rFonts w:ascii="Times New Roman" w:hAnsi="Times New Roman" w:cs="Times New Roman"/>
          <w:sz w:val="24"/>
          <w:szCs w:val="24"/>
        </w:rPr>
        <w:t xml:space="preserve">может служить индикатором того, что они стали восприниматься и как тексты для чтения – причем, возможно, не только вслух. Последнее является указанием смены функций текста в среде бытования – но этот вопрос, разумеется, требует дополнительной проработки на основе более обширной </w:t>
      </w:r>
      <w:proofErr w:type="spellStart"/>
      <w:r w:rsidR="001C2E15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="001C2E15">
        <w:rPr>
          <w:rFonts w:ascii="Times New Roman" w:hAnsi="Times New Roman" w:cs="Times New Roman"/>
          <w:sz w:val="24"/>
          <w:szCs w:val="24"/>
        </w:rPr>
        <w:t xml:space="preserve"> базы.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5244" w:rsidRPr="00F4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0C1" w:rsidRDefault="001540C1" w:rsidP="006F70C0">
      <w:pPr>
        <w:spacing w:after="0" w:line="240" w:lineRule="auto"/>
      </w:pPr>
      <w:r>
        <w:separator/>
      </w:r>
    </w:p>
  </w:endnote>
  <w:endnote w:type="continuationSeparator" w:id="0">
    <w:p w:rsidR="001540C1" w:rsidRDefault="001540C1" w:rsidP="006F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0C1" w:rsidRDefault="001540C1" w:rsidP="006F70C0">
      <w:pPr>
        <w:spacing w:after="0" w:line="240" w:lineRule="auto"/>
      </w:pPr>
      <w:r>
        <w:separator/>
      </w:r>
    </w:p>
  </w:footnote>
  <w:footnote w:type="continuationSeparator" w:id="0">
    <w:p w:rsidR="001540C1" w:rsidRDefault="001540C1" w:rsidP="006F70C0">
      <w:pPr>
        <w:spacing w:after="0" w:line="240" w:lineRule="auto"/>
      </w:pPr>
      <w:r>
        <w:continuationSeparator/>
      </w:r>
    </w:p>
  </w:footnote>
  <w:footnote w:id="1">
    <w:p w:rsidR="006F70C0" w:rsidRPr="00480B68" w:rsidRDefault="006F70C0" w:rsidP="009A4869">
      <w:pPr>
        <w:pStyle w:val="a3"/>
        <w:jc w:val="both"/>
        <w:rPr>
          <w:rFonts w:ascii="Times New Roman" w:hAnsi="Times New Roman" w:cs="Times New Roman"/>
        </w:rPr>
      </w:pPr>
      <w:r w:rsidRPr="006F70C0">
        <w:rPr>
          <w:rStyle w:val="a5"/>
          <w:rFonts w:ascii="Times New Roman" w:hAnsi="Times New Roman" w:cs="Times New Roman"/>
        </w:rPr>
        <w:footnoteRef/>
      </w:r>
      <w:r w:rsidRPr="006F70C0">
        <w:rPr>
          <w:rFonts w:ascii="Times New Roman" w:hAnsi="Times New Roman" w:cs="Times New Roman"/>
        </w:rPr>
        <w:t xml:space="preserve"> </w:t>
      </w:r>
      <w:r w:rsidRPr="00480B68">
        <w:rPr>
          <w:rFonts w:ascii="Times New Roman" w:hAnsi="Times New Roman" w:cs="Times New Roman"/>
          <w:iCs/>
        </w:rPr>
        <w:t>Варенцов В.</w:t>
      </w:r>
      <w:r w:rsidRPr="00480B68">
        <w:rPr>
          <w:rFonts w:ascii="Times New Roman" w:hAnsi="Times New Roman" w:cs="Times New Roman"/>
        </w:rPr>
        <w:t xml:space="preserve"> Сборник русских духовных стихов. СПб</w:t>
      </w:r>
      <w:proofErr w:type="gramStart"/>
      <w:r w:rsidRPr="00480B68">
        <w:rPr>
          <w:rFonts w:ascii="Times New Roman" w:hAnsi="Times New Roman" w:cs="Times New Roman"/>
        </w:rPr>
        <w:t xml:space="preserve">., </w:t>
      </w:r>
      <w:proofErr w:type="gramEnd"/>
      <w:r w:rsidRPr="00480B68">
        <w:rPr>
          <w:rFonts w:ascii="Times New Roman" w:hAnsi="Times New Roman" w:cs="Times New Roman"/>
        </w:rPr>
        <w:t>1860</w:t>
      </w:r>
      <w:r w:rsidR="00480B68">
        <w:rPr>
          <w:rFonts w:ascii="Times New Roman" w:hAnsi="Times New Roman" w:cs="Times New Roman"/>
        </w:rPr>
        <w:t>. 250 с.</w:t>
      </w:r>
      <w:r w:rsidRPr="00480B68">
        <w:rPr>
          <w:rFonts w:ascii="Times New Roman" w:hAnsi="Times New Roman" w:cs="Times New Roman"/>
        </w:rPr>
        <w:t xml:space="preserve">; </w:t>
      </w:r>
      <w:r w:rsidRPr="00480B68">
        <w:rPr>
          <w:rFonts w:ascii="Times New Roman" w:hAnsi="Times New Roman" w:cs="Times New Roman"/>
          <w:iCs/>
        </w:rPr>
        <w:t>Бессонов П.</w:t>
      </w:r>
      <w:r w:rsidRPr="00480B68">
        <w:rPr>
          <w:rFonts w:ascii="Times New Roman" w:hAnsi="Times New Roman" w:cs="Times New Roman"/>
        </w:rPr>
        <w:t xml:space="preserve"> Калеки перехожие. М., 1861—</w:t>
      </w:r>
      <w:r w:rsidR="00480B68">
        <w:rPr>
          <w:rFonts w:ascii="Times New Roman" w:hAnsi="Times New Roman" w:cs="Times New Roman"/>
        </w:rPr>
        <w:t>1864. Ч</w:t>
      </w:r>
      <w:r w:rsidRPr="00480B68">
        <w:rPr>
          <w:rFonts w:ascii="Times New Roman" w:hAnsi="Times New Roman" w:cs="Times New Roman"/>
        </w:rPr>
        <w:t>. 1</w:t>
      </w:r>
      <w:r w:rsidR="00480B68">
        <w:rPr>
          <w:rFonts w:ascii="Times New Roman" w:hAnsi="Times New Roman" w:cs="Times New Roman"/>
        </w:rPr>
        <w:t xml:space="preserve">. </w:t>
      </w:r>
      <w:proofErr w:type="spellStart"/>
      <w:r w:rsidR="00480B68">
        <w:rPr>
          <w:rFonts w:ascii="Times New Roman" w:hAnsi="Times New Roman" w:cs="Times New Roman"/>
        </w:rPr>
        <w:t>Вып</w:t>
      </w:r>
      <w:proofErr w:type="spellEnd"/>
      <w:r w:rsidR="00480B68">
        <w:rPr>
          <w:rFonts w:ascii="Times New Roman" w:hAnsi="Times New Roman" w:cs="Times New Roman"/>
        </w:rPr>
        <w:t xml:space="preserve">. 1 – 3. 854 с.; Ч. </w:t>
      </w:r>
      <w:r w:rsidRPr="00480B68">
        <w:rPr>
          <w:rFonts w:ascii="Times New Roman" w:hAnsi="Times New Roman" w:cs="Times New Roman"/>
        </w:rPr>
        <w:t>2</w:t>
      </w:r>
      <w:r w:rsidR="00480B68">
        <w:rPr>
          <w:rFonts w:ascii="Times New Roman" w:hAnsi="Times New Roman" w:cs="Times New Roman"/>
        </w:rPr>
        <w:t xml:space="preserve">. </w:t>
      </w:r>
      <w:proofErr w:type="spellStart"/>
      <w:r w:rsidR="00480B68">
        <w:rPr>
          <w:rFonts w:ascii="Times New Roman" w:hAnsi="Times New Roman" w:cs="Times New Roman"/>
        </w:rPr>
        <w:t>Вып</w:t>
      </w:r>
      <w:proofErr w:type="spellEnd"/>
      <w:r w:rsidR="00480B68">
        <w:rPr>
          <w:rFonts w:ascii="Times New Roman" w:hAnsi="Times New Roman" w:cs="Times New Roman"/>
        </w:rPr>
        <w:t>. 4-6. 928 с.</w:t>
      </w:r>
      <w:r w:rsidRPr="00480B68">
        <w:rPr>
          <w:rFonts w:ascii="Times New Roman" w:hAnsi="Times New Roman" w:cs="Times New Roman"/>
        </w:rPr>
        <w:t xml:space="preserve"> и др.</w:t>
      </w:r>
    </w:p>
  </w:footnote>
  <w:footnote w:id="2">
    <w:p w:rsidR="006F70C0" w:rsidRPr="00480B68" w:rsidRDefault="006F70C0" w:rsidP="009A4869">
      <w:pPr>
        <w:pStyle w:val="a3"/>
        <w:jc w:val="both"/>
        <w:rPr>
          <w:rFonts w:ascii="Times New Roman" w:hAnsi="Times New Roman" w:cs="Times New Roman"/>
        </w:rPr>
      </w:pPr>
      <w:r w:rsidRPr="00480B68">
        <w:rPr>
          <w:rStyle w:val="a5"/>
          <w:rFonts w:ascii="Times New Roman" w:hAnsi="Times New Roman" w:cs="Times New Roman"/>
        </w:rPr>
        <w:footnoteRef/>
      </w:r>
      <w:r w:rsidRPr="00480B68">
        <w:rPr>
          <w:rFonts w:ascii="Times New Roman" w:hAnsi="Times New Roman" w:cs="Times New Roman"/>
        </w:rPr>
        <w:t xml:space="preserve"> Например, </w:t>
      </w:r>
      <w:r w:rsidRPr="00480B68">
        <w:rPr>
          <w:rFonts w:ascii="Times New Roman" w:hAnsi="Times New Roman" w:cs="Times New Roman"/>
          <w:iCs/>
        </w:rPr>
        <w:t>Буслаев Ф.И.</w:t>
      </w:r>
      <w:r w:rsidRPr="00480B68">
        <w:rPr>
          <w:rFonts w:ascii="Times New Roman" w:hAnsi="Times New Roman" w:cs="Times New Roman"/>
        </w:rPr>
        <w:t xml:space="preserve"> Народная поэ</w:t>
      </w:r>
      <w:r w:rsidR="00FB62AF">
        <w:rPr>
          <w:rFonts w:ascii="Times New Roman" w:hAnsi="Times New Roman" w:cs="Times New Roman"/>
        </w:rPr>
        <w:t>зия. Исторические очерки. СПб</w:t>
      </w:r>
      <w:proofErr w:type="gramStart"/>
      <w:r w:rsidR="00FB62AF">
        <w:rPr>
          <w:rFonts w:ascii="Times New Roman" w:hAnsi="Times New Roman" w:cs="Times New Roman"/>
        </w:rPr>
        <w:t xml:space="preserve">., </w:t>
      </w:r>
      <w:proofErr w:type="gramEnd"/>
      <w:r w:rsidRPr="00480B68">
        <w:rPr>
          <w:rFonts w:ascii="Times New Roman" w:hAnsi="Times New Roman" w:cs="Times New Roman"/>
        </w:rPr>
        <w:t>1887.</w:t>
      </w:r>
      <w:r w:rsidR="00FB62AF">
        <w:rPr>
          <w:rFonts w:ascii="Times New Roman" w:hAnsi="Times New Roman" w:cs="Times New Roman"/>
        </w:rPr>
        <w:t xml:space="preserve"> 501 с.; </w:t>
      </w:r>
      <w:r w:rsidR="00FB62AF" w:rsidRPr="00480B68">
        <w:rPr>
          <w:rFonts w:ascii="Times New Roman" w:hAnsi="Times New Roman" w:cs="Times New Roman"/>
        </w:rPr>
        <w:t>Веселовск</w:t>
      </w:r>
      <w:r w:rsidR="00FB62AF">
        <w:rPr>
          <w:rFonts w:ascii="Times New Roman" w:hAnsi="Times New Roman" w:cs="Times New Roman"/>
        </w:rPr>
        <w:t>ий</w:t>
      </w:r>
      <w:r w:rsidR="00FB62AF" w:rsidRPr="00480B68">
        <w:rPr>
          <w:rFonts w:ascii="Times New Roman" w:hAnsi="Times New Roman" w:cs="Times New Roman"/>
        </w:rPr>
        <w:t xml:space="preserve"> А.Н. </w:t>
      </w:r>
      <w:r w:rsidRPr="00480B68">
        <w:rPr>
          <w:rFonts w:ascii="Times New Roman" w:hAnsi="Times New Roman" w:cs="Times New Roman"/>
        </w:rPr>
        <w:t>Разыскания в о</w:t>
      </w:r>
      <w:r w:rsidR="00FB62AF">
        <w:rPr>
          <w:rFonts w:ascii="Times New Roman" w:hAnsi="Times New Roman" w:cs="Times New Roman"/>
        </w:rPr>
        <w:t xml:space="preserve">бласти русского духовного стиха. </w:t>
      </w:r>
      <w:proofErr w:type="spellStart"/>
      <w:r w:rsidR="00FB62AF">
        <w:rPr>
          <w:rFonts w:ascii="Times New Roman" w:hAnsi="Times New Roman" w:cs="Times New Roman"/>
        </w:rPr>
        <w:t>Вып</w:t>
      </w:r>
      <w:proofErr w:type="spellEnd"/>
      <w:r w:rsidR="00FB62AF">
        <w:rPr>
          <w:rFonts w:ascii="Times New Roman" w:hAnsi="Times New Roman" w:cs="Times New Roman"/>
        </w:rPr>
        <w:t>. 1-6. СПб</w:t>
      </w:r>
      <w:proofErr w:type="gramStart"/>
      <w:r w:rsidR="00FB62AF">
        <w:rPr>
          <w:rFonts w:ascii="Times New Roman" w:hAnsi="Times New Roman" w:cs="Times New Roman"/>
        </w:rPr>
        <w:t xml:space="preserve">., </w:t>
      </w:r>
      <w:proofErr w:type="gramEnd"/>
      <w:r w:rsidR="00FB62AF">
        <w:rPr>
          <w:rFonts w:ascii="Times New Roman" w:hAnsi="Times New Roman" w:cs="Times New Roman"/>
        </w:rPr>
        <w:t>1879-1891;</w:t>
      </w:r>
      <w:r w:rsidRPr="00480B68">
        <w:rPr>
          <w:rFonts w:ascii="Times New Roman" w:hAnsi="Times New Roman" w:cs="Times New Roman"/>
        </w:rPr>
        <w:t xml:space="preserve"> </w:t>
      </w:r>
      <w:r w:rsidRPr="00480B68">
        <w:rPr>
          <w:rFonts w:ascii="Times New Roman" w:hAnsi="Times New Roman" w:cs="Times New Roman"/>
          <w:iCs/>
        </w:rPr>
        <w:t>Адрианова В.П.</w:t>
      </w:r>
      <w:r w:rsidRPr="00480B68">
        <w:rPr>
          <w:rFonts w:ascii="Times New Roman" w:hAnsi="Times New Roman" w:cs="Times New Roman"/>
        </w:rPr>
        <w:t xml:space="preserve"> Житие Алексея человека Божия в древней русской литературе и народной словесности. </w:t>
      </w:r>
      <w:proofErr w:type="spellStart"/>
      <w:r w:rsidRPr="00480B68">
        <w:rPr>
          <w:rFonts w:ascii="Times New Roman" w:hAnsi="Times New Roman" w:cs="Times New Roman"/>
        </w:rPr>
        <w:t>Пг</w:t>
      </w:r>
      <w:proofErr w:type="spellEnd"/>
      <w:r w:rsidRPr="00480B68">
        <w:rPr>
          <w:rFonts w:ascii="Times New Roman" w:hAnsi="Times New Roman" w:cs="Times New Roman"/>
        </w:rPr>
        <w:t>., 1917.</w:t>
      </w:r>
      <w:r w:rsidR="00410651">
        <w:rPr>
          <w:rFonts w:ascii="Times New Roman" w:hAnsi="Times New Roman" w:cs="Times New Roman"/>
        </w:rPr>
        <w:t xml:space="preserve"> 518 с.</w:t>
      </w:r>
    </w:p>
  </w:footnote>
  <w:footnote w:id="3">
    <w:p w:rsidR="006F70C0" w:rsidRPr="00480B68" w:rsidRDefault="006F70C0" w:rsidP="009A48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B6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480B68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Г. П. Федотов Стихи духовные</w:t>
      </w:r>
      <w:r w:rsidR="00480B68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 xml:space="preserve"> </w:t>
      </w:r>
      <w:r w:rsidRPr="00480B68">
        <w:rPr>
          <w:rFonts w:ascii="Times New Roman" w:eastAsia="Times New Roman" w:hAnsi="Times New Roman" w:cs="Times New Roman"/>
          <w:spacing w:val="-20"/>
          <w:sz w:val="20"/>
          <w:szCs w:val="20"/>
          <w:lang w:eastAsia="ru-RU"/>
        </w:rPr>
        <w:t>(Русская народная вера по духовным стихам)</w:t>
      </w:r>
      <w:proofErr w:type="gramStart"/>
      <w:r w:rsidRPr="00480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0B6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480B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80B6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М., 1991.</w:t>
      </w:r>
      <w:r w:rsidRPr="006F70C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(Традиционная духовная культура с</w:t>
      </w:r>
      <w:r w:rsidR="00480B6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лавян</w:t>
      </w:r>
      <w:proofErr w:type="gramStart"/>
      <w:r w:rsidR="00480B6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/ И</w:t>
      </w:r>
      <w:proofErr w:type="gramEnd"/>
      <w:r w:rsidR="00480B6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 истории изучения). </w:t>
      </w:r>
      <w:r w:rsidRPr="006F70C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192 с</w:t>
      </w:r>
      <w:r w:rsidR="00480B6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</w:footnote>
  <w:footnote w:id="4">
    <w:p w:rsidR="006F70C0" w:rsidRPr="00970DE9" w:rsidRDefault="006F70C0" w:rsidP="009A48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0B68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480B68">
        <w:rPr>
          <w:rFonts w:ascii="Times New Roman" w:hAnsi="Times New Roman" w:cs="Times New Roman"/>
          <w:sz w:val="20"/>
          <w:szCs w:val="20"/>
        </w:rPr>
        <w:t xml:space="preserve"> </w:t>
      </w:r>
      <w:r w:rsidR="00970DE9">
        <w:rPr>
          <w:rFonts w:ascii="Times New Roman" w:hAnsi="Times New Roman" w:cs="Times New Roman"/>
          <w:sz w:val="20"/>
          <w:szCs w:val="20"/>
        </w:rPr>
        <w:t xml:space="preserve">Например, </w:t>
      </w:r>
      <w:r w:rsidRPr="00480B68">
        <w:rPr>
          <w:rFonts w:ascii="Times New Roman" w:hAnsi="Times New Roman" w:cs="Times New Roman"/>
          <w:sz w:val="20"/>
          <w:szCs w:val="20"/>
        </w:rPr>
        <w:t xml:space="preserve">Никитина С.Е. Устная народная культура и языковое сознание. </w:t>
      </w:r>
      <w:r w:rsidR="00480B68" w:rsidRPr="00480B68">
        <w:rPr>
          <w:rFonts w:ascii="Times New Roman" w:hAnsi="Times New Roman" w:cs="Times New Roman"/>
          <w:sz w:val="20"/>
          <w:szCs w:val="20"/>
        </w:rPr>
        <w:t>М.1993.</w:t>
      </w:r>
      <w:r w:rsidR="00480B68">
        <w:rPr>
          <w:rFonts w:ascii="Times New Roman" w:hAnsi="Times New Roman" w:cs="Times New Roman"/>
          <w:sz w:val="20"/>
          <w:szCs w:val="20"/>
        </w:rPr>
        <w:t xml:space="preserve"> </w:t>
      </w:r>
      <w:r w:rsidRPr="00480B68">
        <w:rPr>
          <w:rFonts w:ascii="Times New Roman" w:hAnsi="Times New Roman" w:cs="Times New Roman"/>
          <w:sz w:val="20"/>
          <w:szCs w:val="20"/>
        </w:rPr>
        <w:t xml:space="preserve">Ч. 1. (электронное </w:t>
      </w:r>
      <w:r w:rsidRPr="00970DE9">
        <w:rPr>
          <w:rFonts w:ascii="Times New Roman" w:hAnsi="Times New Roman" w:cs="Times New Roman"/>
          <w:sz w:val="20"/>
          <w:szCs w:val="20"/>
        </w:rPr>
        <w:t>издание).</w:t>
      </w:r>
      <w:r w:rsidR="0015164B" w:rsidRPr="00970DE9">
        <w:rPr>
          <w:rFonts w:ascii="Times New Roman" w:hAnsi="Times New Roman" w:cs="Times New Roman"/>
          <w:sz w:val="20"/>
          <w:szCs w:val="20"/>
        </w:rPr>
        <w:t xml:space="preserve"> </w:t>
      </w:r>
      <w:r w:rsidRPr="00970DE9">
        <w:rPr>
          <w:rFonts w:ascii="Times New Roman" w:hAnsi="Times New Roman" w:cs="Times New Roman"/>
          <w:sz w:val="20"/>
          <w:szCs w:val="20"/>
        </w:rPr>
        <w:t>Глава 3</w:t>
      </w:r>
      <w:r w:rsidR="00480B68" w:rsidRPr="00970DE9">
        <w:rPr>
          <w:rFonts w:ascii="Times New Roman" w:hAnsi="Times New Roman" w:cs="Times New Roman"/>
          <w:sz w:val="20"/>
          <w:szCs w:val="20"/>
        </w:rPr>
        <w:t xml:space="preserve">. </w:t>
      </w:r>
      <w:r w:rsidRPr="00970DE9">
        <w:rPr>
          <w:rFonts w:ascii="Times New Roman" w:hAnsi="Times New Roman" w:cs="Times New Roman"/>
          <w:sz w:val="20"/>
          <w:szCs w:val="20"/>
        </w:rPr>
        <w:t>Д</w:t>
      </w:r>
      <w:r w:rsidR="00480B68" w:rsidRPr="00970DE9">
        <w:rPr>
          <w:rFonts w:ascii="Times New Roman" w:hAnsi="Times New Roman" w:cs="Times New Roman"/>
          <w:sz w:val="20"/>
          <w:szCs w:val="20"/>
        </w:rPr>
        <w:t xml:space="preserve">уховные стихи и «народная филология». Духовные стихи как скрещение двух форм словесной культуры. </w:t>
      </w:r>
      <w:r w:rsidR="00480B68" w:rsidRPr="00970DE9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="00480B68" w:rsidRPr="00970DE9">
        <w:rPr>
          <w:rFonts w:ascii="Times New Roman" w:hAnsi="Times New Roman" w:cs="Times New Roman"/>
          <w:sz w:val="20"/>
          <w:szCs w:val="20"/>
        </w:rPr>
        <w:t xml:space="preserve">: </w:t>
      </w:r>
      <w:hyperlink r:id="rId1" w:history="1">
        <w:r w:rsidRPr="00970DE9">
          <w:rPr>
            <w:rStyle w:val="a7"/>
            <w:rFonts w:ascii="Times New Roman" w:hAnsi="Times New Roman" w:cs="Times New Roman"/>
            <w:sz w:val="20"/>
            <w:szCs w:val="20"/>
          </w:rPr>
          <w:t>http://philologos.narod.ru/nikitina/Part_10.htm</w:t>
        </w:r>
      </w:hyperlink>
      <w:r w:rsidRPr="00970DE9">
        <w:rPr>
          <w:rFonts w:ascii="Times New Roman" w:hAnsi="Times New Roman" w:cs="Times New Roman"/>
          <w:sz w:val="20"/>
          <w:szCs w:val="20"/>
        </w:rPr>
        <w:t xml:space="preserve"> (</w:t>
      </w:r>
      <w:r w:rsidR="00480B68" w:rsidRPr="00970DE9">
        <w:rPr>
          <w:rFonts w:ascii="Times New Roman" w:hAnsi="Times New Roman" w:cs="Times New Roman"/>
          <w:sz w:val="20"/>
          <w:szCs w:val="20"/>
        </w:rPr>
        <w:t xml:space="preserve">дата обращения: </w:t>
      </w:r>
      <w:r w:rsidRPr="00970DE9">
        <w:rPr>
          <w:rFonts w:ascii="Times New Roman" w:hAnsi="Times New Roman" w:cs="Times New Roman"/>
          <w:sz w:val="20"/>
          <w:szCs w:val="20"/>
        </w:rPr>
        <w:t>23.04.2013</w:t>
      </w:r>
      <w:r w:rsidR="00480B68" w:rsidRPr="00970DE9">
        <w:rPr>
          <w:rFonts w:ascii="Times New Roman" w:hAnsi="Times New Roman" w:cs="Times New Roman"/>
          <w:sz w:val="20"/>
          <w:szCs w:val="20"/>
        </w:rPr>
        <w:t xml:space="preserve"> г.</w:t>
      </w:r>
      <w:r w:rsidRPr="00970DE9">
        <w:rPr>
          <w:rFonts w:ascii="Times New Roman" w:hAnsi="Times New Roman" w:cs="Times New Roman"/>
          <w:sz w:val="20"/>
          <w:szCs w:val="20"/>
        </w:rPr>
        <w:t>)</w:t>
      </w:r>
    </w:p>
  </w:footnote>
  <w:footnote w:id="5">
    <w:p w:rsidR="00480B68" w:rsidRPr="00480B68" w:rsidRDefault="00480B68" w:rsidP="009A4869">
      <w:pPr>
        <w:pStyle w:val="a3"/>
        <w:jc w:val="both"/>
        <w:rPr>
          <w:rFonts w:ascii="Times New Roman" w:hAnsi="Times New Roman" w:cs="Times New Roman"/>
        </w:rPr>
      </w:pPr>
      <w:r w:rsidRPr="00480B68">
        <w:rPr>
          <w:rStyle w:val="a5"/>
          <w:rFonts w:ascii="Times New Roman" w:hAnsi="Times New Roman" w:cs="Times New Roman"/>
        </w:rPr>
        <w:footnoteRef/>
      </w:r>
      <w:r w:rsidRPr="00480B68">
        <w:rPr>
          <w:rFonts w:ascii="Times New Roman" w:hAnsi="Times New Roman" w:cs="Times New Roman"/>
        </w:rPr>
        <w:t xml:space="preserve"> ОРКП НБ ТГУ. В-5307.</w:t>
      </w:r>
    </w:p>
  </w:footnote>
  <w:footnote w:id="6">
    <w:p w:rsidR="00970DE9" w:rsidRPr="00970DE9" w:rsidRDefault="00970DE9" w:rsidP="009A4869">
      <w:pPr>
        <w:pStyle w:val="a3"/>
        <w:jc w:val="both"/>
        <w:rPr>
          <w:rFonts w:ascii="Times New Roman" w:hAnsi="Times New Roman" w:cs="Times New Roman"/>
        </w:rPr>
      </w:pPr>
      <w:r w:rsidRPr="00970DE9">
        <w:rPr>
          <w:rStyle w:val="a5"/>
          <w:rFonts w:ascii="Times New Roman" w:hAnsi="Times New Roman" w:cs="Times New Roman"/>
        </w:rPr>
        <w:footnoteRef/>
      </w:r>
      <w:r w:rsidRPr="00970DE9">
        <w:rPr>
          <w:rFonts w:ascii="Times New Roman" w:hAnsi="Times New Roman" w:cs="Times New Roman"/>
        </w:rPr>
        <w:t xml:space="preserve"> Там же. </w:t>
      </w:r>
      <w:proofErr w:type="spellStart"/>
      <w:r w:rsidRPr="00970DE9">
        <w:rPr>
          <w:rFonts w:ascii="Times New Roman" w:hAnsi="Times New Roman" w:cs="Times New Roman"/>
        </w:rPr>
        <w:t>Лл</w:t>
      </w:r>
      <w:proofErr w:type="spellEnd"/>
      <w:r w:rsidRPr="00970DE9">
        <w:rPr>
          <w:rFonts w:ascii="Times New Roman" w:hAnsi="Times New Roman" w:cs="Times New Roman"/>
        </w:rPr>
        <w:t>. 134-194об.</w:t>
      </w:r>
    </w:p>
  </w:footnote>
  <w:footnote w:id="7">
    <w:p w:rsidR="005D40BC" w:rsidRPr="00D9203D" w:rsidRDefault="005D40BC" w:rsidP="009A4869">
      <w:pPr>
        <w:pStyle w:val="a3"/>
        <w:jc w:val="both"/>
        <w:rPr>
          <w:rFonts w:ascii="Times New Roman" w:hAnsi="Times New Roman" w:cs="Times New Roman"/>
        </w:rPr>
      </w:pPr>
      <w:r w:rsidRPr="00A5352F">
        <w:rPr>
          <w:rStyle w:val="a5"/>
          <w:rFonts w:ascii="Times New Roman" w:hAnsi="Times New Roman" w:cs="Times New Roman"/>
        </w:rPr>
        <w:footnoteRef/>
      </w:r>
      <w:r w:rsidRPr="00A5352F">
        <w:rPr>
          <w:rFonts w:ascii="Times New Roman" w:hAnsi="Times New Roman" w:cs="Times New Roman"/>
        </w:rPr>
        <w:t xml:space="preserve"> </w:t>
      </w:r>
      <w:r w:rsidR="00A5352F" w:rsidRPr="00A5352F">
        <w:rPr>
          <w:rFonts w:ascii="Times New Roman" w:hAnsi="Times New Roman" w:cs="Times New Roman"/>
        </w:rPr>
        <w:t xml:space="preserve">Ранняя русская лирика: Репертуарный справочник музыкально-поэтических текстов </w:t>
      </w:r>
      <w:r w:rsidR="00A5352F" w:rsidRPr="00A5352F">
        <w:rPr>
          <w:rFonts w:ascii="Times New Roman" w:hAnsi="Times New Roman" w:cs="Times New Roman"/>
          <w:lang w:val="en-US"/>
        </w:rPr>
        <w:t>XV</w:t>
      </w:r>
      <w:r w:rsidR="00A5352F" w:rsidRPr="00A5352F">
        <w:rPr>
          <w:rFonts w:ascii="Times New Roman" w:hAnsi="Times New Roman" w:cs="Times New Roman"/>
        </w:rPr>
        <w:t>-</w:t>
      </w:r>
      <w:r w:rsidR="00A5352F" w:rsidRPr="00A5352F">
        <w:rPr>
          <w:rFonts w:ascii="Times New Roman" w:hAnsi="Times New Roman" w:cs="Times New Roman"/>
          <w:lang w:val="en-US"/>
        </w:rPr>
        <w:t>XVII</w:t>
      </w:r>
      <w:r w:rsidR="00A5352F" w:rsidRPr="00A5352F">
        <w:rPr>
          <w:rFonts w:ascii="Times New Roman" w:hAnsi="Times New Roman" w:cs="Times New Roman"/>
        </w:rPr>
        <w:t xml:space="preserve"> веков. Л., </w:t>
      </w:r>
      <w:r w:rsidR="00A5352F" w:rsidRPr="00D9203D">
        <w:rPr>
          <w:rFonts w:ascii="Times New Roman" w:hAnsi="Times New Roman" w:cs="Times New Roman"/>
        </w:rPr>
        <w:t>1988. 410 с.</w:t>
      </w:r>
    </w:p>
  </w:footnote>
  <w:footnote w:id="8">
    <w:p w:rsidR="00C978FE" w:rsidRPr="00D9203D" w:rsidRDefault="00C978FE" w:rsidP="009A4869">
      <w:pPr>
        <w:pStyle w:val="a3"/>
        <w:jc w:val="both"/>
        <w:rPr>
          <w:rFonts w:ascii="Times New Roman" w:hAnsi="Times New Roman" w:cs="Times New Roman"/>
        </w:rPr>
      </w:pPr>
      <w:r w:rsidRPr="00D9203D">
        <w:rPr>
          <w:rStyle w:val="a5"/>
          <w:rFonts w:ascii="Times New Roman" w:hAnsi="Times New Roman" w:cs="Times New Roman"/>
        </w:rPr>
        <w:footnoteRef/>
      </w:r>
      <w:r w:rsidRPr="00D9203D">
        <w:rPr>
          <w:rFonts w:ascii="Times New Roman" w:hAnsi="Times New Roman" w:cs="Times New Roman"/>
        </w:rPr>
        <w:t xml:space="preserve"> ОРКП НБ ТГУ. В-5539.</w:t>
      </w:r>
    </w:p>
  </w:footnote>
  <w:footnote w:id="9">
    <w:p w:rsidR="00C978FE" w:rsidRPr="00D9203D" w:rsidRDefault="00C978FE" w:rsidP="009A4869">
      <w:pPr>
        <w:pStyle w:val="a3"/>
        <w:jc w:val="both"/>
        <w:rPr>
          <w:rFonts w:ascii="Times New Roman" w:hAnsi="Times New Roman" w:cs="Times New Roman"/>
        </w:rPr>
      </w:pPr>
      <w:r w:rsidRPr="00D9203D">
        <w:rPr>
          <w:rStyle w:val="a5"/>
          <w:rFonts w:ascii="Times New Roman" w:hAnsi="Times New Roman" w:cs="Times New Roman"/>
        </w:rPr>
        <w:footnoteRef/>
      </w:r>
      <w:r w:rsidRPr="00D9203D">
        <w:rPr>
          <w:rFonts w:ascii="Times New Roman" w:hAnsi="Times New Roman" w:cs="Times New Roman"/>
        </w:rPr>
        <w:t xml:space="preserve"> Там же. </w:t>
      </w:r>
      <w:proofErr w:type="spellStart"/>
      <w:r w:rsidRPr="00D9203D">
        <w:rPr>
          <w:rFonts w:ascii="Times New Roman" w:hAnsi="Times New Roman" w:cs="Times New Roman"/>
        </w:rPr>
        <w:t>Лл</w:t>
      </w:r>
      <w:proofErr w:type="spellEnd"/>
      <w:r w:rsidRPr="00D9203D">
        <w:rPr>
          <w:rFonts w:ascii="Times New Roman" w:hAnsi="Times New Roman" w:cs="Times New Roman"/>
        </w:rPr>
        <w:t>. 1об-3.</w:t>
      </w:r>
    </w:p>
  </w:footnote>
  <w:footnote w:id="10">
    <w:p w:rsidR="00D9203D" w:rsidRPr="00D9203D" w:rsidRDefault="00D9203D" w:rsidP="009A4869">
      <w:pPr>
        <w:pStyle w:val="a3"/>
        <w:jc w:val="both"/>
        <w:rPr>
          <w:rFonts w:ascii="Times New Roman" w:hAnsi="Times New Roman" w:cs="Times New Roman"/>
        </w:rPr>
      </w:pPr>
      <w:r w:rsidRPr="00D9203D">
        <w:rPr>
          <w:rStyle w:val="a5"/>
          <w:rFonts w:ascii="Times New Roman" w:hAnsi="Times New Roman" w:cs="Times New Roman"/>
        </w:rPr>
        <w:footnoteRef/>
      </w:r>
      <w:r w:rsidRPr="00D9203D">
        <w:rPr>
          <w:rFonts w:ascii="Times New Roman" w:hAnsi="Times New Roman" w:cs="Times New Roman"/>
        </w:rPr>
        <w:t xml:space="preserve"> ОРКП НБ ТГУ.  В-5679, В-5353, В-5569, В-5617, В-5674, В-5315, В-5661, В-5571, В-17.389, В-5523.</w:t>
      </w:r>
    </w:p>
  </w:footnote>
  <w:footnote w:id="11">
    <w:p w:rsidR="006D6C9B" w:rsidRPr="006D6C9B" w:rsidRDefault="006D6C9B" w:rsidP="009A4869">
      <w:pPr>
        <w:pStyle w:val="a3"/>
        <w:jc w:val="both"/>
        <w:rPr>
          <w:rFonts w:ascii="Times New Roman" w:hAnsi="Times New Roman" w:cs="Times New Roman"/>
        </w:rPr>
      </w:pPr>
      <w:r w:rsidRPr="006D6C9B">
        <w:rPr>
          <w:rStyle w:val="a5"/>
          <w:rFonts w:ascii="Times New Roman" w:hAnsi="Times New Roman" w:cs="Times New Roman"/>
        </w:rPr>
        <w:footnoteRef/>
      </w:r>
      <w:r w:rsidRPr="006D6C9B">
        <w:rPr>
          <w:rFonts w:ascii="Times New Roman" w:hAnsi="Times New Roman" w:cs="Times New Roman"/>
        </w:rPr>
        <w:t xml:space="preserve"> К этой категории относятся</w:t>
      </w:r>
      <w:proofErr w:type="gramStart"/>
      <w:r w:rsidRPr="006D6C9B">
        <w:rPr>
          <w:rFonts w:ascii="Times New Roman" w:hAnsi="Times New Roman" w:cs="Times New Roman"/>
        </w:rPr>
        <w:t xml:space="preserve"> В</w:t>
      </w:r>
      <w:proofErr w:type="gramEnd"/>
      <w:r w:rsidRPr="006D6C9B">
        <w:rPr>
          <w:rFonts w:ascii="Times New Roman" w:hAnsi="Times New Roman" w:cs="Times New Roman"/>
        </w:rPr>
        <w:t>- 5679, В-5353, В-5674, В-5661 – т.е., почти половина рассматриваемых рукописей.</w:t>
      </w:r>
    </w:p>
  </w:footnote>
  <w:footnote w:id="12">
    <w:p w:rsidR="006D6C9B" w:rsidRPr="00B83F49" w:rsidRDefault="006D6C9B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ОРКП НБ ТГУ. В-5617, духовные стихи на </w:t>
      </w:r>
      <w:proofErr w:type="spellStart"/>
      <w:r w:rsidRPr="00B83F49">
        <w:rPr>
          <w:rFonts w:ascii="Times New Roman" w:hAnsi="Times New Roman" w:cs="Times New Roman"/>
        </w:rPr>
        <w:t>лл</w:t>
      </w:r>
      <w:proofErr w:type="spellEnd"/>
      <w:r w:rsidRPr="00B83F49">
        <w:rPr>
          <w:rFonts w:ascii="Times New Roman" w:hAnsi="Times New Roman" w:cs="Times New Roman"/>
        </w:rPr>
        <w:t>. 91об-121.</w:t>
      </w:r>
    </w:p>
  </w:footnote>
  <w:footnote w:id="13">
    <w:p w:rsidR="006D6C9B" w:rsidRPr="00B83F49" w:rsidRDefault="006D6C9B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ОРКП НБ ТГУ. В-5315, духовные стихи на </w:t>
      </w:r>
      <w:proofErr w:type="spellStart"/>
      <w:r w:rsidRPr="00B83F49">
        <w:rPr>
          <w:rFonts w:ascii="Times New Roman" w:hAnsi="Times New Roman" w:cs="Times New Roman"/>
        </w:rPr>
        <w:t>лл</w:t>
      </w:r>
      <w:proofErr w:type="spellEnd"/>
      <w:r w:rsidRPr="00B83F49">
        <w:rPr>
          <w:rFonts w:ascii="Times New Roman" w:hAnsi="Times New Roman" w:cs="Times New Roman"/>
        </w:rPr>
        <w:t xml:space="preserve">. </w:t>
      </w:r>
      <w:r w:rsidR="004B293A" w:rsidRPr="00B83F49">
        <w:rPr>
          <w:rFonts w:ascii="Times New Roman" w:hAnsi="Times New Roman" w:cs="Times New Roman"/>
        </w:rPr>
        <w:t>3об-4об.</w:t>
      </w:r>
    </w:p>
  </w:footnote>
  <w:footnote w:id="14">
    <w:p w:rsidR="004B293A" w:rsidRPr="00B83F49" w:rsidRDefault="004B293A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ОРКП НБ ТГУ, В-5571, духовные стихи на </w:t>
      </w:r>
      <w:proofErr w:type="spellStart"/>
      <w:r w:rsidRPr="00B83F49">
        <w:rPr>
          <w:rFonts w:ascii="Times New Roman" w:hAnsi="Times New Roman" w:cs="Times New Roman"/>
        </w:rPr>
        <w:t>лл</w:t>
      </w:r>
      <w:proofErr w:type="spellEnd"/>
      <w:r w:rsidRPr="00B83F49">
        <w:rPr>
          <w:rFonts w:ascii="Times New Roman" w:hAnsi="Times New Roman" w:cs="Times New Roman"/>
        </w:rPr>
        <w:t>. 17-26.</w:t>
      </w:r>
    </w:p>
  </w:footnote>
  <w:footnote w:id="15">
    <w:p w:rsidR="004B293A" w:rsidRPr="00B83F49" w:rsidRDefault="004B293A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ОРКП НБ ТГУ. В-17.389, духовный стих на </w:t>
      </w:r>
      <w:proofErr w:type="spellStart"/>
      <w:r w:rsidRPr="00B83F49">
        <w:rPr>
          <w:rFonts w:ascii="Times New Roman" w:hAnsi="Times New Roman" w:cs="Times New Roman"/>
        </w:rPr>
        <w:t>лл</w:t>
      </w:r>
      <w:proofErr w:type="spellEnd"/>
      <w:r w:rsidRPr="00B83F49">
        <w:rPr>
          <w:rFonts w:ascii="Times New Roman" w:hAnsi="Times New Roman" w:cs="Times New Roman"/>
        </w:rPr>
        <w:t>. 255об-261об.</w:t>
      </w:r>
    </w:p>
  </w:footnote>
  <w:footnote w:id="16">
    <w:p w:rsidR="004B293A" w:rsidRPr="00B83F49" w:rsidRDefault="004B293A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ОРКП НБ ТГУ. В-5523, духовный стих на </w:t>
      </w:r>
      <w:proofErr w:type="spellStart"/>
      <w:r w:rsidRPr="00B83F49">
        <w:rPr>
          <w:rFonts w:ascii="Times New Roman" w:hAnsi="Times New Roman" w:cs="Times New Roman"/>
        </w:rPr>
        <w:t>лл</w:t>
      </w:r>
      <w:proofErr w:type="spellEnd"/>
      <w:r w:rsidRPr="00B83F49">
        <w:rPr>
          <w:rFonts w:ascii="Times New Roman" w:hAnsi="Times New Roman" w:cs="Times New Roman"/>
        </w:rPr>
        <w:t>. 2-7.</w:t>
      </w:r>
    </w:p>
  </w:footnote>
  <w:footnote w:id="17">
    <w:p w:rsidR="004B293A" w:rsidRPr="00B83F49" w:rsidRDefault="004B293A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ОРКП НБ ТГУ. В-5569, духовный стих на </w:t>
      </w:r>
      <w:proofErr w:type="spellStart"/>
      <w:r w:rsidRPr="00B83F49">
        <w:rPr>
          <w:rFonts w:ascii="Times New Roman" w:hAnsi="Times New Roman" w:cs="Times New Roman"/>
        </w:rPr>
        <w:t>лл</w:t>
      </w:r>
      <w:proofErr w:type="spellEnd"/>
      <w:r w:rsidRPr="00B83F49">
        <w:rPr>
          <w:rFonts w:ascii="Times New Roman" w:hAnsi="Times New Roman" w:cs="Times New Roman"/>
        </w:rPr>
        <w:t>. 2-3.</w:t>
      </w:r>
    </w:p>
  </w:footnote>
  <w:footnote w:id="18">
    <w:p w:rsidR="00D9203D" w:rsidRPr="00B83F49" w:rsidRDefault="00D9203D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ОРКП НБ ТГУ. В-5725, В-5639.</w:t>
      </w:r>
    </w:p>
  </w:footnote>
  <w:footnote w:id="19">
    <w:p w:rsidR="00B83F49" w:rsidRPr="00B83F49" w:rsidRDefault="00B83F49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ОРКП НБ ТГУ. В-5725.</w:t>
      </w:r>
    </w:p>
  </w:footnote>
  <w:footnote w:id="20">
    <w:p w:rsidR="00B83F49" w:rsidRPr="00B83F49" w:rsidRDefault="00B83F49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ОРКП НБ ТГУ. В-5639.</w:t>
      </w:r>
    </w:p>
  </w:footnote>
  <w:footnote w:id="21">
    <w:p w:rsidR="00B83F49" w:rsidRPr="00B83F49" w:rsidRDefault="00B83F49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Есипова В.А. Писец Александра: из истории книжной культуры старообрядцев-странников // Наука о книге: Традиции и инновации: К 50-летию сборника "Книга. Исследования и материалы": Материалы XII Международной научной конференции по проблемам книговедения (Москва, 28-30 апреля </w:t>
      </w:r>
      <w:smartTag w:uri="urn:schemas-microsoft-com:office:smarttags" w:element="metricconverter">
        <w:smartTagPr>
          <w:attr w:name="ProductID" w:val="2009 г"/>
        </w:smartTagPr>
        <w:r w:rsidRPr="00B83F49">
          <w:rPr>
            <w:rFonts w:ascii="Times New Roman" w:hAnsi="Times New Roman" w:cs="Times New Roman"/>
          </w:rPr>
          <w:t>2009 г</w:t>
        </w:r>
      </w:smartTag>
      <w:r w:rsidRPr="00B83F49">
        <w:rPr>
          <w:rFonts w:ascii="Times New Roman" w:hAnsi="Times New Roman" w:cs="Times New Roman"/>
        </w:rPr>
        <w:t>.): В 4 ч. М., Наука, 2009. Ч.1. С.466-467</w:t>
      </w:r>
    </w:p>
  </w:footnote>
  <w:footnote w:id="22">
    <w:p w:rsidR="00D9203D" w:rsidRPr="00B83F49" w:rsidRDefault="00D9203D" w:rsidP="009A4869">
      <w:pPr>
        <w:pStyle w:val="a3"/>
        <w:jc w:val="both"/>
        <w:rPr>
          <w:rFonts w:ascii="Times New Roman" w:hAnsi="Times New Roman" w:cs="Times New Roman"/>
        </w:rPr>
      </w:pPr>
      <w:r w:rsidRPr="00B83F49">
        <w:rPr>
          <w:rStyle w:val="a5"/>
          <w:rFonts w:ascii="Times New Roman" w:hAnsi="Times New Roman" w:cs="Times New Roman"/>
        </w:rPr>
        <w:footnoteRef/>
      </w:r>
      <w:r w:rsidRPr="00B83F49">
        <w:rPr>
          <w:rFonts w:ascii="Times New Roman" w:hAnsi="Times New Roman" w:cs="Times New Roman"/>
        </w:rPr>
        <w:t xml:space="preserve"> ОРКП НБ ТГУ. В-В-5634, В-5572, В-5510, В-5655</w:t>
      </w:r>
    </w:p>
  </w:footnote>
  <w:footnote w:id="23">
    <w:p w:rsidR="006A620F" w:rsidRPr="006A620F" w:rsidRDefault="006A620F" w:rsidP="009A4869">
      <w:pPr>
        <w:pStyle w:val="a3"/>
        <w:jc w:val="both"/>
        <w:rPr>
          <w:rFonts w:ascii="Times New Roman" w:hAnsi="Times New Roman" w:cs="Times New Roman"/>
        </w:rPr>
      </w:pPr>
      <w:r w:rsidRPr="006A620F">
        <w:rPr>
          <w:rStyle w:val="a5"/>
          <w:rFonts w:ascii="Times New Roman" w:hAnsi="Times New Roman" w:cs="Times New Roman"/>
        </w:rPr>
        <w:footnoteRef/>
      </w:r>
      <w:r w:rsidRPr="006A620F">
        <w:rPr>
          <w:rFonts w:ascii="Times New Roman" w:hAnsi="Times New Roman" w:cs="Times New Roman"/>
        </w:rPr>
        <w:t xml:space="preserve"> ОРКП НБ ТГУ. В-5510.</w:t>
      </w:r>
    </w:p>
  </w:footnote>
  <w:footnote w:id="24">
    <w:p w:rsidR="00D9203D" w:rsidRPr="00BE778D" w:rsidRDefault="00D9203D" w:rsidP="009A4869">
      <w:pPr>
        <w:pStyle w:val="a3"/>
        <w:jc w:val="both"/>
        <w:rPr>
          <w:rFonts w:ascii="Times New Roman" w:hAnsi="Times New Roman" w:cs="Times New Roman"/>
        </w:rPr>
      </w:pPr>
      <w:r w:rsidRPr="00BE778D">
        <w:rPr>
          <w:rStyle w:val="a5"/>
          <w:rFonts w:ascii="Times New Roman" w:hAnsi="Times New Roman" w:cs="Times New Roman"/>
        </w:rPr>
        <w:footnoteRef/>
      </w:r>
      <w:r w:rsidRPr="00BE778D">
        <w:rPr>
          <w:rFonts w:ascii="Times New Roman" w:hAnsi="Times New Roman" w:cs="Times New Roman"/>
        </w:rPr>
        <w:t xml:space="preserve"> ОРКП НБ ТГУ. В-9785, В-20.310, В-9786.</w:t>
      </w:r>
    </w:p>
  </w:footnote>
  <w:footnote w:id="25">
    <w:p w:rsidR="00435B26" w:rsidRPr="00435B26" w:rsidRDefault="00435B26">
      <w:pPr>
        <w:pStyle w:val="a3"/>
        <w:rPr>
          <w:rFonts w:ascii="Times New Roman" w:hAnsi="Times New Roman" w:cs="Times New Roman"/>
        </w:rPr>
      </w:pPr>
      <w:r w:rsidRPr="00435B26">
        <w:rPr>
          <w:rStyle w:val="a5"/>
          <w:rFonts w:ascii="Times New Roman" w:hAnsi="Times New Roman" w:cs="Times New Roman"/>
        </w:rPr>
        <w:footnoteRef/>
      </w:r>
      <w:r w:rsidRPr="00435B26">
        <w:rPr>
          <w:rFonts w:ascii="Times New Roman" w:hAnsi="Times New Roman" w:cs="Times New Roman"/>
        </w:rPr>
        <w:t xml:space="preserve"> Текст опубликован: Ранняя русская лирика. Репертуарный справочник музыкально-поэтических текстов </w:t>
      </w:r>
      <w:r w:rsidRPr="00435B26">
        <w:rPr>
          <w:rFonts w:ascii="Times New Roman" w:hAnsi="Times New Roman" w:cs="Times New Roman"/>
          <w:lang w:val="en-US"/>
        </w:rPr>
        <w:t>XV</w:t>
      </w:r>
      <w:r w:rsidRPr="00435B26">
        <w:rPr>
          <w:rFonts w:ascii="Times New Roman" w:hAnsi="Times New Roman" w:cs="Times New Roman"/>
        </w:rPr>
        <w:t>-</w:t>
      </w:r>
      <w:r w:rsidRPr="00435B26">
        <w:rPr>
          <w:rFonts w:ascii="Times New Roman" w:hAnsi="Times New Roman" w:cs="Times New Roman"/>
          <w:lang w:val="en-US"/>
        </w:rPr>
        <w:t>XVII</w:t>
      </w:r>
      <w:r w:rsidRPr="00435B26">
        <w:rPr>
          <w:rFonts w:ascii="Times New Roman" w:hAnsi="Times New Roman" w:cs="Times New Roman"/>
        </w:rPr>
        <w:t xml:space="preserve"> веков. Л., 1988. №153. Текст с. 303-304. Глас 8</w:t>
      </w:r>
      <w:r w:rsidR="00D366B9">
        <w:rPr>
          <w:rFonts w:ascii="Times New Roman" w:hAnsi="Times New Roman" w:cs="Times New Roman"/>
        </w:rPr>
        <w:t xml:space="preserve"> (дале</w:t>
      </w:r>
      <w:proofErr w:type="gramStart"/>
      <w:r w:rsidR="00D366B9">
        <w:rPr>
          <w:rFonts w:ascii="Times New Roman" w:hAnsi="Times New Roman" w:cs="Times New Roman"/>
        </w:rPr>
        <w:t>е-</w:t>
      </w:r>
      <w:proofErr w:type="gramEnd"/>
      <w:r w:rsidR="00D366B9">
        <w:rPr>
          <w:rFonts w:ascii="Times New Roman" w:hAnsi="Times New Roman" w:cs="Times New Roman"/>
        </w:rPr>
        <w:t xml:space="preserve"> Ранняя русская лирика).</w:t>
      </w:r>
    </w:p>
  </w:footnote>
  <w:footnote w:id="26">
    <w:p w:rsidR="00435B26" w:rsidRPr="00435B26" w:rsidRDefault="00435B26" w:rsidP="00435B26">
      <w:pPr>
        <w:pStyle w:val="a3"/>
        <w:jc w:val="both"/>
        <w:rPr>
          <w:rFonts w:ascii="Times New Roman" w:hAnsi="Times New Roman" w:cs="Times New Roman"/>
        </w:rPr>
      </w:pPr>
      <w:r w:rsidRPr="00435B26">
        <w:rPr>
          <w:rStyle w:val="a5"/>
          <w:rFonts w:ascii="Times New Roman" w:hAnsi="Times New Roman" w:cs="Times New Roman"/>
        </w:rPr>
        <w:footnoteRef/>
      </w:r>
      <w:r w:rsidRPr="00435B26">
        <w:rPr>
          <w:rFonts w:ascii="Times New Roman" w:hAnsi="Times New Roman" w:cs="Times New Roman"/>
        </w:rPr>
        <w:t xml:space="preserve"> </w:t>
      </w:r>
      <w:r w:rsidR="00D366B9">
        <w:rPr>
          <w:rFonts w:ascii="Times New Roman" w:hAnsi="Times New Roman" w:cs="Times New Roman"/>
        </w:rPr>
        <w:t xml:space="preserve">ОРКП НБ ТГУ. </w:t>
      </w:r>
      <w:r w:rsidRPr="00435B26">
        <w:rPr>
          <w:rFonts w:ascii="Times New Roman" w:hAnsi="Times New Roman" w:cs="Times New Roman"/>
        </w:rPr>
        <w:t xml:space="preserve">В-5307, </w:t>
      </w:r>
      <w:proofErr w:type="spellStart"/>
      <w:r w:rsidRPr="00435B26">
        <w:rPr>
          <w:rFonts w:ascii="Times New Roman" w:hAnsi="Times New Roman" w:cs="Times New Roman"/>
        </w:rPr>
        <w:t>лл</w:t>
      </w:r>
      <w:proofErr w:type="spellEnd"/>
      <w:r w:rsidRPr="00435B26">
        <w:rPr>
          <w:rFonts w:ascii="Times New Roman" w:hAnsi="Times New Roman" w:cs="Times New Roman"/>
        </w:rPr>
        <w:t xml:space="preserve">. 189-190об, 190об-193; В-5640, </w:t>
      </w:r>
      <w:proofErr w:type="spellStart"/>
      <w:r w:rsidRPr="00435B26">
        <w:rPr>
          <w:rFonts w:ascii="Times New Roman" w:hAnsi="Times New Roman" w:cs="Times New Roman"/>
        </w:rPr>
        <w:t>лл</w:t>
      </w:r>
      <w:proofErr w:type="spellEnd"/>
      <w:r w:rsidRPr="00435B26">
        <w:rPr>
          <w:rFonts w:ascii="Times New Roman" w:hAnsi="Times New Roman" w:cs="Times New Roman"/>
        </w:rPr>
        <w:t xml:space="preserve">. 14-16; В-5725, </w:t>
      </w:r>
      <w:proofErr w:type="spellStart"/>
      <w:r w:rsidRPr="00435B26">
        <w:rPr>
          <w:rFonts w:ascii="Times New Roman" w:hAnsi="Times New Roman" w:cs="Times New Roman"/>
        </w:rPr>
        <w:t>лл</w:t>
      </w:r>
      <w:proofErr w:type="spellEnd"/>
      <w:r w:rsidRPr="00435B26">
        <w:rPr>
          <w:rFonts w:ascii="Times New Roman" w:hAnsi="Times New Roman" w:cs="Times New Roman"/>
        </w:rPr>
        <w:t xml:space="preserve">. 175-177об; В-5315, </w:t>
      </w:r>
      <w:proofErr w:type="spellStart"/>
      <w:r w:rsidRPr="00435B26">
        <w:rPr>
          <w:rFonts w:ascii="Times New Roman" w:hAnsi="Times New Roman" w:cs="Times New Roman"/>
        </w:rPr>
        <w:t>лл</w:t>
      </w:r>
      <w:proofErr w:type="spellEnd"/>
      <w:r w:rsidRPr="00435B26">
        <w:rPr>
          <w:rFonts w:ascii="Times New Roman" w:hAnsi="Times New Roman" w:cs="Times New Roman"/>
        </w:rPr>
        <w:t xml:space="preserve">. 3об-4об; В-5639, </w:t>
      </w:r>
      <w:proofErr w:type="spellStart"/>
      <w:r w:rsidRPr="00435B26">
        <w:rPr>
          <w:rFonts w:ascii="Times New Roman" w:hAnsi="Times New Roman" w:cs="Times New Roman"/>
        </w:rPr>
        <w:t>лл</w:t>
      </w:r>
      <w:proofErr w:type="spellEnd"/>
      <w:r w:rsidRPr="00435B26">
        <w:rPr>
          <w:rFonts w:ascii="Times New Roman" w:hAnsi="Times New Roman" w:cs="Times New Roman"/>
        </w:rPr>
        <w:t xml:space="preserve">. 54-55, 55об-56об; В- 5634, </w:t>
      </w:r>
      <w:proofErr w:type="spellStart"/>
      <w:r w:rsidRPr="00435B26">
        <w:rPr>
          <w:rFonts w:ascii="Times New Roman" w:hAnsi="Times New Roman" w:cs="Times New Roman"/>
        </w:rPr>
        <w:t>лл</w:t>
      </w:r>
      <w:proofErr w:type="spellEnd"/>
      <w:r w:rsidRPr="00435B26">
        <w:rPr>
          <w:rFonts w:ascii="Times New Roman" w:hAnsi="Times New Roman" w:cs="Times New Roman"/>
        </w:rPr>
        <w:t xml:space="preserve">. 7-9об; В- 5634, </w:t>
      </w:r>
      <w:proofErr w:type="spellStart"/>
      <w:r w:rsidRPr="00435B26">
        <w:rPr>
          <w:rFonts w:ascii="Times New Roman" w:hAnsi="Times New Roman" w:cs="Times New Roman"/>
        </w:rPr>
        <w:t>лл</w:t>
      </w:r>
      <w:proofErr w:type="spellEnd"/>
      <w:r w:rsidRPr="00435B26">
        <w:rPr>
          <w:rFonts w:ascii="Times New Roman" w:hAnsi="Times New Roman" w:cs="Times New Roman"/>
        </w:rPr>
        <w:t>. 35-37.</w:t>
      </w:r>
    </w:p>
  </w:footnote>
  <w:footnote w:id="27">
    <w:p w:rsidR="00D366B9" w:rsidRPr="00D366B9" w:rsidRDefault="00D366B9" w:rsidP="00D366B9">
      <w:pPr>
        <w:pStyle w:val="a3"/>
        <w:rPr>
          <w:rFonts w:ascii="Times New Roman" w:hAnsi="Times New Roman" w:cs="Times New Roman"/>
        </w:rPr>
      </w:pPr>
      <w:r w:rsidRPr="00D366B9">
        <w:rPr>
          <w:rStyle w:val="a5"/>
          <w:rFonts w:ascii="Times New Roman" w:hAnsi="Times New Roman" w:cs="Times New Roman"/>
        </w:rPr>
        <w:footnoteRef/>
      </w:r>
      <w:r w:rsidRPr="00D366B9">
        <w:rPr>
          <w:rFonts w:ascii="Times New Roman" w:hAnsi="Times New Roman" w:cs="Times New Roman"/>
        </w:rPr>
        <w:t xml:space="preserve"> Ранняя русская лирика. №123. Глас 6. </w:t>
      </w:r>
      <w:proofErr w:type="gramStart"/>
      <w:r w:rsidRPr="00D366B9">
        <w:rPr>
          <w:rFonts w:ascii="Times New Roman" w:hAnsi="Times New Roman" w:cs="Times New Roman"/>
        </w:rPr>
        <w:t>С.136. №123 (44))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28">
    <w:p w:rsidR="00D366B9" w:rsidRPr="00D366B9" w:rsidRDefault="00D366B9">
      <w:pPr>
        <w:pStyle w:val="a3"/>
        <w:rPr>
          <w:rFonts w:ascii="Times New Roman" w:hAnsi="Times New Roman" w:cs="Times New Roman"/>
        </w:rPr>
      </w:pPr>
      <w:r w:rsidRPr="00D366B9">
        <w:rPr>
          <w:rStyle w:val="a5"/>
          <w:rFonts w:ascii="Times New Roman" w:hAnsi="Times New Roman" w:cs="Times New Roman"/>
        </w:rPr>
        <w:footnoteRef/>
      </w:r>
      <w:r w:rsidRPr="00D366B9">
        <w:rPr>
          <w:rFonts w:ascii="Times New Roman" w:hAnsi="Times New Roman" w:cs="Times New Roman"/>
        </w:rPr>
        <w:t xml:space="preserve"> ОРКП НБ ТГУ. В-5307, </w:t>
      </w:r>
      <w:proofErr w:type="spellStart"/>
      <w:r w:rsidRPr="00D366B9">
        <w:rPr>
          <w:rFonts w:ascii="Times New Roman" w:hAnsi="Times New Roman" w:cs="Times New Roman"/>
        </w:rPr>
        <w:t>лл</w:t>
      </w:r>
      <w:proofErr w:type="spellEnd"/>
      <w:r w:rsidRPr="00D366B9">
        <w:rPr>
          <w:rFonts w:ascii="Times New Roman" w:hAnsi="Times New Roman" w:cs="Times New Roman"/>
        </w:rPr>
        <w:t xml:space="preserve">. 136об-137об; В-5315,  </w:t>
      </w:r>
      <w:proofErr w:type="spellStart"/>
      <w:r w:rsidRPr="00D366B9">
        <w:rPr>
          <w:rFonts w:ascii="Times New Roman" w:hAnsi="Times New Roman" w:cs="Times New Roman"/>
        </w:rPr>
        <w:t>лл</w:t>
      </w:r>
      <w:proofErr w:type="spellEnd"/>
      <w:r w:rsidRPr="00D366B9">
        <w:rPr>
          <w:rFonts w:ascii="Times New Roman" w:hAnsi="Times New Roman" w:cs="Times New Roman"/>
        </w:rPr>
        <w:t xml:space="preserve">. 22об-24; В-5661, </w:t>
      </w:r>
      <w:proofErr w:type="spellStart"/>
      <w:r w:rsidRPr="00D366B9">
        <w:rPr>
          <w:rFonts w:ascii="Times New Roman" w:hAnsi="Times New Roman" w:cs="Times New Roman"/>
        </w:rPr>
        <w:t>лл</w:t>
      </w:r>
      <w:proofErr w:type="spellEnd"/>
      <w:r w:rsidRPr="00D366B9">
        <w:rPr>
          <w:rFonts w:ascii="Times New Roman" w:hAnsi="Times New Roman" w:cs="Times New Roman"/>
        </w:rPr>
        <w:t xml:space="preserve">. 61об-63об; В-5639, </w:t>
      </w:r>
      <w:proofErr w:type="spellStart"/>
      <w:r w:rsidRPr="00D366B9">
        <w:rPr>
          <w:rFonts w:ascii="Times New Roman" w:hAnsi="Times New Roman" w:cs="Times New Roman"/>
        </w:rPr>
        <w:t>лл</w:t>
      </w:r>
      <w:proofErr w:type="spellEnd"/>
      <w:r w:rsidRPr="00D366B9">
        <w:rPr>
          <w:rFonts w:ascii="Times New Roman" w:hAnsi="Times New Roman" w:cs="Times New Roman"/>
        </w:rPr>
        <w:t xml:space="preserve">. 61об-63об; В-5572, </w:t>
      </w:r>
      <w:proofErr w:type="spellStart"/>
      <w:r w:rsidRPr="00D366B9">
        <w:rPr>
          <w:rFonts w:ascii="Times New Roman" w:hAnsi="Times New Roman" w:cs="Times New Roman"/>
        </w:rPr>
        <w:t>лл</w:t>
      </w:r>
      <w:proofErr w:type="spellEnd"/>
      <w:r w:rsidRPr="00D366B9">
        <w:rPr>
          <w:rFonts w:ascii="Times New Roman" w:hAnsi="Times New Roman" w:cs="Times New Roman"/>
        </w:rPr>
        <w:t>. 15-17об.</w:t>
      </w:r>
    </w:p>
  </w:footnote>
  <w:footnote w:id="29">
    <w:p w:rsidR="0015590E" w:rsidRPr="0015590E" w:rsidRDefault="0015590E">
      <w:pPr>
        <w:pStyle w:val="a3"/>
        <w:rPr>
          <w:rFonts w:ascii="Times New Roman" w:hAnsi="Times New Roman" w:cs="Times New Roman"/>
        </w:rPr>
      </w:pPr>
      <w:r w:rsidRPr="0015590E">
        <w:rPr>
          <w:rStyle w:val="a5"/>
          <w:rFonts w:ascii="Times New Roman" w:hAnsi="Times New Roman" w:cs="Times New Roman"/>
        </w:rPr>
        <w:footnoteRef/>
      </w:r>
      <w:r w:rsidRPr="0015590E">
        <w:rPr>
          <w:rFonts w:ascii="Times New Roman" w:hAnsi="Times New Roman" w:cs="Times New Roman"/>
        </w:rPr>
        <w:t xml:space="preserve"> Текст опубликован: Селищев А.М. Забайкальские старообрядцы. </w:t>
      </w:r>
      <w:proofErr w:type="spellStart"/>
      <w:r w:rsidRPr="0015590E">
        <w:rPr>
          <w:rFonts w:ascii="Times New Roman" w:hAnsi="Times New Roman" w:cs="Times New Roman"/>
        </w:rPr>
        <w:t>Семейские</w:t>
      </w:r>
      <w:proofErr w:type="spellEnd"/>
      <w:r w:rsidRPr="0015590E">
        <w:rPr>
          <w:rFonts w:ascii="Times New Roman" w:hAnsi="Times New Roman" w:cs="Times New Roman"/>
        </w:rPr>
        <w:t>. Иркутск, 1920. С. 39-40</w:t>
      </w:r>
    </w:p>
  </w:footnote>
  <w:footnote w:id="30">
    <w:p w:rsidR="0015590E" w:rsidRPr="0015590E" w:rsidRDefault="0015590E">
      <w:pPr>
        <w:pStyle w:val="a3"/>
        <w:rPr>
          <w:rFonts w:ascii="Times New Roman" w:hAnsi="Times New Roman" w:cs="Times New Roman"/>
        </w:rPr>
      </w:pPr>
      <w:r w:rsidRPr="0015590E">
        <w:rPr>
          <w:rStyle w:val="a5"/>
          <w:rFonts w:ascii="Times New Roman" w:hAnsi="Times New Roman" w:cs="Times New Roman"/>
        </w:rPr>
        <w:footnoteRef/>
      </w:r>
      <w:r w:rsidRPr="0015590E">
        <w:rPr>
          <w:rFonts w:ascii="Times New Roman" w:hAnsi="Times New Roman" w:cs="Times New Roman"/>
        </w:rPr>
        <w:t xml:space="preserve"> В-5725, </w:t>
      </w:r>
      <w:proofErr w:type="spellStart"/>
      <w:r w:rsidRPr="0015590E">
        <w:rPr>
          <w:rFonts w:ascii="Times New Roman" w:hAnsi="Times New Roman" w:cs="Times New Roman"/>
        </w:rPr>
        <w:t>лл</w:t>
      </w:r>
      <w:proofErr w:type="spellEnd"/>
      <w:r w:rsidRPr="0015590E">
        <w:rPr>
          <w:rFonts w:ascii="Times New Roman" w:hAnsi="Times New Roman" w:cs="Times New Roman"/>
        </w:rPr>
        <w:t xml:space="preserve">. 179-187; В-5639, </w:t>
      </w:r>
      <w:proofErr w:type="spellStart"/>
      <w:r w:rsidRPr="0015590E">
        <w:rPr>
          <w:rFonts w:ascii="Times New Roman" w:hAnsi="Times New Roman" w:cs="Times New Roman"/>
        </w:rPr>
        <w:t>лл</w:t>
      </w:r>
      <w:proofErr w:type="spellEnd"/>
      <w:r w:rsidRPr="0015590E">
        <w:rPr>
          <w:rFonts w:ascii="Times New Roman" w:hAnsi="Times New Roman" w:cs="Times New Roman"/>
        </w:rPr>
        <w:t xml:space="preserve">. 57-59; В- 5634, </w:t>
      </w:r>
      <w:proofErr w:type="spellStart"/>
      <w:r w:rsidRPr="0015590E">
        <w:rPr>
          <w:rFonts w:ascii="Times New Roman" w:hAnsi="Times New Roman" w:cs="Times New Roman"/>
        </w:rPr>
        <w:t>лл</w:t>
      </w:r>
      <w:proofErr w:type="spellEnd"/>
      <w:r w:rsidRPr="0015590E">
        <w:rPr>
          <w:rFonts w:ascii="Times New Roman" w:hAnsi="Times New Roman" w:cs="Times New Roman"/>
        </w:rPr>
        <w:t xml:space="preserve">. 30-34об; В-5571, </w:t>
      </w:r>
      <w:proofErr w:type="spellStart"/>
      <w:r w:rsidRPr="0015590E">
        <w:rPr>
          <w:rFonts w:ascii="Times New Roman" w:hAnsi="Times New Roman" w:cs="Times New Roman"/>
        </w:rPr>
        <w:t>лл</w:t>
      </w:r>
      <w:proofErr w:type="spellEnd"/>
      <w:r w:rsidRPr="0015590E">
        <w:rPr>
          <w:rFonts w:ascii="Times New Roman" w:hAnsi="Times New Roman" w:cs="Times New Roman"/>
        </w:rPr>
        <w:t>. 21об-25.</w:t>
      </w:r>
    </w:p>
  </w:footnote>
  <w:footnote w:id="31">
    <w:p w:rsidR="00456256" w:rsidRPr="00456256" w:rsidRDefault="00456256">
      <w:pPr>
        <w:pStyle w:val="a3"/>
        <w:rPr>
          <w:rFonts w:ascii="Times New Roman" w:hAnsi="Times New Roman" w:cs="Times New Roman"/>
        </w:rPr>
      </w:pPr>
      <w:r w:rsidRPr="00456256">
        <w:rPr>
          <w:rStyle w:val="a5"/>
          <w:rFonts w:ascii="Times New Roman" w:hAnsi="Times New Roman" w:cs="Times New Roman"/>
        </w:rPr>
        <w:footnoteRef/>
      </w:r>
      <w:r w:rsidRPr="00456256">
        <w:rPr>
          <w:rFonts w:ascii="Times New Roman" w:hAnsi="Times New Roman" w:cs="Times New Roman"/>
        </w:rPr>
        <w:t xml:space="preserve"> В-5725</w:t>
      </w:r>
      <w:r>
        <w:rPr>
          <w:rFonts w:ascii="Times New Roman" w:hAnsi="Times New Roman" w:cs="Times New Roman"/>
        </w:rPr>
        <w:t>,</w:t>
      </w:r>
      <w:r w:rsidRPr="00456256">
        <w:rPr>
          <w:rFonts w:ascii="Times New Roman" w:hAnsi="Times New Roman" w:cs="Times New Roman"/>
        </w:rPr>
        <w:t xml:space="preserve"> </w:t>
      </w:r>
      <w:proofErr w:type="spellStart"/>
      <w:r w:rsidRPr="00456256">
        <w:rPr>
          <w:rFonts w:ascii="Times New Roman" w:hAnsi="Times New Roman" w:cs="Times New Roman"/>
        </w:rPr>
        <w:t>лл</w:t>
      </w:r>
      <w:proofErr w:type="spellEnd"/>
      <w:r w:rsidRPr="00456256">
        <w:rPr>
          <w:rFonts w:ascii="Times New Roman" w:hAnsi="Times New Roman" w:cs="Times New Roman"/>
        </w:rPr>
        <w:t>. 187об-195</w:t>
      </w:r>
      <w:r>
        <w:rPr>
          <w:rFonts w:ascii="Times New Roman" w:hAnsi="Times New Roman" w:cs="Times New Roman"/>
        </w:rPr>
        <w:t>,</w:t>
      </w:r>
      <w:r w:rsidRPr="00456256">
        <w:rPr>
          <w:rFonts w:ascii="Times New Roman" w:hAnsi="Times New Roman" w:cs="Times New Roman"/>
        </w:rPr>
        <w:t xml:space="preserve"> </w:t>
      </w:r>
      <w:proofErr w:type="spellStart"/>
      <w:r w:rsidRPr="00456256">
        <w:rPr>
          <w:rFonts w:ascii="Times New Roman" w:hAnsi="Times New Roman" w:cs="Times New Roman"/>
        </w:rPr>
        <w:t>лл</w:t>
      </w:r>
      <w:proofErr w:type="spellEnd"/>
      <w:r w:rsidRPr="00456256">
        <w:rPr>
          <w:rFonts w:ascii="Times New Roman" w:hAnsi="Times New Roman" w:cs="Times New Roman"/>
        </w:rPr>
        <w:t>. 219-223об</w:t>
      </w:r>
      <w:r>
        <w:rPr>
          <w:rFonts w:ascii="Times New Roman" w:hAnsi="Times New Roman" w:cs="Times New Roman"/>
        </w:rPr>
        <w:t xml:space="preserve"> (варианты текста в составе одного сборника); В- 5634,</w:t>
      </w:r>
      <w:r w:rsidRPr="004562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456256">
        <w:rPr>
          <w:rFonts w:ascii="Times New Roman" w:hAnsi="Times New Roman" w:cs="Times New Roman"/>
        </w:rPr>
        <w:t>л</w:t>
      </w:r>
      <w:proofErr w:type="spellEnd"/>
      <w:r w:rsidRPr="00456256">
        <w:rPr>
          <w:rFonts w:ascii="Times New Roman" w:hAnsi="Times New Roman" w:cs="Times New Roman"/>
        </w:rPr>
        <w:t>. 11-16об</w:t>
      </w:r>
      <w:r>
        <w:rPr>
          <w:rFonts w:ascii="Times New Roman" w:hAnsi="Times New Roman" w:cs="Times New Roman"/>
        </w:rPr>
        <w:t xml:space="preserve">, </w:t>
      </w:r>
      <w:r w:rsidRPr="00456256">
        <w:rPr>
          <w:rFonts w:ascii="Times New Roman" w:hAnsi="Times New Roman" w:cs="Times New Roman"/>
        </w:rPr>
        <w:t xml:space="preserve"> В-5655</w:t>
      </w:r>
      <w:r>
        <w:rPr>
          <w:rFonts w:ascii="Times New Roman" w:hAnsi="Times New Roman" w:cs="Times New Roman"/>
        </w:rPr>
        <w:t>,</w:t>
      </w:r>
      <w:r w:rsidRPr="004562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456256">
        <w:rPr>
          <w:rFonts w:ascii="Times New Roman" w:hAnsi="Times New Roman" w:cs="Times New Roman"/>
        </w:rPr>
        <w:t>л</w:t>
      </w:r>
      <w:proofErr w:type="spellEnd"/>
      <w:r w:rsidRPr="00456256">
        <w:rPr>
          <w:rFonts w:ascii="Times New Roman" w:hAnsi="Times New Roman" w:cs="Times New Roman"/>
        </w:rPr>
        <w:t>. 7-13</w:t>
      </w:r>
      <w:r>
        <w:rPr>
          <w:rFonts w:ascii="Times New Roman" w:hAnsi="Times New Roman" w:cs="Times New Roman"/>
        </w:rPr>
        <w:t>.</w:t>
      </w:r>
    </w:p>
  </w:footnote>
  <w:footnote w:id="32">
    <w:p w:rsidR="0015590E" w:rsidRPr="00456256" w:rsidRDefault="0015590E">
      <w:pPr>
        <w:pStyle w:val="a3"/>
        <w:rPr>
          <w:rFonts w:ascii="Times New Roman" w:hAnsi="Times New Roman" w:cs="Times New Roman"/>
        </w:rPr>
      </w:pPr>
      <w:r w:rsidRPr="00456256">
        <w:rPr>
          <w:rStyle w:val="a5"/>
          <w:rFonts w:ascii="Times New Roman" w:hAnsi="Times New Roman" w:cs="Times New Roman"/>
        </w:rPr>
        <w:footnoteRef/>
      </w:r>
      <w:r w:rsidRPr="00456256">
        <w:rPr>
          <w:rFonts w:ascii="Times New Roman" w:hAnsi="Times New Roman" w:cs="Times New Roman"/>
        </w:rPr>
        <w:t xml:space="preserve"> Текст опубликован: </w:t>
      </w:r>
      <w:r w:rsidR="00456256" w:rsidRPr="00456256">
        <w:rPr>
          <w:rFonts w:ascii="Times New Roman" w:eastAsia="Arial Unicode MS" w:hAnsi="Times New Roman" w:cs="Times New Roman"/>
        </w:rPr>
        <w:t>Стихи духовные</w:t>
      </w:r>
      <w:proofErr w:type="gramStart"/>
      <w:r w:rsidR="00456256" w:rsidRPr="00456256">
        <w:rPr>
          <w:rFonts w:ascii="Times New Roman" w:eastAsia="Arial Unicode MS" w:hAnsi="Times New Roman" w:cs="Times New Roman"/>
        </w:rPr>
        <w:t xml:space="preserve"> / С</w:t>
      </w:r>
      <w:proofErr w:type="gramEnd"/>
      <w:r w:rsidR="00456256" w:rsidRPr="00456256">
        <w:rPr>
          <w:rFonts w:ascii="Times New Roman" w:eastAsia="Arial Unicode MS" w:hAnsi="Times New Roman" w:cs="Times New Roman"/>
        </w:rPr>
        <w:t xml:space="preserve">ост., вступ. ст., </w:t>
      </w:r>
      <w:proofErr w:type="spellStart"/>
      <w:r w:rsidR="00456256" w:rsidRPr="00456256">
        <w:rPr>
          <w:rFonts w:ascii="Times New Roman" w:eastAsia="Arial Unicode MS" w:hAnsi="Times New Roman" w:cs="Times New Roman"/>
        </w:rPr>
        <w:t>коммент</w:t>
      </w:r>
      <w:proofErr w:type="spellEnd"/>
      <w:r w:rsidR="00456256" w:rsidRPr="00456256">
        <w:rPr>
          <w:rFonts w:ascii="Times New Roman" w:eastAsia="Arial Unicode MS" w:hAnsi="Times New Roman" w:cs="Times New Roman"/>
        </w:rPr>
        <w:t>.: Ф. М. Селиванов. М., 1991</w:t>
      </w:r>
      <w:r w:rsidRPr="00456256">
        <w:rPr>
          <w:rFonts w:ascii="Times New Roman" w:hAnsi="Times New Roman" w:cs="Times New Roman"/>
        </w:rPr>
        <w:t>. №6. С.58-60</w:t>
      </w:r>
      <w:r w:rsidR="00456256">
        <w:rPr>
          <w:rFonts w:ascii="Times New Roman" w:hAnsi="Times New Roman" w:cs="Times New Roman"/>
        </w:rPr>
        <w:t xml:space="preserve"> (далее Селиванов).</w:t>
      </w:r>
    </w:p>
  </w:footnote>
  <w:footnote w:id="33">
    <w:p w:rsidR="002468A2" w:rsidRPr="002468A2" w:rsidRDefault="002468A2" w:rsidP="002468A2">
      <w:pPr>
        <w:pStyle w:val="a3"/>
        <w:jc w:val="both"/>
        <w:rPr>
          <w:rFonts w:ascii="Times New Roman" w:hAnsi="Times New Roman" w:cs="Times New Roman"/>
        </w:rPr>
      </w:pPr>
      <w:r w:rsidRPr="002468A2">
        <w:rPr>
          <w:rStyle w:val="a5"/>
          <w:rFonts w:ascii="Times New Roman" w:hAnsi="Times New Roman" w:cs="Times New Roman"/>
        </w:rPr>
        <w:footnoteRef/>
      </w:r>
      <w:r w:rsidRPr="002468A2">
        <w:rPr>
          <w:rFonts w:ascii="Times New Roman" w:hAnsi="Times New Roman" w:cs="Times New Roman"/>
        </w:rPr>
        <w:t xml:space="preserve"> Текст опубликован: </w:t>
      </w:r>
      <w:r w:rsidR="009A4869" w:rsidRPr="002468A2">
        <w:rPr>
          <w:rFonts w:ascii="Times New Roman" w:hAnsi="Times New Roman" w:cs="Times New Roman"/>
        </w:rPr>
        <w:t xml:space="preserve">Варенцов В.Г. </w:t>
      </w:r>
      <w:r w:rsidRPr="002468A2">
        <w:rPr>
          <w:rFonts w:ascii="Times New Roman" w:hAnsi="Times New Roman" w:cs="Times New Roman"/>
        </w:rPr>
        <w:t>Сборник русских духовных стихов. СПб</w:t>
      </w:r>
      <w:proofErr w:type="gramStart"/>
      <w:r w:rsidRPr="002468A2">
        <w:rPr>
          <w:rFonts w:ascii="Times New Roman" w:hAnsi="Times New Roman" w:cs="Times New Roman"/>
        </w:rPr>
        <w:t xml:space="preserve">., </w:t>
      </w:r>
      <w:proofErr w:type="gramEnd"/>
      <w:r w:rsidRPr="002468A2">
        <w:rPr>
          <w:rFonts w:ascii="Times New Roman" w:hAnsi="Times New Roman" w:cs="Times New Roman"/>
        </w:rPr>
        <w:t xml:space="preserve">1860. </w:t>
      </w:r>
      <w:proofErr w:type="gramStart"/>
      <w:r w:rsidRPr="002468A2">
        <w:rPr>
          <w:rFonts w:ascii="Times New Roman" w:hAnsi="Times New Roman" w:cs="Times New Roman"/>
        </w:rPr>
        <w:t>С. 160 (с комментарием:</w:t>
      </w:r>
      <w:proofErr w:type="gramEnd"/>
      <w:r w:rsidRPr="002468A2">
        <w:rPr>
          <w:rFonts w:ascii="Times New Roman" w:hAnsi="Times New Roman" w:cs="Times New Roman"/>
        </w:rPr>
        <w:t xml:space="preserve"> </w:t>
      </w:r>
      <w:proofErr w:type="gramStart"/>
      <w:r w:rsidRPr="002468A2">
        <w:rPr>
          <w:rFonts w:ascii="Times New Roman" w:hAnsi="Times New Roman" w:cs="Times New Roman"/>
        </w:rPr>
        <w:t>«Записано в Казани») – существенные разночтения; Селиванов. №68.</w:t>
      </w:r>
      <w:proofErr w:type="gramEnd"/>
      <w:r w:rsidRPr="002468A2">
        <w:rPr>
          <w:rFonts w:ascii="Times New Roman" w:hAnsi="Times New Roman" w:cs="Times New Roman"/>
        </w:rPr>
        <w:t xml:space="preserve"> С.206-207 – разночтения. Наиболее близкий вариант: </w:t>
      </w:r>
      <w:proofErr w:type="spellStart"/>
      <w:r w:rsidRPr="002468A2">
        <w:rPr>
          <w:rFonts w:ascii="Times New Roman" w:hAnsi="Times New Roman" w:cs="Times New Roman"/>
        </w:rPr>
        <w:t>Семейские</w:t>
      </w:r>
      <w:proofErr w:type="spellEnd"/>
      <w:r w:rsidRPr="002468A2">
        <w:rPr>
          <w:rFonts w:ascii="Times New Roman" w:hAnsi="Times New Roman" w:cs="Times New Roman"/>
        </w:rPr>
        <w:t xml:space="preserve">-староверы Забайкалья </w:t>
      </w:r>
      <w:r w:rsidRPr="002468A2">
        <w:rPr>
          <w:rFonts w:ascii="Times New Roman" w:hAnsi="Times New Roman" w:cs="Times New Roman"/>
          <w:lang w:val="en-US"/>
        </w:rPr>
        <w:t>[</w:t>
      </w:r>
      <w:r w:rsidRPr="002468A2">
        <w:rPr>
          <w:rFonts w:ascii="Times New Roman" w:hAnsi="Times New Roman" w:cs="Times New Roman"/>
        </w:rPr>
        <w:t>электронный ресурс</w:t>
      </w:r>
      <w:r w:rsidRPr="002468A2">
        <w:rPr>
          <w:rFonts w:ascii="Times New Roman" w:hAnsi="Times New Roman" w:cs="Times New Roman"/>
          <w:lang w:val="en-US"/>
        </w:rPr>
        <w:t>]</w:t>
      </w:r>
      <w:r w:rsidRPr="002468A2">
        <w:rPr>
          <w:rFonts w:ascii="Times New Roman" w:hAnsi="Times New Roman" w:cs="Times New Roman"/>
        </w:rPr>
        <w:t xml:space="preserve">. </w:t>
      </w:r>
      <w:r w:rsidRPr="002468A2">
        <w:rPr>
          <w:rFonts w:ascii="Times New Roman" w:hAnsi="Times New Roman" w:cs="Times New Roman"/>
          <w:lang w:val="en-US"/>
        </w:rPr>
        <w:t>URL</w:t>
      </w:r>
      <w:r w:rsidRPr="002468A2">
        <w:rPr>
          <w:rFonts w:ascii="Times New Roman" w:hAnsi="Times New Roman" w:cs="Times New Roman"/>
        </w:rPr>
        <w:t xml:space="preserve">: </w:t>
      </w:r>
      <w:hyperlink r:id="rId2" w:anchor="36" w:history="1">
        <w:r w:rsidRPr="002468A2">
          <w:rPr>
            <w:rStyle w:val="a7"/>
            <w:rFonts w:ascii="Times New Roman" w:hAnsi="Times New Roman" w:cs="Times New Roman"/>
          </w:rPr>
          <w:t>http://www.semeyskie.ru/bibl_spiritual.html#36</w:t>
        </w:r>
      </w:hyperlink>
      <w:r w:rsidRPr="002468A2">
        <w:rPr>
          <w:rFonts w:ascii="Times New Roman" w:hAnsi="Times New Roman" w:cs="Times New Roman"/>
        </w:rPr>
        <w:t>, (дата обращения: 11.02.13).</w:t>
      </w:r>
    </w:p>
  </w:footnote>
  <w:footnote w:id="34">
    <w:p w:rsidR="002468A2" w:rsidRPr="002227B1" w:rsidRDefault="002468A2">
      <w:pPr>
        <w:pStyle w:val="a3"/>
        <w:rPr>
          <w:rFonts w:ascii="Times New Roman" w:hAnsi="Times New Roman" w:cs="Times New Roman"/>
        </w:rPr>
      </w:pPr>
      <w:r w:rsidRPr="002227B1">
        <w:rPr>
          <w:rStyle w:val="a5"/>
          <w:rFonts w:ascii="Times New Roman" w:hAnsi="Times New Roman" w:cs="Times New Roman"/>
        </w:rPr>
        <w:footnoteRef/>
      </w:r>
      <w:r w:rsidRPr="002227B1">
        <w:rPr>
          <w:rFonts w:ascii="Times New Roman" w:hAnsi="Times New Roman" w:cs="Times New Roman"/>
        </w:rPr>
        <w:t xml:space="preserve"> В-5569</w:t>
      </w:r>
      <w:r w:rsidR="002227B1" w:rsidRPr="002227B1">
        <w:rPr>
          <w:rFonts w:ascii="Times New Roman" w:hAnsi="Times New Roman" w:cs="Times New Roman"/>
        </w:rPr>
        <w:t>,</w:t>
      </w:r>
      <w:r w:rsidRPr="002227B1">
        <w:rPr>
          <w:rFonts w:ascii="Times New Roman" w:hAnsi="Times New Roman" w:cs="Times New Roman"/>
        </w:rPr>
        <w:t xml:space="preserve"> </w:t>
      </w:r>
      <w:proofErr w:type="spellStart"/>
      <w:r w:rsidRPr="002227B1">
        <w:rPr>
          <w:rFonts w:ascii="Times New Roman" w:hAnsi="Times New Roman" w:cs="Times New Roman"/>
        </w:rPr>
        <w:t>лл</w:t>
      </w:r>
      <w:proofErr w:type="spellEnd"/>
      <w:r w:rsidRPr="002227B1">
        <w:rPr>
          <w:rFonts w:ascii="Times New Roman" w:hAnsi="Times New Roman" w:cs="Times New Roman"/>
        </w:rPr>
        <w:t>. 2-3</w:t>
      </w:r>
      <w:r w:rsidR="002227B1" w:rsidRPr="002227B1">
        <w:rPr>
          <w:rFonts w:ascii="Times New Roman" w:hAnsi="Times New Roman" w:cs="Times New Roman"/>
        </w:rPr>
        <w:t>;</w:t>
      </w:r>
      <w:r w:rsidRPr="002227B1">
        <w:rPr>
          <w:rFonts w:ascii="Times New Roman" w:hAnsi="Times New Roman" w:cs="Times New Roman"/>
        </w:rPr>
        <w:t xml:space="preserve"> В-5639</w:t>
      </w:r>
      <w:r w:rsidR="002227B1" w:rsidRPr="002227B1">
        <w:rPr>
          <w:rFonts w:ascii="Times New Roman" w:hAnsi="Times New Roman" w:cs="Times New Roman"/>
        </w:rPr>
        <w:t>,</w:t>
      </w:r>
      <w:r w:rsidRPr="002227B1">
        <w:rPr>
          <w:rFonts w:ascii="Times New Roman" w:hAnsi="Times New Roman" w:cs="Times New Roman"/>
        </w:rPr>
        <w:t xml:space="preserve"> </w:t>
      </w:r>
      <w:proofErr w:type="spellStart"/>
      <w:r w:rsidR="002227B1" w:rsidRPr="002227B1">
        <w:rPr>
          <w:rFonts w:ascii="Times New Roman" w:hAnsi="Times New Roman" w:cs="Times New Roman"/>
        </w:rPr>
        <w:t>л</w:t>
      </w:r>
      <w:r w:rsidRPr="002227B1">
        <w:rPr>
          <w:rFonts w:ascii="Times New Roman" w:hAnsi="Times New Roman" w:cs="Times New Roman"/>
        </w:rPr>
        <w:t>л</w:t>
      </w:r>
      <w:proofErr w:type="spellEnd"/>
      <w:r w:rsidRPr="002227B1">
        <w:rPr>
          <w:rFonts w:ascii="Times New Roman" w:hAnsi="Times New Roman" w:cs="Times New Roman"/>
        </w:rPr>
        <w:t>. 48-52об</w:t>
      </w:r>
      <w:r w:rsidR="002227B1" w:rsidRPr="002227B1">
        <w:rPr>
          <w:rFonts w:ascii="Times New Roman" w:hAnsi="Times New Roman" w:cs="Times New Roman"/>
        </w:rPr>
        <w:t>;</w:t>
      </w:r>
      <w:r w:rsidRPr="002227B1">
        <w:rPr>
          <w:rFonts w:ascii="Times New Roman" w:hAnsi="Times New Roman" w:cs="Times New Roman"/>
        </w:rPr>
        <w:t xml:space="preserve"> В-9785</w:t>
      </w:r>
      <w:r w:rsidR="002227B1" w:rsidRPr="002227B1">
        <w:rPr>
          <w:rFonts w:ascii="Times New Roman" w:hAnsi="Times New Roman" w:cs="Times New Roman"/>
        </w:rPr>
        <w:t xml:space="preserve">, </w:t>
      </w:r>
      <w:proofErr w:type="spellStart"/>
      <w:r w:rsidR="002227B1" w:rsidRPr="002227B1">
        <w:rPr>
          <w:rFonts w:ascii="Times New Roman" w:hAnsi="Times New Roman" w:cs="Times New Roman"/>
        </w:rPr>
        <w:t>лл</w:t>
      </w:r>
      <w:proofErr w:type="spellEnd"/>
      <w:r w:rsidR="002227B1" w:rsidRPr="002227B1">
        <w:rPr>
          <w:rFonts w:ascii="Times New Roman" w:hAnsi="Times New Roman" w:cs="Times New Roman"/>
        </w:rPr>
        <w:t xml:space="preserve">. 3-4об; В-5655, </w:t>
      </w:r>
      <w:proofErr w:type="spellStart"/>
      <w:r w:rsidR="002227B1" w:rsidRPr="002227B1">
        <w:rPr>
          <w:rFonts w:ascii="Times New Roman" w:hAnsi="Times New Roman" w:cs="Times New Roman"/>
        </w:rPr>
        <w:t>лл</w:t>
      </w:r>
      <w:proofErr w:type="spellEnd"/>
      <w:r w:rsidR="002227B1" w:rsidRPr="002227B1">
        <w:rPr>
          <w:rFonts w:ascii="Times New Roman" w:hAnsi="Times New Roman" w:cs="Times New Roman"/>
        </w:rPr>
        <w:t xml:space="preserve">. 3об-5; В-9786, </w:t>
      </w:r>
      <w:proofErr w:type="spellStart"/>
      <w:r w:rsidR="002227B1" w:rsidRPr="002227B1">
        <w:rPr>
          <w:rFonts w:ascii="Times New Roman" w:hAnsi="Times New Roman" w:cs="Times New Roman"/>
        </w:rPr>
        <w:t>лл</w:t>
      </w:r>
      <w:proofErr w:type="spellEnd"/>
      <w:r w:rsidR="002227B1" w:rsidRPr="002227B1">
        <w:rPr>
          <w:rFonts w:ascii="Times New Roman" w:hAnsi="Times New Roman" w:cs="Times New Roman"/>
        </w:rPr>
        <w:t>. 3об-6.</w:t>
      </w:r>
    </w:p>
  </w:footnote>
  <w:footnote w:id="35">
    <w:p w:rsidR="00B42D65" w:rsidRPr="00B42D65" w:rsidRDefault="00B42D65">
      <w:pPr>
        <w:pStyle w:val="a3"/>
        <w:rPr>
          <w:rFonts w:ascii="Times New Roman" w:hAnsi="Times New Roman" w:cs="Times New Roman"/>
        </w:rPr>
      </w:pPr>
      <w:r w:rsidRPr="00B42D65">
        <w:rPr>
          <w:rStyle w:val="a5"/>
          <w:rFonts w:ascii="Times New Roman" w:hAnsi="Times New Roman" w:cs="Times New Roman"/>
        </w:rPr>
        <w:footnoteRef/>
      </w:r>
      <w:r w:rsidRPr="00B42D65">
        <w:rPr>
          <w:rFonts w:ascii="Times New Roman" w:hAnsi="Times New Roman" w:cs="Times New Roman"/>
        </w:rPr>
        <w:t xml:space="preserve"> Ранняя русская лирика. №35. Текст С.262-263. Глас 3</w:t>
      </w:r>
    </w:p>
  </w:footnote>
  <w:footnote w:id="36">
    <w:p w:rsidR="00B42D65" w:rsidRPr="00B42D65" w:rsidRDefault="00B42D65">
      <w:pPr>
        <w:pStyle w:val="a3"/>
        <w:rPr>
          <w:rFonts w:ascii="Times New Roman" w:hAnsi="Times New Roman" w:cs="Times New Roman"/>
        </w:rPr>
      </w:pPr>
      <w:r w:rsidRPr="00B42D65">
        <w:rPr>
          <w:rStyle w:val="a5"/>
          <w:rFonts w:ascii="Times New Roman" w:hAnsi="Times New Roman" w:cs="Times New Roman"/>
        </w:rPr>
        <w:footnoteRef/>
      </w:r>
      <w:r w:rsidRPr="00B42D65">
        <w:rPr>
          <w:rFonts w:ascii="Times New Roman" w:hAnsi="Times New Roman" w:cs="Times New Roman"/>
        </w:rPr>
        <w:t xml:space="preserve"> В-5307</w:t>
      </w:r>
      <w:r>
        <w:rPr>
          <w:rFonts w:ascii="Times New Roman" w:hAnsi="Times New Roman" w:cs="Times New Roman"/>
        </w:rPr>
        <w:t>,</w:t>
      </w:r>
      <w:r w:rsidRPr="00B42D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лл</w:t>
      </w:r>
      <w:proofErr w:type="spellEnd"/>
      <w:r>
        <w:rPr>
          <w:rFonts w:ascii="Times New Roman" w:hAnsi="Times New Roman" w:cs="Times New Roman"/>
        </w:rPr>
        <w:t xml:space="preserve">. 186об-188; </w:t>
      </w:r>
      <w:r w:rsidRPr="00B42D65">
        <w:rPr>
          <w:rFonts w:ascii="Times New Roman" w:hAnsi="Times New Roman" w:cs="Times New Roman"/>
        </w:rPr>
        <w:t>В-5617</w:t>
      </w:r>
      <w:r>
        <w:rPr>
          <w:rFonts w:ascii="Times New Roman" w:hAnsi="Times New Roman" w:cs="Times New Roman"/>
        </w:rPr>
        <w:t>,</w:t>
      </w:r>
      <w:r w:rsidRPr="00B42D6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лл</w:t>
      </w:r>
      <w:proofErr w:type="spellEnd"/>
      <w:r>
        <w:rPr>
          <w:rFonts w:ascii="Times New Roman" w:hAnsi="Times New Roman" w:cs="Times New Roman"/>
        </w:rPr>
        <w:t>. 91об-9,</w:t>
      </w:r>
      <w:r w:rsidRPr="00B42D65">
        <w:rPr>
          <w:rFonts w:ascii="Times New Roman" w:hAnsi="Times New Roman" w:cs="Times New Roman"/>
        </w:rPr>
        <w:t xml:space="preserve"> 120об-121.</w:t>
      </w:r>
    </w:p>
  </w:footnote>
  <w:footnote w:id="37">
    <w:p w:rsidR="00B42D65" w:rsidRPr="00B42D65" w:rsidRDefault="00B42D65">
      <w:pPr>
        <w:pStyle w:val="a3"/>
        <w:rPr>
          <w:rFonts w:ascii="Times New Roman" w:hAnsi="Times New Roman" w:cs="Times New Roman"/>
        </w:rPr>
      </w:pPr>
      <w:r w:rsidRPr="00B42D65">
        <w:rPr>
          <w:rStyle w:val="a5"/>
          <w:rFonts w:ascii="Times New Roman" w:hAnsi="Times New Roman" w:cs="Times New Roman"/>
        </w:rPr>
        <w:footnoteRef/>
      </w:r>
      <w:r w:rsidRPr="00B42D65">
        <w:rPr>
          <w:rFonts w:ascii="Times New Roman" w:hAnsi="Times New Roman" w:cs="Times New Roman"/>
        </w:rPr>
        <w:t xml:space="preserve"> Вторая редакция текста. См.: Демкова Н.С., </w:t>
      </w:r>
      <w:proofErr w:type="spellStart"/>
      <w:r w:rsidRPr="00B42D65">
        <w:rPr>
          <w:rFonts w:ascii="Times New Roman" w:hAnsi="Times New Roman" w:cs="Times New Roman"/>
        </w:rPr>
        <w:t>Дробленоква</w:t>
      </w:r>
      <w:proofErr w:type="spellEnd"/>
      <w:r w:rsidRPr="00B42D65">
        <w:rPr>
          <w:rFonts w:ascii="Times New Roman" w:hAnsi="Times New Roman" w:cs="Times New Roman"/>
        </w:rPr>
        <w:t xml:space="preserve"> Н.Ф. К изучению славянских азбучных стихов // ТОДРЛ. Т.</w:t>
      </w:r>
      <w:r w:rsidRPr="00B42D65">
        <w:rPr>
          <w:rFonts w:ascii="Times New Roman" w:hAnsi="Times New Roman" w:cs="Times New Roman"/>
          <w:lang w:val="en-US"/>
        </w:rPr>
        <w:t>XXIII</w:t>
      </w:r>
      <w:r w:rsidRPr="00B42D65">
        <w:rPr>
          <w:rFonts w:ascii="Times New Roman" w:hAnsi="Times New Roman" w:cs="Times New Roman"/>
        </w:rPr>
        <w:t xml:space="preserve">. Л., 1968. </w:t>
      </w:r>
      <w:proofErr w:type="gramStart"/>
      <w:r w:rsidRPr="00B42D65">
        <w:rPr>
          <w:rFonts w:ascii="Times New Roman" w:hAnsi="Times New Roman" w:cs="Times New Roman"/>
        </w:rPr>
        <w:t>С.56-57)</w:t>
      </w:r>
      <w:proofErr w:type="gramEnd"/>
    </w:p>
  </w:footnote>
  <w:footnote w:id="38">
    <w:p w:rsidR="00B42D65" w:rsidRPr="00B42D65" w:rsidRDefault="00B42D65">
      <w:pPr>
        <w:pStyle w:val="a3"/>
        <w:rPr>
          <w:rFonts w:ascii="Times New Roman" w:hAnsi="Times New Roman" w:cs="Times New Roman"/>
        </w:rPr>
      </w:pPr>
      <w:r w:rsidRPr="00B42D65">
        <w:rPr>
          <w:rStyle w:val="a5"/>
          <w:rFonts w:ascii="Times New Roman" w:hAnsi="Times New Roman" w:cs="Times New Roman"/>
        </w:rPr>
        <w:footnoteRef/>
      </w:r>
      <w:r w:rsidRPr="00B42D65">
        <w:rPr>
          <w:rFonts w:ascii="Times New Roman" w:hAnsi="Times New Roman" w:cs="Times New Roman"/>
        </w:rPr>
        <w:t xml:space="preserve"> В-5679</w:t>
      </w:r>
      <w:r>
        <w:rPr>
          <w:rFonts w:ascii="Times New Roman" w:hAnsi="Times New Roman" w:cs="Times New Roman"/>
        </w:rPr>
        <w:t>,</w:t>
      </w:r>
      <w:r w:rsidRPr="00B42D65">
        <w:rPr>
          <w:rFonts w:ascii="Times New Roman" w:hAnsi="Times New Roman" w:cs="Times New Roman"/>
        </w:rPr>
        <w:t xml:space="preserve"> </w:t>
      </w:r>
      <w:proofErr w:type="spellStart"/>
      <w:r w:rsidRPr="00B42D65">
        <w:rPr>
          <w:rFonts w:ascii="Times New Roman" w:hAnsi="Times New Roman" w:cs="Times New Roman"/>
        </w:rPr>
        <w:t>лл</w:t>
      </w:r>
      <w:proofErr w:type="spellEnd"/>
      <w:r w:rsidRPr="00B42D65">
        <w:rPr>
          <w:rFonts w:ascii="Times New Roman" w:hAnsi="Times New Roman" w:cs="Times New Roman"/>
        </w:rPr>
        <w:t>. 195-196</w:t>
      </w:r>
      <w:r>
        <w:rPr>
          <w:rFonts w:ascii="Times New Roman" w:hAnsi="Times New Roman" w:cs="Times New Roman"/>
        </w:rPr>
        <w:t>;</w:t>
      </w:r>
      <w:r w:rsidRPr="00B42D65">
        <w:rPr>
          <w:rFonts w:ascii="Times New Roman" w:hAnsi="Times New Roman" w:cs="Times New Roman"/>
        </w:rPr>
        <w:t xml:space="preserve"> В-5510</w:t>
      </w:r>
      <w:r>
        <w:rPr>
          <w:rFonts w:ascii="Times New Roman" w:hAnsi="Times New Roman" w:cs="Times New Roman"/>
        </w:rPr>
        <w:t>,</w:t>
      </w:r>
      <w:r w:rsidRPr="00B42D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Pr="00B42D65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>.</w:t>
      </w:r>
    </w:p>
  </w:footnote>
  <w:footnote w:id="39">
    <w:p w:rsidR="00B42D65" w:rsidRPr="00392ECC" w:rsidRDefault="00B42D65" w:rsidP="00392ECC">
      <w:pPr>
        <w:pStyle w:val="a3"/>
        <w:jc w:val="both"/>
        <w:rPr>
          <w:rFonts w:ascii="Times New Roman" w:hAnsi="Times New Roman" w:cs="Times New Roman"/>
        </w:rPr>
      </w:pPr>
      <w:r w:rsidRPr="00392ECC">
        <w:rPr>
          <w:rStyle w:val="a5"/>
          <w:rFonts w:ascii="Times New Roman" w:hAnsi="Times New Roman" w:cs="Times New Roman"/>
        </w:rPr>
        <w:footnoteRef/>
      </w:r>
      <w:r w:rsidRPr="00392ECC">
        <w:rPr>
          <w:rFonts w:ascii="Times New Roman" w:hAnsi="Times New Roman" w:cs="Times New Roman"/>
        </w:rPr>
        <w:t xml:space="preserve"> Молитва Михаилу архангелу, грозному воевод</w:t>
      </w:r>
      <w:r w:rsidRPr="00392ECC">
        <w:rPr>
          <w:rStyle w:val="old"/>
          <w:rFonts w:ascii="Times New Roman" w:hAnsi="Times New Roman" w:cs="Times New Roman"/>
        </w:rPr>
        <w:t>е</w:t>
      </w:r>
      <w:r w:rsidRPr="00392ECC">
        <w:rPr>
          <w:rFonts w:ascii="Times New Roman" w:hAnsi="Times New Roman" w:cs="Times New Roman"/>
        </w:rPr>
        <w:t xml:space="preserve"> небесных сил // Виноградов Н. Заговоры, обереги, спасительные молитвы и проч. СПб</w:t>
      </w:r>
      <w:proofErr w:type="gramStart"/>
      <w:r w:rsidRPr="00392ECC">
        <w:rPr>
          <w:rFonts w:ascii="Times New Roman" w:hAnsi="Times New Roman" w:cs="Times New Roman"/>
        </w:rPr>
        <w:t xml:space="preserve">., </w:t>
      </w:r>
      <w:proofErr w:type="gramEnd"/>
      <w:r w:rsidRPr="00392ECC">
        <w:rPr>
          <w:rFonts w:ascii="Times New Roman" w:hAnsi="Times New Roman" w:cs="Times New Roman"/>
        </w:rPr>
        <w:t xml:space="preserve">1907. </w:t>
      </w:r>
      <w:proofErr w:type="spellStart"/>
      <w:r w:rsidRPr="00392ECC">
        <w:rPr>
          <w:rFonts w:ascii="Times New Roman" w:hAnsi="Times New Roman" w:cs="Times New Roman"/>
        </w:rPr>
        <w:t>Вып</w:t>
      </w:r>
      <w:proofErr w:type="spellEnd"/>
      <w:r w:rsidRPr="00392ECC">
        <w:rPr>
          <w:rFonts w:ascii="Times New Roman" w:hAnsi="Times New Roman" w:cs="Times New Roman"/>
        </w:rPr>
        <w:t xml:space="preserve">. </w:t>
      </w:r>
      <w:r w:rsidRPr="00392ECC">
        <w:rPr>
          <w:rFonts w:ascii="Times New Roman" w:hAnsi="Times New Roman" w:cs="Times New Roman"/>
          <w:lang w:val="en-US"/>
        </w:rPr>
        <w:t>I</w:t>
      </w:r>
      <w:r w:rsidRPr="00392ECC">
        <w:rPr>
          <w:rFonts w:ascii="Times New Roman" w:hAnsi="Times New Roman" w:cs="Times New Roman"/>
        </w:rPr>
        <w:t xml:space="preserve">. С.11-12. № 10b.  Воспроизведение: Русская литература и фольклор. Фундаментальная электронная библиотека [Электронный ресурс]. </w:t>
      </w:r>
      <w:r w:rsidRPr="00392ECC">
        <w:rPr>
          <w:rFonts w:ascii="Times New Roman" w:hAnsi="Times New Roman" w:cs="Times New Roman"/>
          <w:lang w:val="en-US"/>
        </w:rPr>
        <w:t>URL</w:t>
      </w:r>
      <w:r w:rsidRPr="00392ECC">
        <w:rPr>
          <w:rFonts w:ascii="Times New Roman" w:hAnsi="Times New Roman" w:cs="Times New Roman"/>
        </w:rPr>
        <w:t xml:space="preserve">: </w:t>
      </w:r>
      <w:hyperlink r:id="rId3" w:history="1">
        <w:r w:rsidRPr="00392ECC">
          <w:rPr>
            <w:rStyle w:val="a7"/>
            <w:rFonts w:ascii="Times New Roman" w:hAnsi="Times New Roman" w:cs="Times New Roman"/>
          </w:rPr>
          <w:t>http://feb-web.ru/feb/zagovory/texts/vzo/vzo1011-.htm</w:t>
        </w:r>
      </w:hyperlink>
      <w:r w:rsidRPr="00392ECC">
        <w:rPr>
          <w:rFonts w:ascii="Times New Roman" w:hAnsi="Times New Roman" w:cs="Times New Roman"/>
        </w:rPr>
        <w:t xml:space="preserve"> (дата обращения 29.06.10), существенные разночтения</w:t>
      </w:r>
    </w:p>
  </w:footnote>
  <w:footnote w:id="40">
    <w:p w:rsidR="00B42D65" w:rsidRPr="00392ECC" w:rsidRDefault="00B42D65" w:rsidP="00392ECC">
      <w:pPr>
        <w:pStyle w:val="a3"/>
        <w:jc w:val="both"/>
        <w:rPr>
          <w:rFonts w:ascii="Times New Roman" w:hAnsi="Times New Roman" w:cs="Times New Roman"/>
        </w:rPr>
      </w:pPr>
      <w:r w:rsidRPr="00392ECC">
        <w:rPr>
          <w:rStyle w:val="a5"/>
          <w:rFonts w:ascii="Times New Roman" w:hAnsi="Times New Roman" w:cs="Times New Roman"/>
        </w:rPr>
        <w:footnoteRef/>
      </w:r>
      <w:r w:rsidRPr="00392ECC">
        <w:rPr>
          <w:rFonts w:ascii="Times New Roman" w:hAnsi="Times New Roman" w:cs="Times New Roman"/>
        </w:rPr>
        <w:t xml:space="preserve"> В-5661</w:t>
      </w:r>
      <w:r w:rsidR="00392ECC">
        <w:rPr>
          <w:rFonts w:ascii="Times New Roman" w:hAnsi="Times New Roman" w:cs="Times New Roman"/>
        </w:rPr>
        <w:t>,</w:t>
      </w:r>
      <w:r w:rsidRPr="00392ECC">
        <w:rPr>
          <w:rFonts w:ascii="Times New Roman" w:hAnsi="Times New Roman" w:cs="Times New Roman"/>
        </w:rPr>
        <w:t xml:space="preserve"> </w:t>
      </w:r>
      <w:proofErr w:type="spellStart"/>
      <w:r w:rsidRPr="00392ECC">
        <w:rPr>
          <w:rFonts w:ascii="Times New Roman" w:hAnsi="Times New Roman" w:cs="Times New Roman"/>
        </w:rPr>
        <w:t>лл</w:t>
      </w:r>
      <w:proofErr w:type="spellEnd"/>
      <w:r w:rsidRPr="00392ECC">
        <w:rPr>
          <w:rFonts w:ascii="Times New Roman" w:hAnsi="Times New Roman" w:cs="Times New Roman"/>
        </w:rPr>
        <w:t>. 66-69об</w:t>
      </w:r>
      <w:r w:rsidR="00392ECC">
        <w:rPr>
          <w:rFonts w:ascii="Times New Roman" w:hAnsi="Times New Roman" w:cs="Times New Roman"/>
        </w:rPr>
        <w:t>;</w:t>
      </w:r>
      <w:r w:rsidRPr="00392ECC">
        <w:rPr>
          <w:rFonts w:ascii="Times New Roman" w:hAnsi="Times New Roman" w:cs="Times New Roman"/>
        </w:rPr>
        <w:t xml:space="preserve"> В-5674</w:t>
      </w:r>
      <w:r w:rsidR="00392ECC">
        <w:rPr>
          <w:rFonts w:ascii="Times New Roman" w:hAnsi="Times New Roman" w:cs="Times New Roman"/>
        </w:rPr>
        <w:t>,</w:t>
      </w:r>
      <w:r w:rsidRPr="00392ECC">
        <w:rPr>
          <w:rFonts w:ascii="Times New Roman" w:hAnsi="Times New Roman" w:cs="Times New Roman"/>
        </w:rPr>
        <w:t xml:space="preserve"> </w:t>
      </w:r>
      <w:proofErr w:type="spellStart"/>
      <w:r w:rsidRPr="00392ECC">
        <w:rPr>
          <w:rFonts w:ascii="Times New Roman" w:hAnsi="Times New Roman" w:cs="Times New Roman"/>
        </w:rPr>
        <w:t>лл</w:t>
      </w:r>
      <w:proofErr w:type="spellEnd"/>
      <w:r w:rsidRPr="00392ECC">
        <w:rPr>
          <w:rFonts w:ascii="Times New Roman" w:hAnsi="Times New Roman" w:cs="Times New Roman"/>
        </w:rPr>
        <w:t>. 16-21.</w:t>
      </w:r>
    </w:p>
  </w:footnote>
  <w:footnote w:id="41">
    <w:p w:rsidR="00392ECC" w:rsidRPr="00392ECC" w:rsidRDefault="00392ECC" w:rsidP="00392ECC">
      <w:pPr>
        <w:pStyle w:val="a3"/>
        <w:jc w:val="both"/>
        <w:rPr>
          <w:rFonts w:ascii="Times New Roman" w:hAnsi="Times New Roman" w:cs="Times New Roman"/>
        </w:rPr>
      </w:pPr>
      <w:r w:rsidRPr="00392ECC">
        <w:rPr>
          <w:rStyle w:val="a5"/>
          <w:rFonts w:ascii="Times New Roman" w:hAnsi="Times New Roman" w:cs="Times New Roman"/>
        </w:rPr>
        <w:footnoteRef/>
      </w:r>
      <w:r w:rsidRPr="00392ECC">
        <w:rPr>
          <w:rFonts w:ascii="Times New Roman" w:hAnsi="Times New Roman" w:cs="Times New Roman"/>
        </w:rPr>
        <w:t xml:space="preserve"> Варенцов. С.179-183, с пометкой: «Извлечено из рукописи поморской»; Селиванов. №99. С.258-260</w:t>
      </w:r>
    </w:p>
  </w:footnote>
  <w:footnote w:id="42">
    <w:p w:rsidR="00392ECC" w:rsidRPr="00392ECC" w:rsidRDefault="00392ECC" w:rsidP="00392ECC">
      <w:pPr>
        <w:pStyle w:val="a3"/>
        <w:jc w:val="both"/>
        <w:rPr>
          <w:rFonts w:ascii="Times New Roman" w:hAnsi="Times New Roman" w:cs="Times New Roman"/>
        </w:rPr>
      </w:pPr>
      <w:r w:rsidRPr="00392ECC">
        <w:rPr>
          <w:rStyle w:val="a5"/>
          <w:rFonts w:ascii="Times New Roman" w:hAnsi="Times New Roman" w:cs="Times New Roman"/>
        </w:rPr>
        <w:footnoteRef/>
      </w:r>
      <w:r w:rsidRPr="00392ECC">
        <w:rPr>
          <w:rFonts w:ascii="Times New Roman" w:hAnsi="Times New Roman" w:cs="Times New Roman"/>
        </w:rPr>
        <w:t xml:space="preserve"> В-5725</w:t>
      </w:r>
      <w:r>
        <w:rPr>
          <w:rFonts w:ascii="Times New Roman" w:hAnsi="Times New Roman" w:cs="Times New Roman"/>
        </w:rPr>
        <w:t>,</w:t>
      </w:r>
      <w:r w:rsidRPr="00392EC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лл</w:t>
      </w:r>
      <w:proofErr w:type="spellEnd"/>
      <w:r>
        <w:rPr>
          <w:rFonts w:ascii="Times New Roman" w:hAnsi="Times New Roman" w:cs="Times New Roman"/>
        </w:rPr>
        <w:t>. 212-218;</w:t>
      </w:r>
      <w:r w:rsidRPr="00392ECC">
        <w:rPr>
          <w:rFonts w:ascii="Times New Roman" w:hAnsi="Times New Roman" w:cs="Times New Roman"/>
        </w:rPr>
        <w:t xml:space="preserve"> В- 5634</w:t>
      </w:r>
      <w:r>
        <w:rPr>
          <w:rFonts w:ascii="Times New Roman" w:hAnsi="Times New Roman" w:cs="Times New Roman"/>
        </w:rPr>
        <w:t>,</w:t>
      </w:r>
      <w:r w:rsidRPr="00392EC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392ECC">
        <w:rPr>
          <w:rFonts w:ascii="Times New Roman" w:hAnsi="Times New Roman" w:cs="Times New Roman"/>
        </w:rPr>
        <w:t>л</w:t>
      </w:r>
      <w:proofErr w:type="spellEnd"/>
      <w:r w:rsidRPr="00392ECC">
        <w:rPr>
          <w:rFonts w:ascii="Times New Roman" w:hAnsi="Times New Roman" w:cs="Times New Roman"/>
        </w:rPr>
        <w:t>. 1-6об.</w:t>
      </w:r>
    </w:p>
  </w:footnote>
  <w:footnote w:id="43">
    <w:p w:rsidR="00392ECC" w:rsidRPr="00392ECC" w:rsidRDefault="00392ECC" w:rsidP="00392ECC">
      <w:pPr>
        <w:pStyle w:val="a3"/>
        <w:jc w:val="both"/>
        <w:rPr>
          <w:rFonts w:ascii="Times New Roman" w:hAnsi="Times New Roman" w:cs="Times New Roman"/>
        </w:rPr>
      </w:pPr>
      <w:r w:rsidRPr="00392ECC">
        <w:rPr>
          <w:rStyle w:val="a5"/>
          <w:rFonts w:ascii="Times New Roman" w:hAnsi="Times New Roman" w:cs="Times New Roman"/>
        </w:rPr>
        <w:footnoteRef/>
      </w:r>
      <w:r w:rsidRPr="00392ECC">
        <w:rPr>
          <w:rFonts w:ascii="Times New Roman" w:hAnsi="Times New Roman" w:cs="Times New Roman"/>
        </w:rPr>
        <w:t xml:space="preserve"> Бонч-Бруевич В.Д. Материалы к изучению русского сектантства и раскола. </w:t>
      </w:r>
      <w:proofErr w:type="spellStart"/>
      <w:r w:rsidRPr="00392ECC">
        <w:rPr>
          <w:rFonts w:ascii="Times New Roman" w:hAnsi="Times New Roman" w:cs="Times New Roman"/>
        </w:rPr>
        <w:t>Вып</w:t>
      </w:r>
      <w:proofErr w:type="spellEnd"/>
      <w:r w:rsidRPr="00392ECC">
        <w:rPr>
          <w:rFonts w:ascii="Times New Roman" w:hAnsi="Times New Roman" w:cs="Times New Roman"/>
        </w:rPr>
        <w:t>. 1. СПб</w:t>
      </w:r>
      <w:proofErr w:type="gramStart"/>
      <w:r w:rsidRPr="00392ECC">
        <w:rPr>
          <w:rFonts w:ascii="Times New Roman" w:hAnsi="Times New Roman" w:cs="Times New Roman"/>
        </w:rPr>
        <w:t xml:space="preserve">., </w:t>
      </w:r>
      <w:proofErr w:type="gramEnd"/>
      <w:r w:rsidRPr="00392ECC">
        <w:rPr>
          <w:rFonts w:ascii="Times New Roman" w:hAnsi="Times New Roman" w:cs="Times New Roman"/>
        </w:rPr>
        <w:t>1908. С. 271-272</w:t>
      </w:r>
      <w:r>
        <w:rPr>
          <w:rFonts w:ascii="Times New Roman" w:hAnsi="Times New Roman" w:cs="Times New Roman"/>
        </w:rPr>
        <w:t>.</w:t>
      </w:r>
    </w:p>
  </w:footnote>
  <w:footnote w:id="44">
    <w:p w:rsidR="00392ECC" w:rsidRPr="00392ECC" w:rsidRDefault="00392ECC" w:rsidP="00392ECC">
      <w:pPr>
        <w:pStyle w:val="a3"/>
        <w:jc w:val="both"/>
        <w:rPr>
          <w:rFonts w:ascii="Times New Roman" w:hAnsi="Times New Roman" w:cs="Times New Roman"/>
        </w:rPr>
      </w:pPr>
      <w:r w:rsidRPr="00392ECC">
        <w:rPr>
          <w:rStyle w:val="a5"/>
          <w:rFonts w:ascii="Times New Roman" w:hAnsi="Times New Roman" w:cs="Times New Roman"/>
        </w:rPr>
        <w:footnoteRef/>
      </w:r>
      <w:r w:rsidRPr="00392ECC">
        <w:rPr>
          <w:rFonts w:ascii="Times New Roman" w:hAnsi="Times New Roman" w:cs="Times New Roman"/>
        </w:rPr>
        <w:t xml:space="preserve"> В-5572</w:t>
      </w:r>
      <w:r>
        <w:rPr>
          <w:rFonts w:ascii="Times New Roman" w:hAnsi="Times New Roman" w:cs="Times New Roman"/>
        </w:rPr>
        <w:t>,</w:t>
      </w:r>
      <w:r w:rsidRPr="00392EC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392ECC">
        <w:rPr>
          <w:rFonts w:ascii="Times New Roman" w:hAnsi="Times New Roman" w:cs="Times New Roman"/>
        </w:rPr>
        <w:t>л</w:t>
      </w:r>
      <w:proofErr w:type="spellEnd"/>
      <w:r w:rsidRPr="00392ECC">
        <w:rPr>
          <w:rFonts w:ascii="Times New Roman" w:hAnsi="Times New Roman" w:cs="Times New Roman"/>
        </w:rPr>
        <w:t>. 13-14об</w:t>
      </w:r>
      <w:r>
        <w:rPr>
          <w:rFonts w:ascii="Times New Roman" w:hAnsi="Times New Roman" w:cs="Times New Roman"/>
        </w:rPr>
        <w:t>,</w:t>
      </w:r>
      <w:r w:rsidRPr="00392EC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392ECC">
        <w:rPr>
          <w:rFonts w:ascii="Times New Roman" w:hAnsi="Times New Roman" w:cs="Times New Roman"/>
        </w:rPr>
        <w:t>л</w:t>
      </w:r>
      <w:proofErr w:type="spellEnd"/>
      <w:r w:rsidRPr="00392ECC">
        <w:rPr>
          <w:rFonts w:ascii="Times New Roman" w:hAnsi="Times New Roman" w:cs="Times New Roman"/>
        </w:rPr>
        <w:t>. 21-22об</w:t>
      </w:r>
      <w:r>
        <w:rPr>
          <w:rFonts w:ascii="Times New Roman" w:hAnsi="Times New Roman" w:cs="Times New Roman"/>
        </w:rPr>
        <w:t>.</w:t>
      </w:r>
    </w:p>
  </w:footnote>
  <w:footnote w:id="45">
    <w:p w:rsidR="00392ECC" w:rsidRPr="00392ECC" w:rsidRDefault="00392ECC" w:rsidP="00392ECC">
      <w:pPr>
        <w:pStyle w:val="a3"/>
        <w:jc w:val="both"/>
        <w:rPr>
          <w:rFonts w:ascii="Times New Roman" w:hAnsi="Times New Roman" w:cs="Times New Roman"/>
        </w:rPr>
      </w:pPr>
      <w:r w:rsidRPr="00392ECC">
        <w:rPr>
          <w:rStyle w:val="a5"/>
          <w:rFonts w:ascii="Times New Roman" w:hAnsi="Times New Roman" w:cs="Times New Roman"/>
        </w:rPr>
        <w:footnoteRef/>
      </w:r>
      <w:r w:rsidRPr="00392ECC">
        <w:rPr>
          <w:rFonts w:ascii="Times New Roman" w:hAnsi="Times New Roman" w:cs="Times New Roman"/>
        </w:rPr>
        <w:t xml:space="preserve"> В- 5634</w:t>
      </w:r>
      <w:r>
        <w:rPr>
          <w:rFonts w:ascii="Times New Roman" w:hAnsi="Times New Roman" w:cs="Times New Roman"/>
        </w:rPr>
        <w:t>,</w:t>
      </w:r>
      <w:r w:rsidRPr="00392EC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392ECC">
        <w:rPr>
          <w:rFonts w:ascii="Times New Roman" w:hAnsi="Times New Roman" w:cs="Times New Roman"/>
        </w:rPr>
        <w:t>л</w:t>
      </w:r>
      <w:proofErr w:type="spellEnd"/>
      <w:r w:rsidRPr="00392ECC">
        <w:rPr>
          <w:rFonts w:ascii="Times New Roman" w:hAnsi="Times New Roman" w:cs="Times New Roman"/>
        </w:rPr>
        <w:t>. 41-43</w:t>
      </w:r>
      <w:r>
        <w:rPr>
          <w:rFonts w:ascii="Times New Roman" w:hAnsi="Times New Roman" w:cs="Times New Roman"/>
        </w:rPr>
        <w:t>;</w:t>
      </w:r>
      <w:r w:rsidRPr="00392ECC">
        <w:rPr>
          <w:rFonts w:ascii="Times New Roman" w:hAnsi="Times New Roman" w:cs="Times New Roman"/>
        </w:rPr>
        <w:t xml:space="preserve"> В-17.389</w:t>
      </w:r>
      <w:r>
        <w:rPr>
          <w:rFonts w:ascii="Times New Roman" w:hAnsi="Times New Roman" w:cs="Times New Roman"/>
        </w:rPr>
        <w:t>,</w:t>
      </w:r>
      <w:r w:rsidRPr="00392EC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392ECC">
        <w:rPr>
          <w:rFonts w:ascii="Times New Roman" w:hAnsi="Times New Roman" w:cs="Times New Roman"/>
        </w:rPr>
        <w:t>л</w:t>
      </w:r>
      <w:proofErr w:type="spellEnd"/>
      <w:r w:rsidRPr="00392ECC">
        <w:rPr>
          <w:rFonts w:ascii="Times New Roman" w:hAnsi="Times New Roman" w:cs="Times New Roman"/>
        </w:rPr>
        <w:t>. 255об-261об.</w:t>
      </w:r>
    </w:p>
  </w:footnote>
  <w:footnote w:id="46">
    <w:p w:rsidR="00392ECC" w:rsidRPr="00392ECC" w:rsidRDefault="00392ECC" w:rsidP="00392ECC">
      <w:pPr>
        <w:pStyle w:val="a3"/>
        <w:jc w:val="both"/>
        <w:rPr>
          <w:rFonts w:ascii="Times New Roman" w:hAnsi="Times New Roman" w:cs="Times New Roman"/>
        </w:rPr>
      </w:pPr>
      <w:r w:rsidRPr="00392ECC">
        <w:rPr>
          <w:rStyle w:val="a5"/>
          <w:rFonts w:ascii="Times New Roman" w:hAnsi="Times New Roman" w:cs="Times New Roman"/>
        </w:rPr>
        <w:footnoteRef/>
      </w:r>
      <w:r w:rsidRPr="00392ECC">
        <w:rPr>
          <w:rFonts w:ascii="Times New Roman" w:hAnsi="Times New Roman" w:cs="Times New Roman"/>
        </w:rPr>
        <w:t xml:space="preserve"> Стих </w:t>
      </w:r>
      <w:proofErr w:type="spellStart"/>
      <w:r w:rsidRPr="00392ECC">
        <w:rPr>
          <w:rFonts w:ascii="Times New Roman" w:hAnsi="Times New Roman" w:cs="Times New Roman"/>
        </w:rPr>
        <w:t>Иоасафа</w:t>
      </w:r>
      <w:proofErr w:type="spellEnd"/>
      <w:r w:rsidRPr="00392ECC">
        <w:rPr>
          <w:rFonts w:ascii="Times New Roman" w:hAnsi="Times New Roman" w:cs="Times New Roman"/>
        </w:rPr>
        <w:t xml:space="preserve"> царевича. Из сборника </w:t>
      </w:r>
      <w:proofErr w:type="spellStart"/>
      <w:r w:rsidRPr="00392ECC">
        <w:rPr>
          <w:rFonts w:ascii="Times New Roman" w:hAnsi="Times New Roman" w:cs="Times New Roman"/>
        </w:rPr>
        <w:t>духовнаго</w:t>
      </w:r>
      <w:proofErr w:type="spellEnd"/>
      <w:r w:rsidRPr="00392ECC">
        <w:rPr>
          <w:rFonts w:ascii="Times New Roman" w:hAnsi="Times New Roman" w:cs="Times New Roman"/>
        </w:rPr>
        <w:t xml:space="preserve"> стихов первой четверти </w:t>
      </w:r>
      <w:r w:rsidRPr="00392ECC">
        <w:rPr>
          <w:rFonts w:ascii="Times New Roman" w:hAnsi="Times New Roman" w:cs="Times New Roman"/>
          <w:lang w:val="en-US"/>
        </w:rPr>
        <w:t>XIX</w:t>
      </w:r>
      <w:r w:rsidRPr="00392ECC">
        <w:rPr>
          <w:rFonts w:ascii="Times New Roman" w:hAnsi="Times New Roman" w:cs="Times New Roman"/>
        </w:rPr>
        <w:t xml:space="preserve"> в., </w:t>
      </w:r>
      <w:proofErr w:type="spellStart"/>
      <w:r w:rsidRPr="00392ECC">
        <w:rPr>
          <w:rFonts w:ascii="Times New Roman" w:hAnsi="Times New Roman" w:cs="Times New Roman"/>
        </w:rPr>
        <w:t>лл</w:t>
      </w:r>
      <w:proofErr w:type="spellEnd"/>
      <w:r w:rsidRPr="00392ECC">
        <w:rPr>
          <w:rFonts w:ascii="Times New Roman" w:hAnsi="Times New Roman" w:cs="Times New Roman"/>
        </w:rPr>
        <w:t>. 14</w:t>
      </w:r>
      <w:r w:rsidRPr="00392ECC">
        <w:rPr>
          <w:rFonts w:ascii="Times New Roman" w:hAnsi="Times New Roman" w:cs="Times New Roman"/>
          <w:noProof/>
        </w:rPr>
        <w:t>-</w:t>
      </w:r>
      <w:r w:rsidRPr="00392ECC">
        <w:rPr>
          <w:rFonts w:ascii="Times New Roman" w:hAnsi="Times New Roman" w:cs="Times New Roman"/>
        </w:rPr>
        <w:t xml:space="preserve">18об (Рукописное отделение библиотеки Императорской Академии Наук №21.8.1) </w:t>
      </w:r>
      <w:r w:rsidRPr="00392ECC">
        <w:rPr>
          <w:rFonts w:ascii="Times New Roman" w:hAnsi="Times New Roman" w:cs="Times New Roman"/>
          <w:lang w:val="en-US"/>
        </w:rPr>
        <w:t>//</w:t>
      </w:r>
      <w:r w:rsidRPr="00392ECC">
        <w:rPr>
          <w:rFonts w:ascii="Times New Roman" w:hAnsi="Times New Roman" w:cs="Times New Roman"/>
        </w:rPr>
        <w:t xml:space="preserve"> </w:t>
      </w:r>
      <w:r w:rsidRPr="00392ECC">
        <w:rPr>
          <w:rFonts w:ascii="Times New Roman" w:hAnsi="Times New Roman" w:cs="Times New Roman"/>
          <w:noProof/>
        </w:rPr>
        <w:t xml:space="preserve">Материалы к истории и изучению русскаго сектанства и раскола. Под ред. В.Д. Бонч-Бруевича. Выпуск первый. СПб., 1908. </w:t>
      </w:r>
      <w:r w:rsidRPr="00392ECC">
        <w:rPr>
          <w:rFonts w:ascii="Times New Roman" w:hAnsi="Times New Roman" w:cs="Times New Roman"/>
        </w:rPr>
        <w:t xml:space="preserve">Воспроизведение: </w:t>
      </w:r>
      <w:hyperlink r:id="rId4" w:history="1">
        <w:r w:rsidRPr="00392ECC">
          <w:rPr>
            <w:rStyle w:val="a7"/>
            <w:rFonts w:ascii="Times New Roman" w:hAnsi="Times New Roman" w:cs="Times New Roman"/>
          </w:rPr>
          <w:t>http://starajavera.narod.ru/duhovnystihi.html</w:t>
        </w:r>
      </w:hyperlink>
      <w:r w:rsidRPr="00392ECC">
        <w:rPr>
          <w:rFonts w:ascii="Times New Roman" w:hAnsi="Times New Roman" w:cs="Times New Roman"/>
        </w:rPr>
        <w:t xml:space="preserve"> (дата обращен</w:t>
      </w:r>
      <w:r>
        <w:rPr>
          <w:rFonts w:ascii="Times New Roman" w:hAnsi="Times New Roman" w:cs="Times New Roman"/>
        </w:rPr>
        <w:t>ия: 29.01.2013).</w:t>
      </w:r>
    </w:p>
  </w:footnote>
  <w:footnote w:id="47">
    <w:p w:rsidR="00D81029" w:rsidRPr="00D81029" w:rsidRDefault="00D81029" w:rsidP="00D81029">
      <w:pPr>
        <w:pStyle w:val="a3"/>
        <w:jc w:val="both"/>
        <w:rPr>
          <w:rFonts w:ascii="Times New Roman" w:hAnsi="Times New Roman" w:cs="Times New Roman"/>
        </w:rPr>
      </w:pPr>
      <w:r w:rsidRPr="00D81029">
        <w:rPr>
          <w:rStyle w:val="a5"/>
          <w:rFonts w:ascii="Times New Roman" w:hAnsi="Times New Roman" w:cs="Times New Roman"/>
        </w:rPr>
        <w:footnoteRef/>
      </w:r>
      <w:r w:rsidRPr="00D81029">
        <w:rPr>
          <w:rFonts w:ascii="Times New Roman" w:hAnsi="Times New Roman" w:cs="Times New Roman"/>
        </w:rPr>
        <w:t xml:space="preserve"> </w:t>
      </w:r>
      <w:proofErr w:type="gramStart"/>
      <w:r w:rsidRPr="00D81029">
        <w:rPr>
          <w:rFonts w:ascii="Times New Roman" w:hAnsi="Times New Roman" w:cs="Times New Roman"/>
        </w:rPr>
        <w:t xml:space="preserve">(Ср.: </w:t>
      </w:r>
      <w:proofErr w:type="spellStart"/>
      <w:r w:rsidRPr="00D81029">
        <w:rPr>
          <w:rFonts w:ascii="Times New Roman" w:hAnsi="Times New Roman" w:cs="Times New Roman"/>
        </w:rPr>
        <w:t>Семейские</w:t>
      </w:r>
      <w:proofErr w:type="spellEnd"/>
      <w:r w:rsidRPr="00D81029">
        <w:rPr>
          <w:rFonts w:ascii="Times New Roman" w:hAnsi="Times New Roman" w:cs="Times New Roman"/>
        </w:rPr>
        <w:t>-староверы Забайкалья.</w:t>
      </w:r>
      <w:proofErr w:type="gramEnd"/>
      <w:r w:rsidRPr="00D81029">
        <w:rPr>
          <w:rFonts w:ascii="Times New Roman" w:hAnsi="Times New Roman" w:cs="Times New Roman"/>
        </w:rPr>
        <w:t xml:space="preserve"> </w:t>
      </w:r>
      <w:r w:rsidRPr="00D81029">
        <w:rPr>
          <w:rFonts w:ascii="Times New Roman" w:hAnsi="Times New Roman" w:cs="Times New Roman"/>
          <w:lang w:val="en-US"/>
        </w:rPr>
        <w:t>URL</w:t>
      </w:r>
      <w:r w:rsidRPr="00D81029">
        <w:rPr>
          <w:rFonts w:ascii="Times New Roman" w:hAnsi="Times New Roman" w:cs="Times New Roman"/>
        </w:rPr>
        <w:t xml:space="preserve">: </w:t>
      </w:r>
      <w:hyperlink r:id="rId5" w:anchor="36" w:history="1">
        <w:r w:rsidRPr="00D81029">
          <w:rPr>
            <w:rStyle w:val="a7"/>
            <w:rFonts w:ascii="Times New Roman" w:hAnsi="Times New Roman" w:cs="Times New Roman"/>
          </w:rPr>
          <w:t>http://www.semeyskie.ru/bibl_spiritual.html#36</w:t>
        </w:r>
      </w:hyperlink>
      <w:r w:rsidRPr="00D81029">
        <w:rPr>
          <w:rFonts w:ascii="Times New Roman" w:hAnsi="Times New Roman" w:cs="Times New Roman"/>
        </w:rPr>
        <w:t>, 11.02.13</w:t>
      </w:r>
    </w:p>
  </w:footnote>
  <w:footnote w:id="48">
    <w:p w:rsidR="00D81029" w:rsidRPr="00D81029" w:rsidRDefault="00D81029" w:rsidP="00D81029">
      <w:pPr>
        <w:pStyle w:val="a3"/>
        <w:jc w:val="both"/>
        <w:rPr>
          <w:rFonts w:ascii="Times New Roman" w:hAnsi="Times New Roman" w:cs="Times New Roman"/>
        </w:rPr>
      </w:pPr>
      <w:r w:rsidRPr="00D81029">
        <w:rPr>
          <w:rStyle w:val="a5"/>
          <w:rFonts w:ascii="Times New Roman" w:hAnsi="Times New Roman" w:cs="Times New Roman"/>
        </w:rPr>
        <w:footnoteRef/>
      </w:r>
      <w:r w:rsidRPr="00D81029">
        <w:rPr>
          <w:rFonts w:ascii="Times New Roman" w:hAnsi="Times New Roman" w:cs="Times New Roman"/>
        </w:rPr>
        <w:t xml:space="preserve"> В-5655</w:t>
      </w:r>
      <w:r>
        <w:rPr>
          <w:rFonts w:ascii="Times New Roman" w:hAnsi="Times New Roman" w:cs="Times New Roman"/>
        </w:rPr>
        <w:t>,</w:t>
      </w:r>
      <w:r w:rsidRPr="00D810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D81029">
        <w:rPr>
          <w:rFonts w:ascii="Times New Roman" w:hAnsi="Times New Roman" w:cs="Times New Roman"/>
        </w:rPr>
        <w:t>л</w:t>
      </w:r>
      <w:proofErr w:type="spellEnd"/>
      <w:r w:rsidRPr="00D81029">
        <w:rPr>
          <w:rFonts w:ascii="Times New Roman" w:hAnsi="Times New Roman" w:cs="Times New Roman"/>
        </w:rPr>
        <w:t>. 1-3об</w:t>
      </w:r>
      <w:r>
        <w:rPr>
          <w:rFonts w:ascii="Times New Roman" w:hAnsi="Times New Roman" w:cs="Times New Roman"/>
        </w:rPr>
        <w:t>;</w:t>
      </w:r>
      <w:r w:rsidRPr="00D81029">
        <w:rPr>
          <w:rFonts w:ascii="Times New Roman" w:hAnsi="Times New Roman" w:cs="Times New Roman"/>
        </w:rPr>
        <w:t xml:space="preserve"> В-9786</w:t>
      </w:r>
      <w:r>
        <w:rPr>
          <w:rFonts w:ascii="Times New Roman" w:hAnsi="Times New Roman" w:cs="Times New Roman"/>
        </w:rPr>
        <w:t>,</w:t>
      </w:r>
      <w:r w:rsidRPr="00D810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D81029">
        <w:rPr>
          <w:rFonts w:ascii="Times New Roman" w:hAnsi="Times New Roman" w:cs="Times New Roman"/>
        </w:rPr>
        <w:t>л</w:t>
      </w:r>
      <w:proofErr w:type="spellEnd"/>
      <w:r w:rsidRPr="00D81029">
        <w:rPr>
          <w:rFonts w:ascii="Times New Roman" w:hAnsi="Times New Roman" w:cs="Times New Roman"/>
        </w:rPr>
        <w:t>. 8об-10.</w:t>
      </w:r>
    </w:p>
  </w:footnote>
  <w:footnote w:id="49">
    <w:p w:rsidR="00D81029" w:rsidRPr="00D81029" w:rsidRDefault="00D81029" w:rsidP="00D81029">
      <w:pPr>
        <w:pStyle w:val="a3"/>
        <w:jc w:val="both"/>
        <w:rPr>
          <w:rFonts w:ascii="Times New Roman" w:hAnsi="Times New Roman" w:cs="Times New Roman"/>
        </w:rPr>
      </w:pPr>
      <w:r w:rsidRPr="00D81029">
        <w:rPr>
          <w:rStyle w:val="a5"/>
          <w:rFonts w:ascii="Times New Roman" w:hAnsi="Times New Roman" w:cs="Times New Roman"/>
        </w:rPr>
        <w:footnoteRef/>
      </w:r>
      <w:r w:rsidRPr="00D81029">
        <w:rPr>
          <w:rFonts w:ascii="Times New Roman" w:hAnsi="Times New Roman" w:cs="Times New Roman"/>
        </w:rPr>
        <w:t xml:space="preserve"> «Плач Израиля»</w:t>
      </w:r>
    </w:p>
  </w:footnote>
  <w:footnote w:id="50">
    <w:p w:rsidR="00D81029" w:rsidRPr="00D81029" w:rsidRDefault="00D81029" w:rsidP="00D81029">
      <w:pPr>
        <w:pStyle w:val="a3"/>
        <w:jc w:val="both"/>
        <w:rPr>
          <w:rFonts w:ascii="Times New Roman" w:hAnsi="Times New Roman" w:cs="Times New Roman"/>
        </w:rPr>
      </w:pPr>
      <w:r w:rsidRPr="00D81029">
        <w:rPr>
          <w:rStyle w:val="a5"/>
          <w:rFonts w:ascii="Times New Roman" w:hAnsi="Times New Roman" w:cs="Times New Roman"/>
        </w:rPr>
        <w:footnoteRef/>
      </w:r>
      <w:r w:rsidRPr="00D81029">
        <w:rPr>
          <w:rFonts w:ascii="Times New Roman" w:hAnsi="Times New Roman" w:cs="Times New Roman"/>
        </w:rPr>
        <w:t xml:space="preserve"> В-9785</w:t>
      </w:r>
      <w:r>
        <w:rPr>
          <w:rFonts w:ascii="Times New Roman" w:hAnsi="Times New Roman" w:cs="Times New Roman"/>
        </w:rPr>
        <w:t>,</w:t>
      </w:r>
      <w:r w:rsidRPr="00D810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D81029">
        <w:rPr>
          <w:rFonts w:ascii="Times New Roman" w:hAnsi="Times New Roman" w:cs="Times New Roman"/>
        </w:rPr>
        <w:t>л</w:t>
      </w:r>
      <w:proofErr w:type="spellEnd"/>
      <w:r w:rsidRPr="00D81029">
        <w:rPr>
          <w:rFonts w:ascii="Times New Roman" w:hAnsi="Times New Roman" w:cs="Times New Roman"/>
        </w:rPr>
        <w:t>. 1-2об</w:t>
      </w:r>
      <w:r>
        <w:rPr>
          <w:rFonts w:ascii="Times New Roman" w:hAnsi="Times New Roman" w:cs="Times New Roman"/>
        </w:rPr>
        <w:t>;</w:t>
      </w:r>
      <w:r w:rsidRPr="00D81029">
        <w:rPr>
          <w:rFonts w:ascii="Times New Roman" w:hAnsi="Times New Roman" w:cs="Times New Roman"/>
        </w:rPr>
        <w:t xml:space="preserve"> В-9786</w:t>
      </w:r>
      <w:r>
        <w:rPr>
          <w:rFonts w:ascii="Times New Roman" w:hAnsi="Times New Roman" w:cs="Times New Roman"/>
        </w:rPr>
        <w:t>,</w:t>
      </w:r>
      <w:r w:rsidRPr="00D8102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</w:t>
      </w:r>
      <w:r w:rsidRPr="00D81029">
        <w:rPr>
          <w:rFonts w:ascii="Times New Roman" w:hAnsi="Times New Roman" w:cs="Times New Roman"/>
        </w:rPr>
        <w:t>л</w:t>
      </w:r>
      <w:proofErr w:type="spellEnd"/>
      <w:r w:rsidRPr="00D81029">
        <w:rPr>
          <w:rFonts w:ascii="Times New Roman" w:hAnsi="Times New Roman" w:cs="Times New Roman"/>
        </w:rPr>
        <w:t>. 6об-8об.</w:t>
      </w:r>
    </w:p>
  </w:footnote>
  <w:footnote w:id="51">
    <w:p w:rsidR="009674BB" w:rsidRPr="009674BB" w:rsidRDefault="009674BB">
      <w:pPr>
        <w:pStyle w:val="a3"/>
        <w:rPr>
          <w:rFonts w:ascii="Times New Roman" w:hAnsi="Times New Roman" w:cs="Times New Roman"/>
        </w:rPr>
      </w:pPr>
      <w:r w:rsidRPr="009674BB">
        <w:rPr>
          <w:rStyle w:val="a5"/>
          <w:rFonts w:ascii="Times New Roman" w:hAnsi="Times New Roman" w:cs="Times New Roman"/>
        </w:rPr>
        <w:footnoteRef/>
      </w:r>
      <w:r w:rsidRPr="009674BB">
        <w:rPr>
          <w:rFonts w:ascii="Times New Roman" w:hAnsi="Times New Roman" w:cs="Times New Roman"/>
        </w:rPr>
        <w:t xml:space="preserve"> ОРКП НБ ТГУ. В-5725.</w:t>
      </w:r>
    </w:p>
  </w:footnote>
  <w:footnote w:id="52">
    <w:p w:rsidR="009674BB" w:rsidRPr="009674BB" w:rsidRDefault="009674BB">
      <w:pPr>
        <w:pStyle w:val="a3"/>
        <w:rPr>
          <w:rFonts w:ascii="Times New Roman" w:hAnsi="Times New Roman" w:cs="Times New Roman"/>
        </w:rPr>
      </w:pPr>
      <w:r w:rsidRPr="009674BB">
        <w:rPr>
          <w:rStyle w:val="a5"/>
          <w:rFonts w:ascii="Times New Roman" w:hAnsi="Times New Roman" w:cs="Times New Roman"/>
        </w:rPr>
        <w:footnoteRef/>
      </w:r>
      <w:r w:rsidRPr="009674BB">
        <w:rPr>
          <w:rFonts w:ascii="Times New Roman" w:hAnsi="Times New Roman" w:cs="Times New Roman"/>
        </w:rPr>
        <w:t xml:space="preserve"> В-5725. </w:t>
      </w:r>
      <w:proofErr w:type="spellStart"/>
      <w:r w:rsidRPr="009674BB">
        <w:rPr>
          <w:rFonts w:ascii="Times New Roman" w:hAnsi="Times New Roman" w:cs="Times New Roman"/>
        </w:rPr>
        <w:t>Лл</w:t>
      </w:r>
      <w:proofErr w:type="spellEnd"/>
      <w:r w:rsidRPr="009674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178</w:t>
      </w:r>
      <w:r w:rsidRPr="009674BB">
        <w:rPr>
          <w:rFonts w:ascii="Times New Roman" w:hAnsi="Times New Roman" w:cs="Times New Roman"/>
        </w:rPr>
        <w:t>-232об.</w:t>
      </w:r>
    </w:p>
  </w:footnote>
  <w:footnote w:id="53">
    <w:p w:rsidR="009674BB" w:rsidRPr="00E47F3B" w:rsidRDefault="009674BB" w:rsidP="00E47F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F3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="00E47F3B">
        <w:rPr>
          <w:rFonts w:ascii="Times New Roman" w:hAnsi="Times New Roman" w:cs="Times New Roman"/>
          <w:sz w:val="20"/>
          <w:szCs w:val="20"/>
        </w:rPr>
        <w:t xml:space="preserve"> См</w:t>
      </w:r>
      <w:r w:rsidRPr="00E47F3B">
        <w:rPr>
          <w:rFonts w:ascii="Times New Roman" w:hAnsi="Times New Roman" w:cs="Times New Roman"/>
          <w:sz w:val="20"/>
          <w:szCs w:val="20"/>
        </w:rPr>
        <w:t>. там же л.178.</w:t>
      </w:r>
      <w:r w:rsidR="00E47F3B" w:rsidRPr="00E47F3B">
        <w:rPr>
          <w:rFonts w:ascii="Times New Roman" w:hAnsi="Times New Roman" w:cs="Times New Roman"/>
          <w:sz w:val="20"/>
          <w:szCs w:val="20"/>
        </w:rPr>
        <w:t xml:space="preserve"> Традиция составления «</w:t>
      </w:r>
      <w:proofErr w:type="spellStart"/>
      <w:r w:rsidR="00E47F3B" w:rsidRPr="00E47F3B">
        <w:rPr>
          <w:rFonts w:ascii="Times New Roman" w:hAnsi="Times New Roman" w:cs="Times New Roman"/>
          <w:sz w:val="20"/>
          <w:szCs w:val="20"/>
        </w:rPr>
        <w:t>Стиховников</w:t>
      </w:r>
      <w:proofErr w:type="spellEnd"/>
      <w:r w:rsidR="00E47F3B" w:rsidRPr="00E47F3B">
        <w:rPr>
          <w:rFonts w:ascii="Times New Roman" w:hAnsi="Times New Roman" w:cs="Times New Roman"/>
          <w:sz w:val="20"/>
          <w:szCs w:val="20"/>
        </w:rPr>
        <w:t xml:space="preserve">» на </w:t>
      </w:r>
      <w:proofErr w:type="spellStart"/>
      <w:r w:rsidR="00E47F3B" w:rsidRPr="00E47F3B">
        <w:rPr>
          <w:rFonts w:ascii="Times New Roman" w:hAnsi="Times New Roman" w:cs="Times New Roman"/>
          <w:sz w:val="20"/>
          <w:szCs w:val="20"/>
        </w:rPr>
        <w:t>Выгу</w:t>
      </w:r>
      <w:proofErr w:type="spellEnd"/>
      <w:r w:rsidR="00E47F3B" w:rsidRPr="00E47F3B">
        <w:rPr>
          <w:rFonts w:ascii="Times New Roman" w:hAnsi="Times New Roman" w:cs="Times New Roman"/>
          <w:sz w:val="20"/>
          <w:szCs w:val="20"/>
        </w:rPr>
        <w:t xml:space="preserve"> со второй половины </w:t>
      </w:r>
      <w:r w:rsidR="00E47F3B" w:rsidRPr="00E47F3B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="00E47F3B" w:rsidRPr="00E47F3B">
        <w:rPr>
          <w:rFonts w:ascii="Times New Roman" w:hAnsi="Times New Roman" w:cs="Times New Roman"/>
          <w:sz w:val="20"/>
          <w:szCs w:val="20"/>
        </w:rPr>
        <w:t xml:space="preserve"> в. известна исследователям; см.:</w:t>
      </w:r>
      <w:r w:rsidR="00E47F3B" w:rsidRPr="00E47F3B">
        <w:rPr>
          <w:rFonts w:ascii="Times New Roman" w:eastAsia="Arial Unicode MS" w:hAnsi="Times New Roman" w:cs="Times New Roman"/>
          <w:bCs/>
          <w:iCs/>
          <w:sz w:val="20"/>
          <w:szCs w:val="20"/>
          <w:lang w:eastAsia="ru-RU"/>
        </w:rPr>
        <w:t xml:space="preserve"> Ф. В. Панченко</w:t>
      </w:r>
      <w:r w:rsidR="00E47F3B" w:rsidRPr="00E47F3B">
        <w:rPr>
          <w:rFonts w:ascii="Times New Roman" w:hAnsi="Times New Roman" w:cs="Times New Roman"/>
          <w:sz w:val="20"/>
          <w:szCs w:val="20"/>
        </w:rPr>
        <w:t xml:space="preserve"> </w:t>
      </w:r>
      <w:r w:rsidR="00E47F3B" w:rsidRPr="00E47F3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Духовные стихи </w:t>
      </w:r>
      <w:r w:rsidR="00E47F3B" w:rsidRPr="00E47F3B">
        <w:rPr>
          <w:rFonts w:ascii="Times New Roman" w:eastAsia="Arial Unicode MS" w:hAnsi="Times New Roman" w:cs="Times New Roman"/>
          <w:bCs/>
          <w:sz w:val="20"/>
          <w:szCs w:val="20"/>
          <w:lang w:val="en-US" w:eastAsia="ru-RU"/>
        </w:rPr>
        <w:t>//</w:t>
      </w:r>
      <w:r w:rsidR="00E47F3B" w:rsidRPr="00E47F3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 Православная энциклопедия </w:t>
      </w:r>
      <w:r w:rsidR="00E47F3B" w:rsidRPr="00E47F3B">
        <w:rPr>
          <w:rFonts w:ascii="Times New Roman" w:eastAsia="Arial Unicode MS" w:hAnsi="Times New Roman" w:cs="Times New Roman"/>
          <w:bCs/>
          <w:sz w:val="20"/>
          <w:szCs w:val="20"/>
          <w:lang w:val="en-US" w:eastAsia="ru-RU"/>
        </w:rPr>
        <w:t>[</w:t>
      </w:r>
      <w:r w:rsidR="00E47F3B" w:rsidRPr="00E47F3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>Электронный ресурс</w:t>
      </w:r>
      <w:r w:rsidR="00E47F3B" w:rsidRPr="00E47F3B">
        <w:rPr>
          <w:rFonts w:ascii="Times New Roman" w:eastAsia="Arial Unicode MS" w:hAnsi="Times New Roman" w:cs="Times New Roman"/>
          <w:bCs/>
          <w:sz w:val="20"/>
          <w:szCs w:val="20"/>
          <w:lang w:val="en-US" w:eastAsia="ru-RU"/>
        </w:rPr>
        <w:t>]</w:t>
      </w:r>
      <w:r w:rsidR="00E47F3B" w:rsidRPr="00E47F3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. </w:t>
      </w:r>
      <w:r w:rsidR="00E47F3B" w:rsidRPr="00E47F3B">
        <w:rPr>
          <w:rFonts w:ascii="Times New Roman" w:eastAsia="Arial Unicode MS" w:hAnsi="Times New Roman" w:cs="Times New Roman"/>
          <w:bCs/>
          <w:sz w:val="20"/>
          <w:szCs w:val="20"/>
          <w:lang w:val="en-US" w:eastAsia="ru-RU"/>
        </w:rPr>
        <w:t>URL</w:t>
      </w:r>
      <w:r w:rsidR="00E47F3B" w:rsidRPr="00E47F3B"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  <w:t xml:space="preserve">: </w:t>
      </w:r>
      <w:hyperlink r:id="rId6" w:history="1">
        <w:r w:rsidR="00E47F3B" w:rsidRPr="00E47F3B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http://www.pravenc.ru/text/161059.html</w:t>
        </w:r>
      </w:hyperlink>
      <w:r w:rsidR="00E47F3B" w:rsidRPr="00E47F3B">
        <w:rPr>
          <w:rFonts w:ascii="Times New Roman" w:hAnsi="Times New Roman" w:cs="Times New Roman"/>
          <w:sz w:val="20"/>
          <w:szCs w:val="20"/>
        </w:rPr>
        <w:t xml:space="preserve"> (29.04.2013)</w:t>
      </w:r>
      <w:r w:rsidR="00E47F3B">
        <w:rPr>
          <w:rFonts w:ascii="Times New Roman" w:hAnsi="Times New Roman" w:cs="Times New Roman"/>
          <w:sz w:val="20"/>
          <w:szCs w:val="20"/>
        </w:rPr>
        <w:t>; там же список литературы.</w:t>
      </w:r>
    </w:p>
  </w:footnote>
  <w:footnote w:id="54">
    <w:p w:rsidR="009674BB" w:rsidRPr="009674BB" w:rsidRDefault="009674BB">
      <w:pPr>
        <w:pStyle w:val="a3"/>
        <w:rPr>
          <w:rFonts w:ascii="Times New Roman" w:hAnsi="Times New Roman" w:cs="Times New Roman"/>
        </w:rPr>
      </w:pPr>
      <w:r w:rsidRPr="009674BB">
        <w:rPr>
          <w:rStyle w:val="a5"/>
          <w:rFonts w:ascii="Times New Roman" w:hAnsi="Times New Roman" w:cs="Times New Roman"/>
        </w:rPr>
        <w:footnoteRef/>
      </w:r>
      <w:r w:rsidRPr="009674BB">
        <w:rPr>
          <w:rFonts w:ascii="Times New Roman" w:hAnsi="Times New Roman" w:cs="Times New Roman"/>
        </w:rPr>
        <w:t xml:space="preserve"> Там же. </w:t>
      </w:r>
      <w:proofErr w:type="spellStart"/>
      <w:r w:rsidRPr="009674BB">
        <w:rPr>
          <w:rFonts w:ascii="Times New Roman" w:hAnsi="Times New Roman" w:cs="Times New Roman"/>
        </w:rPr>
        <w:t>Лл</w:t>
      </w:r>
      <w:proofErr w:type="spellEnd"/>
      <w:r w:rsidRPr="009674BB">
        <w:rPr>
          <w:rFonts w:ascii="Times New Roman" w:hAnsi="Times New Roman" w:cs="Times New Roman"/>
        </w:rPr>
        <w:t>. 197-199об. Ср.: Юхименко. Т.2. №80. С.30</w:t>
      </w:r>
    </w:p>
  </w:footnote>
  <w:footnote w:id="55">
    <w:p w:rsidR="009674BB" w:rsidRPr="009674BB" w:rsidRDefault="009674BB">
      <w:pPr>
        <w:pStyle w:val="a3"/>
        <w:rPr>
          <w:rFonts w:ascii="Times New Roman" w:hAnsi="Times New Roman" w:cs="Times New Roman"/>
        </w:rPr>
      </w:pPr>
      <w:r w:rsidRPr="009674BB">
        <w:rPr>
          <w:rStyle w:val="a5"/>
          <w:rFonts w:ascii="Times New Roman" w:hAnsi="Times New Roman" w:cs="Times New Roman"/>
        </w:rPr>
        <w:footnoteRef/>
      </w:r>
      <w:r w:rsidRPr="009674BB">
        <w:rPr>
          <w:rFonts w:ascii="Times New Roman" w:hAnsi="Times New Roman" w:cs="Times New Roman"/>
        </w:rPr>
        <w:t xml:space="preserve"> Там же</w:t>
      </w:r>
      <w:proofErr w:type="gramStart"/>
      <w:r w:rsidRPr="009674BB">
        <w:rPr>
          <w:rFonts w:ascii="Times New Roman" w:hAnsi="Times New Roman" w:cs="Times New Roman"/>
        </w:rPr>
        <w:t>.</w:t>
      </w:r>
      <w:proofErr w:type="gramEnd"/>
      <w:r w:rsidRPr="009674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4BB">
        <w:rPr>
          <w:rFonts w:ascii="Times New Roman" w:hAnsi="Times New Roman" w:cs="Times New Roman"/>
        </w:rPr>
        <w:t>л</w:t>
      </w:r>
      <w:proofErr w:type="gramEnd"/>
      <w:r w:rsidRPr="009674BB">
        <w:rPr>
          <w:rFonts w:ascii="Times New Roman" w:hAnsi="Times New Roman" w:cs="Times New Roman"/>
        </w:rPr>
        <w:t>л</w:t>
      </w:r>
      <w:proofErr w:type="spellEnd"/>
      <w:r w:rsidRPr="009674BB">
        <w:rPr>
          <w:rFonts w:ascii="Times New Roman" w:hAnsi="Times New Roman" w:cs="Times New Roman"/>
        </w:rPr>
        <w:t>. 200-202. Ср.</w:t>
      </w:r>
      <w:proofErr w:type="gramStart"/>
      <w:r w:rsidRPr="009674BB">
        <w:rPr>
          <w:rFonts w:ascii="Times New Roman" w:hAnsi="Times New Roman" w:cs="Times New Roman"/>
        </w:rPr>
        <w:t xml:space="preserve"> :</w:t>
      </w:r>
      <w:proofErr w:type="gramEnd"/>
      <w:r w:rsidRPr="009674BB">
        <w:rPr>
          <w:rFonts w:ascii="Times New Roman" w:hAnsi="Times New Roman" w:cs="Times New Roman"/>
        </w:rPr>
        <w:t xml:space="preserve"> Юхименко Т.2. №381. С.99-100</w:t>
      </w:r>
      <w:r w:rsidR="00045637">
        <w:rPr>
          <w:rFonts w:ascii="Times New Roman" w:hAnsi="Times New Roman" w:cs="Times New Roman"/>
        </w:rPr>
        <w:t>. У Дружинина текст помещен под рубрикой: «Матвей, ктитор Выговский» (с.200).</w:t>
      </w:r>
    </w:p>
  </w:footnote>
  <w:footnote w:id="56">
    <w:p w:rsidR="009674BB" w:rsidRPr="009674BB" w:rsidRDefault="009674BB">
      <w:pPr>
        <w:pStyle w:val="a3"/>
        <w:rPr>
          <w:rFonts w:ascii="Times New Roman" w:hAnsi="Times New Roman" w:cs="Times New Roman"/>
        </w:rPr>
      </w:pPr>
      <w:r w:rsidRPr="009674BB">
        <w:rPr>
          <w:rStyle w:val="a5"/>
          <w:rFonts w:ascii="Times New Roman" w:hAnsi="Times New Roman" w:cs="Times New Roman"/>
        </w:rPr>
        <w:footnoteRef/>
      </w:r>
      <w:r w:rsidRPr="009674BB">
        <w:rPr>
          <w:rFonts w:ascii="Times New Roman" w:hAnsi="Times New Roman" w:cs="Times New Roman"/>
        </w:rPr>
        <w:t xml:space="preserve"> Там же</w:t>
      </w:r>
      <w:proofErr w:type="gramStart"/>
      <w:r w:rsidRPr="009674BB">
        <w:rPr>
          <w:rFonts w:ascii="Times New Roman" w:hAnsi="Times New Roman" w:cs="Times New Roman"/>
        </w:rPr>
        <w:t>.</w:t>
      </w:r>
      <w:proofErr w:type="gramEnd"/>
      <w:r w:rsidRPr="009674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674BB">
        <w:rPr>
          <w:rFonts w:ascii="Times New Roman" w:hAnsi="Times New Roman" w:cs="Times New Roman"/>
        </w:rPr>
        <w:t>л</w:t>
      </w:r>
      <w:proofErr w:type="gramEnd"/>
      <w:r w:rsidRPr="009674BB">
        <w:rPr>
          <w:rFonts w:ascii="Times New Roman" w:hAnsi="Times New Roman" w:cs="Times New Roman"/>
        </w:rPr>
        <w:t>л</w:t>
      </w:r>
      <w:proofErr w:type="spellEnd"/>
      <w:r w:rsidRPr="009674BB">
        <w:rPr>
          <w:rFonts w:ascii="Times New Roman" w:hAnsi="Times New Roman" w:cs="Times New Roman"/>
        </w:rPr>
        <w:t>. 210об-211об.</w:t>
      </w:r>
    </w:p>
  </w:footnote>
  <w:footnote w:id="57">
    <w:p w:rsidR="00E40BCF" w:rsidRPr="00E40BCF" w:rsidRDefault="00E40BCF" w:rsidP="00E40BCF">
      <w:pPr>
        <w:pStyle w:val="a3"/>
        <w:jc w:val="both"/>
        <w:rPr>
          <w:rFonts w:ascii="Times New Roman" w:hAnsi="Times New Roman" w:cs="Times New Roman"/>
        </w:rPr>
      </w:pPr>
      <w:r w:rsidRPr="00E40BCF">
        <w:rPr>
          <w:rStyle w:val="a5"/>
          <w:rFonts w:ascii="Times New Roman" w:hAnsi="Times New Roman" w:cs="Times New Roman"/>
        </w:rPr>
        <w:footnoteRef/>
      </w:r>
      <w:r w:rsidRPr="00E40B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E40BCF">
        <w:rPr>
          <w:rFonts w:ascii="Times New Roman" w:hAnsi="Times New Roman" w:cs="Times New Roman"/>
        </w:rPr>
        <w:t xml:space="preserve">р.: </w:t>
      </w:r>
      <w:proofErr w:type="spellStart"/>
      <w:r w:rsidRPr="00E40BCF">
        <w:rPr>
          <w:rFonts w:ascii="Times New Roman" w:hAnsi="Times New Roman" w:cs="Times New Roman"/>
        </w:rPr>
        <w:t>Сонъ</w:t>
      </w:r>
      <w:proofErr w:type="spellEnd"/>
      <w:r w:rsidRPr="00E40BCF">
        <w:rPr>
          <w:rFonts w:ascii="Times New Roman" w:hAnsi="Times New Roman" w:cs="Times New Roman"/>
        </w:rPr>
        <w:t xml:space="preserve"> </w:t>
      </w:r>
      <w:proofErr w:type="spellStart"/>
      <w:r w:rsidRPr="00E40BCF">
        <w:rPr>
          <w:rFonts w:ascii="Times New Roman" w:hAnsi="Times New Roman" w:cs="Times New Roman"/>
        </w:rPr>
        <w:t>Пресвятыя</w:t>
      </w:r>
      <w:proofErr w:type="spellEnd"/>
      <w:r w:rsidRPr="00E40BCF">
        <w:rPr>
          <w:rFonts w:ascii="Times New Roman" w:hAnsi="Times New Roman" w:cs="Times New Roman"/>
        </w:rPr>
        <w:t xml:space="preserve"> Богородицы</w:t>
      </w:r>
      <w:r w:rsidRPr="00E40BCF">
        <w:rPr>
          <w:rFonts w:ascii="Times New Roman" w:hAnsi="Times New Roman" w:cs="Times New Roman"/>
          <w:color w:val="000050"/>
        </w:rPr>
        <w:t xml:space="preserve"> </w:t>
      </w:r>
      <w:r w:rsidRPr="00E40BCF">
        <w:rPr>
          <w:rFonts w:ascii="Times New Roman" w:hAnsi="Times New Roman" w:cs="Times New Roman"/>
        </w:rPr>
        <w:t>// Виноградов Н. Заговоры, обереги, спасительные молитвы и проч. СПБ</w:t>
      </w:r>
      <w:proofErr w:type="gramStart"/>
      <w:r w:rsidRPr="00E40BCF">
        <w:rPr>
          <w:rFonts w:ascii="Times New Roman" w:hAnsi="Times New Roman" w:cs="Times New Roman"/>
        </w:rPr>
        <w:t xml:space="preserve">., </w:t>
      </w:r>
      <w:proofErr w:type="gramEnd"/>
      <w:r w:rsidRPr="00E40BCF">
        <w:rPr>
          <w:rFonts w:ascii="Times New Roman" w:hAnsi="Times New Roman" w:cs="Times New Roman"/>
        </w:rPr>
        <w:t xml:space="preserve">1907—1909. </w:t>
      </w:r>
      <w:proofErr w:type="spellStart"/>
      <w:r w:rsidRPr="00E40BCF">
        <w:rPr>
          <w:rFonts w:ascii="Times New Roman" w:hAnsi="Times New Roman" w:cs="Times New Roman"/>
        </w:rPr>
        <w:t>Вып</w:t>
      </w:r>
      <w:proofErr w:type="spellEnd"/>
      <w:r w:rsidRPr="00E40BCF">
        <w:rPr>
          <w:rFonts w:ascii="Times New Roman" w:hAnsi="Times New Roman" w:cs="Times New Roman"/>
        </w:rPr>
        <w:t xml:space="preserve">. </w:t>
      </w:r>
      <w:r w:rsidRPr="00E40BCF">
        <w:rPr>
          <w:rFonts w:ascii="Times New Roman" w:hAnsi="Times New Roman" w:cs="Times New Roman"/>
          <w:lang w:val="en-US"/>
        </w:rPr>
        <w:t>I</w:t>
      </w:r>
      <w:r w:rsidRPr="00E40BCF">
        <w:rPr>
          <w:rFonts w:ascii="Times New Roman" w:hAnsi="Times New Roman" w:cs="Times New Roman"/>
        </w:rPr>
        <w:t xml:space="preserve">. С.18-19. №24.  Воспроизведение: Русская литература и фольклор. Фундаментальная электронная библиотека [Электронный ресурс]. </w:t>
      </w:r>
      <w:r w:rsidRPr="00E40BCF">
        <w:rPr>
          <w:rFonts w:ascii="Times New Roman" w:hAnsi="Times New Roman" w:cs="Times New Roman"/>
          <w:lang w:val="en-US"/>
        </w:rPr>
        <w:t>URL</w:t>
      </w:r>
      <w:r w:rsidRPr="00E40BCF">
        <w:rPr>
          <w:rFonts w:ascii="Times New Roman" w:hAnsi="Times New Roman" w:cs="Times New Roman"/>
        </w:rPr>
        <w:t xml:space="preserve">: </w:t>
      </w:r>
      <w:hyperlink r:id="rId7" w:history="1">
        <w:r w:rsidRPr="00E40BCF">
          <w:rPr>
            <w:rStyle w:val="a7"/>
            <w:rFonts w:ascii="Times New Roman" w:hAnsi="Times New Roman" w:cs="Times New Roman"/>
          </w:rPr>
          <w:t>http://feb-web.ru/feb/zagovory/texts/vzo/vzo10183.htm</w:t>
        </w:r>
      </w:hyperlink>
      <w:r w:rsidRPr="00E40BCF">
        <w:rPr>
          <w:rFonts w:ascii="Times New Roman" w:hAnsi="Times New Roman" w:cs="Times New Roman"/>
        </w:rPr>
        <w:t xml:space="preserve"> (дата обращения 05.12.2011), разночтения)</w:t>
      </w:r>
      <w:r>
        <w:rPr>
          <w:rFonts w:ascii="Times New Roman" w:hAnsi="Times New Roman" w:cs="Times New Roman"/>
        </w:rPr>
        <w:t>.</w:t>
      </w:r>
    </w:p>
  </w:footnote>
  <w:footnote w:id="58">
    <w:p w:rsidR="00E40BCF" w:rsidRPr="00E40BCF" w:rsidRDefault="00E40BCF">
      <w:pPr>
        <w:pStyle w:val="a3"/>
        <w:rPr>
          <w:rFonts w:ascii="Times New Roman" w:hAnsi="Times New Roman" w:cs="Times New Roman"/>
        </w:rPr>
      </w:pPr>
      <w:r w:rsidRPr="00E40BCF">
        <w:rPr>
          <w:rStyle w:val="a5"/>
          <w:rFonts w:ascii="Times New Roman" w:hAnsi="Times New Roman" w:cs="Times New Roman"/>
        </w:rPr>
        <w:footnoteRef/>
      </w:r>
      <w:r w:rsidRPr="00E40BCF">
        <w:rPr>
          <w:rFonts w:ascii="Times New Roman" w:hAnsi="Times New Roman" w:cs="Times New Roman"/>
        </w:rPr>
        <w:t xml:space="preserve"> ОРКП НБ ТГУ. В-5523. </w:t>
      </w:r>
      <w:proofErr w:type="spellStart"/>
      <w:r w:rsidRPr="00E40BCF">
        <w:rPr>
          <w:rFonts w:ascii="Times New Roman" w:hAnsi="Times New Roman" w:cs="Times New Roman"/>
        </w:rPr>
        <w:t>Лл</w:t>
      </w:r>
      <w:proofErr w:type="spellEnd"/>
      <w:r w:rsidRPr="00E40BCF">
        <w:rPr>
          <w:rFonts w:ascii="Times New Roman" w:hAnsi="Times New Roman" w:cs="Times New Roman"/>
        </w:rPr>
        <w:t>. 2-7.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47"/>
    <w:rsid w:val="00045637"/>
    <w:rsid w:val="000B0450"/>
    <w:rsid w:val="000D26AD"/>
    <w:rsid w:val="000F6E03"/>
    <w:rsid w:val="001510FC"/>
    <w:rsid w:val="0015164B"/>
    <w:rsid w:val="001540C1"/>
    <w:rsid w:val="0015590E"/>
    <w:rsid w:val="001C2BA0"/>
    <w:rsid w:val="001C2E15"/>
    <w:rsid w:val="00212067"/>
    <w:rsid w:val="002227B1"/>
    <w:rsid w:val="002468A2"/>
    <w:rsid w:val="0029713D"/>
    <w:rsid w:val="002C5244"/>
    <w:rsid w:val="003327AC"/>
    <w:rsid w:val="00361166"/>
    <w:rsid w:val="00380353"/>
    <w:rsid w:val="00392ECC"/>
    <w:rsid w:val="00410651"/>
    <w:rsid w:val="00435B26"/>
    <w:rsid w:val="00456256"/>
    <w:rsid w:val="00480B68"/>
    <w:rsid w:val="004B293A"/>
    <w:rsid w:val="004B3BED"/>
    <w:rsid w:val="0057795C"/>
    <w:rsid w:val="005D40BC"/>
    <w:rsid w:val="006A620F"/>
    <w:rsid w:val="006D6C9B"/>
    <w:rsid w:val="006F70C0"/>
    <w:rsid w:val="009674BB"/>
    <w:rsid w:val="00970DE9"/>
    <w:rsid w:val="009A4869"/>
    <w:rsid w:val="00A06019"/>
    <w:rsid w:val="00A5352F"/>
    <w:rsid w:val="00A57352"/>
    <w:rsid w:val="00AF556F"/>
    <w:rsid w:val="00B35447"/>
    <w:rsid w:val="00B42D65"/>
    <w:rsid w:val="00B46C33"/>
    <w:rsid w:val="00B83F49"/>
    <w:rsid w:val="00BE778D"/>
    <w:rsid w:val="00C27826"/>
    <w:rsid w:val="00C978FE"/>
    <w:rsid w:val="00D366B9"/>
    <w:rsid w:val="00D81029"/>
    <w:rsid w:val="00D86A79"/>
    <w:rsid w:val="00D9203D"/>
    <w:rsid w:val="00DB482E"/>
    <w:rsid w:val="00DD09CB"/>
    <w:rsid w:val="00E40BCF"/>
    <w:rsid w:val="00E47F3B"/>
    <w:rsid w:val="00F43566"/>
    <w:rsid w:val="00F4488F"/>
    <w:rsid w:val="00F72988"/>
    <w:rsid w:val="00F7359C"/>
    <w:rsid w:val="00FB62AF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70C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70C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70C0"/>
    <w:rPr>
      <w:vertAlign w:val="superscript"/>
    </w:rPr>
  </w:style>
  <w:style w:type="character" w:styleId="a6">
    <w:name w:val="Emphasis"/>
    <w:basedOn w:val="a0"/>
    <w:uiPriority w:val="20"/>
    <w:qFormat/>
    <w:rsid w:val="006F70C0"/>
    <w:rPr>
      <w:rFonts w:ascii="Lucida Console" w:hAnsi="Lucida Console" w:hint="default"/>
      <w:i w:val="0"/>
      <w:iCs w:val="0"/>
      <w:spacing w:val="-20"/>
      <w:sz w:val="36"/>
      <w:szCs w:val="36"/>
    </w:rPr>
  </w:style>
  <w:style w:type="character" w:styleId="a7">
    <w:name w:val="Hyperlink"/>
    <w:basedOn w:val="a0"/>
    <w:uiPriority w:val="99"/>
    <w:unhideWhenUsed/>
    <w:rsid w:val="006F70C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F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rsid w:val="00B42D65"/>
    <w:rPr>
      <w:rFonts w:ascii="Palatino Linotype" w:hAnsi="Palatino Linotype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70C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70C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70C0"/>
    <w:rPr>
      <w:vertAlign w:val="superscript"/>
    </w:rPr>
  </w:style>
  <w:style w:type="character" w:styleId="a6">
    <w:name w:val="Emphasis"/>
    <w:basedOn w:val="a0"/>
    <w:uiPriority w:val="20"/>
    <w:qFormat/>
    <w:rsid w:val="006F70C0"/>
    <w:rPr>
      <w:rFonts w:ascii="Lucida Console" w:hAnsi="Lucida Console" w:hint="default"/>
      <w:i w:val="0"/>
      <w:iCs w:val="0"/>
      <w:spacing w:val="-20"/>
      <w:sz w:val="36"/>
      <w:szCs w:val="36"/>
    </w:rPr>
  </w:style>
  <w:style w:type="character" w:styleId="a7">
    <w:name w:val="Hyperlink"/>
    <w:basedOn w:val="a0"/>
    <w:uiPriority w:val="99"/>
    <w:unhideWhenUsed/>
    <w:rsid w:val="006F70C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F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rsid w:val="00B42D65"/>
    <w:rPr>
      <w:rFonts w:ascii="Palatino Linotype" w:hAnsi="Palatino Linotype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7797">
          <w:marLeft w:val="675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00BFFF"/>
          </w:divBdr>
          <w:divsChild>
            <w:div w:id="21412213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eb-web.ru/feb/zagovory/texts/vzo/vzo1011-.htm" TargetMode="External"/><Relationship Id="rId7" Type="http://schemas.openxmlformats.org/officeDocument/2006/relationships/hyperlink" Target="http://feb-web.ru/feb/zagovory/texts/vzo/vzo10183.htm" TargetMode="External"/><Relationship Id="rId2" Type="http://schemas.openxmlformats.org/officeDocument/2006/relationships/hyperlink" Target="http://www.semeyskie.ru/bibl_spiritual.html" TargetMode="External"/><Relationship Id="rId1" Type="http://schemas.openxmlformats.org/officeDocument/2006/relationships/hyperlink" Target="http://philologos.narod.ru/nikitina/Part_10.htm" TargetMode="External"/><Relationship Id="rId6" Type="http://schemas.openxmlformats.org/officeDocument/2006/relationships/hyperlink" Target="http://www.pravenc.ru/text/161059.html" TargetMode="External"/><Relationship Id="rId5" Type="http://schemas.openxmlformats.org/officeDocument/2006/relationships/hyperlink" Target="http://www.semeyskie.ru/bibl_spiritual.html" TargetMode="External"/><Relationship Id="rId4" Type="http://schemas.openxmlformats.org/officeDocument/2006/relationships/hyperlink" Target="http://starajavera.narod.ru/duhovnysti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99C8-C6EA-4178-9076-F086E994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40</cp:revision>
  <dcterms:created xsi:type="dcterms:W3CDTF">2013-04-23T05:00:00Z</dcterms:created>
  <dcterms:modified xsi:type="dcterms:W3CDTF">2013-05-14T07:24:00Z</dcterms:modified>
</cp:coreProperties>
</file>