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F1" w:rsidRDefault="00BE190B" w:rsidP="00BE190B">
      <w:pPr>
        <w:spacing w:after="0" w:line="240" w:lineRule="auto"/>
        <w:ind w:firstLine="3969"/>
        <w:rPr>
          <w:rFonts w:ascii="Times New Roman" w:hAnsi="Times New Roman" w:cs="Times New Roman"/>
          <w:sz w:val="24"/>
          <w:szCs w:val="24"/>
        </w:rPr>
      </w:pPr>
      <w:proofErr w:type="spellStart"/>
      <w:r w:rsidRPr="00BE190B">
        <w:rPr>
          <w:rFonts w:ascii="Times New Roman" w:hAnsi="Times New Roman" w:cs="Times New Roman"/>
          <w:sz w:val="24"/>
          <w:szCs w:val="24"/>
        </w:rPr>
        <w:t>Ю.П.Холюшкин</w:t>
      </w:r>
      <w:proofErr w:type="spellEnd"/>
    </w:p>
    <w:p w:rsidR="00BE190B" w:rsidRDefault="00BE190B" w:rsidP="00BE190B">
      <w:pPr>
        <w:spacing w:after="0" w:line="240" w:lineRule="auto"/>
        <w:ind w:firstLine="397"/>
        <w:rPr>
          <w:rFonts w:ascii="Times New Roman" w:hAnsi="Times New Roman" w:cs="Times New Roman"/>
          <w:b/>
          <w:sz w:val="24"/>
          <w:szCs w:val="24"/>
        </w:rPr>
      </w:pPr>
      <w:r w:rsidRPr="00BE190B">
        <w:rPr>
          <w:rFonts w:ascii="Times New Roman" w:hAnsi="Times New Roman" w:cs="Times New Roman"/>
          <w:b/>
          <w:sz w:val="24"/>
          <w:szCs w:val="24"/>
        </w:rPr>
        <w:t>Системная классификация, как основа сайта "</w:t>
      </w:r>
      <w:proofErr w:type="spellStart"/>
      <w:r w:rsidRPr="00BE190B">
        <w:rPr>
          <w:rFonts w:ascii="Times New Roman" w:hAnsi="Times New Roman" w:cs="Times New Roman"/>
          <w:b/>
          <w:sz w:val="24"/>
          <w:szCs w:val="24"/>
        </w:rPr>
        <w:t>Сибирика</w:t>
      </w:r>
      <w:proofErr w:type="spellEnd"/>
      <w:r w:rsidRPr="00BE190B">
        <w:rPr>
          <w:rFonts w:ascii="Times New Roman" w:hAnsi="Times New Roman" w:cs="Times New Roman"/>
          <w:b/>
          <w:sz w:val="24"/>
          <w:szCs w:val="24"/>
        </w:rPr>
        <w:t>"</w:t>
      </w:r>
    </w:p>
    <w:p w:rsidR="00BE190B" w:rsidRDefault="00074098" w:rsidP="00BE190B">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BE190B">
        <w:rPr>
          <w:rFonts w:ascii="Times New Roman" w:hAnsi="Times New Roman" w:cs="Times New Roman"/>
          <w:sz w:val="24"/>
          <w:szCs w:val="24"/>
        </w:rPr>
        <w:t xml:space="preserve">Начало современному этапу исследований проблем систематизации в гуманитарных науках было положено возникновением фонологии в лингвистике. Именно фонология обнаружила конкретные фонологические системы в </w:t>
      </w:r>
      <w:r w:rsidRPr="00BE190B">
        <w:rPr>
          <w:rFonts w:ascii="Times New Roman" w:hAnsi="Times New Roman" w:cs="Times New Roman"/>
          <w:sz w:val="24"/>
          <w:szCs w:val="24"/>
        </w:rPr>
        <w:t xml:space="preserve">языке, выявила их структуру и проявила стремление к открытию общих законов, либо найденных индуктивным путем, либо выведенных логически. </w:t>
      </w:r>
    </w:p>
    <w:p w:rsidR="00BE190B" w:rsidRDefault="00074098" w:rsidP="00BE190B">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BE190B">
        <w:rPr>
          <w:rFonts w:ascii="Times New Roman" w:hAnsi="Times New Roman" w:cs="Times New Roman"/>
          <w:sz w:val="24"/>
          <w:szCs w:val="24"/>
        </w:rPr>
        <w:t>Следующим шагом было сформулирован</w:t>
      </w:r>
      <w:r w:rsidR="00BE190B" w:rsidRPr="00BE190B">
        <w:rPr>
          <w:rFonts w:ascii="Times New Roman" w:hAnsi="Times New Roman" w:cs="Times New Roman"/>
          <w:sz w:val="24"/>
          <w:szCs w:val="24"/>
        </w:rPr>
        <w:t>н</w:t>
      </w:r>
      <w:r w:rsidRPr="00BE190B">
        <w:rPr>
          <w:rFonts w:ascii="Times New Roman" w:hAnsi="Times New Roman" w:cs="Times New Roman"/>
          <w:sz w:val="24"/>
          <w:szCs w:val="24"/>
        </w:rPr>
        <w:t xml:space="preserve">ое </w:t>
      </w:r>
      <w:proofErr w:type="spellStart"/>
      <w:r w:rsidRPr="00BE190B">
        <w:rPr>
          <w:rFonts w:ascii="Times New Roman" w:hAnsi="Times New Roman" w:cs="Times New Roman"/>
          <w:sz w:val="24"/>
          <w:szCs w:val="24"/>
        </w:rPr>
        <w:t>К.Леви-Стросом</w:t>
      </w:r>
      <w:proofErr w:type="spellEnd"/>
      <w:r w:rsidRPr="00BE190B">
        <w:rPr>
          <w:rFonts w:ascii="Times New Roman" w:hAnsi="Times New Roman" w:cs="Times New Roman"/>
          <w:sz w:val="24"/>
          <w:szCs w:val="24"/>
        </w:rPr>
        <w:t xml:space="preserve"> </w:t>
      </w:r>
      <w:r w:rsidRPr="00BE190B">
        <w:rPr>
          <w:rFonts w:ascii="Times New Roman" w:hAnsi="Times New Roman" w:cs="Times New Roman"/>
          <w:sz w:val="24"/>
          <w:szCs w:val="24"/>
        </w:rPr>
        <w:t>требование создания некоего всеобщего кода, способного выразить общие свойства, присущие каждой из специфических структур, соответствующих отдельным областям (</w:t>
      </w:r>
      <w:proofErr w:type="spellStart"/>
      <w:r w:rsidRPr="00BE190B">
        <w:rPr>
          <w:rFonts w:ascii="Times New Roman" w:hAnsi="Times New Roman" w:cs="Times New Roman"/>
          <w:sz w:val="24"/>
          <w:szCs w:val="24"/>
        </w:rPr>
        <w:t>Леви-Строс</w:t>
      </w:r>
      <w:proofErr w:type="spellEnd"/>
      <w:r w:rsidRPr="00BE190B">
        <w:rPr>
          <w:rFonts w:ascii="Times New Roman" w:hAnsi="Times New Roman" w:cs="Times New Roman"/>
          <w:sz w:val="24"/>
          <w:szCs w:val="24"/>
        </w:rPr>
        <w:t xml:space="preserve">, 1983: 59). </w:t>
      </w:r>
      <w:r w:rsidR="00BE190B" w:rsidRPr="00BE190B">
        <w:rPr>
          <w:rFonts w:ascii="Times New Roman" w:hAnsi="Times New Roman" w:cs="Times New Roman"/>
          <w:sz w:val="24"/>
          <w:szCs w:val="24"/>
        </w:rPr>
        <w:t>С  помощью этого кода можно было бы получить нечто, вроде периодической системы элементов, которой современная химия обязана Менделееву. Тогда нам осталось бы только разместить исследованные языки, непосредственное исследование которых еще недостаточно для того, чтобы познать их теоретически, и даже найти место для языков исчезнувших, будущих и просто предполагаемых”</w:t>
      </w:r>
      <w:r w:rsidR="00BE190B">
        <w:rPr>
          <w:rFonts w:ascii="Times New Roman" w:hAnsi="Times New Roman" w:cs="Times New Roman"/>
          <w:sz w:val="24"/>
          <w:szCs w:val="24"/>
        </w:rPr>
        <w:t>.</w:t>
      </w:r>
    </w:p>
    <w:p w:rsidR="00BE190B" w:rsidRDefault="00BE190B" w:rsidP="00BE190B">
      <w:pPr>
        <w:numPr>
          <w:ilvl w:val="0"/>
          <w:numId w:val="1"/>
        </w:numPr>
        <w:tabs>
          <w:tab w:val="clear" w:pos="72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В 1985 году </w:t>
      </w:r>
      <w:proofErr w:type="spellStart"/>
      <w:r>
        <w:rPr>
          <w:rFonts w:ascii="Times New Roman" w:hAnsi="Times New Roman" w:cs="Times New Roman"/>
          <w:sz w:val="24"/>
          <w:szCs w:val="24"/>
        </w:rPr>
        <w:t>Е.Д.Гражданниковым</w:t>
      </w:r>
      <w:proofErr w:type="spellEnd"/>
      <w:r>
        <w:rPr>
          <w:rFonts w:ascii="Times New Roman" w:hAnsi="Times New Roman" w:cs="Times New Roman"/>
          <w:sz w:val="24"/>
          <w:szCs w:val="24"/>
        </w:rPr>
        <w:t xml:space="preserve"> была предложена системная классификация, на основе гипотезы о существовании всеобщего фрагментного закона научных понятий. Она включала:</w:t>
      </w:r>
    </w:p>
    <w:p w:rsidR="00000000" w:rsidRPr="00BE190B" w:rsidRDefault="00074098" w:rsidP="00BE190B">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BE190B">
        <w:rPr>
          <w:rFonts w:ascii="Times New Roman" w:hAnsi="Times New Roman" w:cs="Times New Roman"/>
          <w:sz w:val="24"/>
          <w:szCs w:val="24"/>
        </w:rPr>
        <w:t>Закон классификационных групп</w:t>
      </w:r>
      <w:r>
        <w:rPr>
          <w:rFonts w:ascii="Times New Roman" w:hAnsi="Times New Roman" w:cs="Times New Roman"/>
          <w:sz w:val="24"/>
          <w:szCs w:val="24"/>
        </w:rPr>
        <w:t>, которые по</w:t>
      </w:r>
      <w:r w:rsidRPr="00074098">
        <w:rPr>
          <w:rFonts w:ascii="Times New Roman" w:hAnsi="Times New Roman" w:cs="Times New Roman"/>
          <w:sz w:val="24"/>
          <w:szCs w:val="24"/>
        </w:rPr>
        <w:t xml:space="preserve"> типу упорядоченности группы могут быть </w:t>
      </w:r>
      <w:r w:rsidRPr="00074098">
        <w:rPr>
          <w:rFonts w:ascii="Times New Roman" w:hAnsi="Times New Roman" w:cs="Times New Roman"/>
          <w:i/>
          <w:iCs/>
          <w:sz w:val="24"/>
          <w:szCs w:val="24"/>
        </w:rPr>
        <w:t>ранговыми, позиционными</w:t>
      </w:r>
      <w:r w:rsidRPr="00074098">
        <w:rPr>
          <w:rFonts w:ascii="Times New Roman" w:hAnsi="Times New Roman" w:cs="Times New Roman"/>
          <w:sz w:val="24"/>
          <w:szCs w:val="24"/>
        </w:rPr>
        <w:t xml:space="preserve"> и</w:t>
      </w:r>
      <w:r w:rsidRPr="00074098">
        <w:rPr>
          <w:rFonts w:ascii="Times New Roman" w:hAnsi="Times New Roman" w:cs="Times New Roman"/>
          <w:i/>
          <w:iCs/>
          <w:sz w:val="24"/>
          <w:szCs w:val="24"/>
        </w:rPr>
        <w:t xml:space="preserve"> </w:t>
      </w:r>
      <w:proofErr w:type="spellStart"/>
      <w:r w:rsidRPr="00074098">
        <w:rPr>
          <w:rFonts w:ascii="Times New Roman" w:hAnsi="Times New Roman" w:cs="Times New Roman"/>
          <w:i/>
          <w:iCs/>
          <w:sz w:val="24"/>
          <w:szCs w:val="24"/>
        </w:rPr>
        <w:t>межъярусными</w:t>
      </w:r>
      <w:proofErr w:type="spellEnd"/>
      <w:proofErr w:type="gramStart"/>
      <w:r w:rsidRPr="00074098">
        <w:rPr>
          <w:rFonts w:ascii="Times New Roman" w:hAnsi="Times New Roman" w:cs="Times New Roman"/>
          <w:i/>
          <w:iCs/>
          <w:sz w:val="24"/>
          <w:szCs w:val="24"/>
        </w:rPr>
        <w:t>.</w:t>
      </w:r>
      <w:r w:rsidRPr="00BE190B">
        <w:rPr>
          <w:rFonts w:ascii="Times New Roman" w:hAnsi="Times New Roman" w:cs="Times New Roman"/>
          <w:i/>
          <w:iCs/>
          <w:sz w:val="24"/>
          <w:szCs w:val="24"/>
        </w:rPr>
        <w:t>.</w:t>
      </w:r>
      <w:r w:rsidRPr="00BE190B">
        <w:rPr>
          <w:rFonts w:ascii="Times New Roman" w:hAnsi="Times New Roman" w:cs="Times New Roman"/>
          <w:sz w:val="24"/>
          <w:szCs w:val="24"/>
        </w:rPr>
        <w:t xml:space="preserve"> </w:t>
      </w:r>
      <w:proofErr w:type="gramEnd"/>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074098">
        <w:rPr>
          <w:rFonts w:ascii="Times New Roman" w:hAnsi="Times New Roman" w:cs="Times New Roman"/>
          <w:sz w:val="24"/>
          <w:szCs w:val="24"/>
        </w:rPr>
        <w:t>Гипотеза о Всеобщем фрагментном периодическом законе служит путеводной нитью при построении системной (т.е. упорядо</w:t>
      </w:r>
      <w:r w:rsidRPr="00074098">
        <w:rPr>
          <w:rFonts w:ascii="Times New Roman" w:hAnsi="Times New Roman" w:cs="Times New Roman"/>
          <w:sz w:val="24"/>
          <w:szCs w:val="24"/>
        </w:rPr>
        <w:t>ченной, периодической и иерархической) классификации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Которая с успехом была использована при создании системной археологической классификации</w:t>
      </w:r>
      <w:proofErr w:type="gramStart"/>
      <w:r>
        <w:rPr>
          <w:rFonts w:ascii="Times New Roman" w:hAnsi="Times New Roman" w:cs="Times New Roman"/>
          <w:sz w:val="24"/>
          <w:szCs w:val="24"/>
        </w:rPr>
        <w:t>.</w:t>
      </w:r>
      <w:r w:rsidRPr="00074098">
        <w:rPr>
          <w:rFonts w:ascii="Times New Roman" w:hAnsi="Times New Roman" w:cs="Times New Roman"/>
          <w:sz w:val="24"/>
          <w:szCs w:val="24"/>
        </w:rPr>
        <w:t>.</w:t>
      </w:r>
      <w:proofErr w:type="gramEnd"/>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proofErr w:type="gramStart"/>
      <w:r w:rsidRPr="00074098">
        <w:rPr>
          <w:rFonts w:ascii="Times New Roman" w:hAnsi="Times New Roman" w:cs="Times New Roman"/>
          <w:sz w:val="24"/>
          <w:szCs w:val="24"/>
        </w:rPr>
        <w:t>Основными процедурами, используемыми при построении системной классификации, являются следующие:</w:t>
      </w:r>
      <w:r w:rsidRPr="00074098">
        <w:rPr>
          <w:rFonts w:ascii="Times New Roman" w:hAnsi="Times New Roman" w:cs="Times New Roman"/>
          <w:sz w:val="24"/>
          <w:szCs w:val="24"/>
        </w:rPr>
        <w:t xml:space="preserve"> </w:t>
      </w:r>
      <w:proofErr w:type="gramEnd"/>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proofErr w:type="spellStart"/>
      <w:r w:rsidRPr="00074098">
        <w:rPr>
          <w:rFonts w:ascii="Times New Roman" w:hAnsi="Times New Roman" w:cs="Times New Roman"/>
          <w:sz w:val="24"/>
          <w:szCs w:val="24"/>
          <w:lang w:val="en-US"/>
        </w:rPr>
        <w:t>Составление</w:t>
      </w:r>
      <w:proofErr w:type="spellEnd"/>
      <w:r w:rsidRPr="00074098">
        <w:rPr>
          <w:rFonts w:ascii="Times New Roman" w:hAnsi="Times New Roman" w:cs="Times New Roman"/>
          <w:sz w:val="24"/>
          <w:szCs w:val="24"/>
          <w:lang w:val="en-US"/>
        </w:rPr>
        <w:t xml:space="preserve"> </w:t>
      </w:r>
      <w:proofErr w:type="spellStart"/>
      <w:r w:rsidRPr="00074098">
        <w:rPr>
          <w:rFonts w:ascii="Times New Roman" w:hAnsi="Times New Roman" w:cs="Times New Roman"/>
          <w:sz w:val="24"/>
          <w:szCs w:val="24"/>
          <w:lang w:val="en-US"/>
        </w:rPr>
        <w:t>классификационных</w:t>
      </w:r>
      <w:proofErr w:type="spellEnd"/>
      <w:r w:rsidRPr="00074098">
        <w:rPr>
          <w:rFonts w:ascii="Times New Roman" w:hAnsi="Times New Roman" w:cs="Times New Roman"/>
          <w:sz w:val="24"/>
          <w:szCs w:val="24"/>
          <w:lang w:val="en-US"/>
        </w:rPr>
        <w:t xml:space="preserve"> </w:t>
      </w:r>
      <w:proofErr w:type="spellStart"/>
      <w:r w:rsidRPr="00074098">
        <w:rPr>
          <w:rFonts w:ascii="Times New Roman" w:hAnsi="Times New Roman" w:cs="Times New Roman"/>
          <w:sz w:val="24"/>
          <w:szCs w:val="24"/>
          <w:lang w:val="en-US"/>
        </w:rPr>
        <w:t>групп</w:t>
      </w:r>
      <w:proofErr w:type="spellEnd"/>
      <w:r w:rsidRPr="00074098">
        <w:rPr>
          <w:rFonts w:ascii="Times New Roman" w:hAnsi="Times New Roman" w:cs="Times New Roman"/>
          <w:sz w:val="24"/>
          <w:szCs w:val="24"/>
          <w:lang w:val="en-US"/>
        </w:rPr>
        <w:t>.</w:t>
      </w:r>
      <w:r w:rsidRPr="00074098">
        <w:rPr>
          <w:rFonts w:ascii="Times New Roman" w:hAnsi="Times New Roman" w:cs="Times New Roman"/>
          <w:sz w:val="24"/>
          <w:szCs w:val="24"/>
        </w:rPr>
        <w:t xml:space="preserve"> </w:t>
      </w:r>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074098">
        <w:rPr>
          <w:rFonts w:ascii="Times New Roman" w:hAnsi="Times New Roman" w:cs="Times New Roman"/>
          <w:sz w:val="24"/>
          <w:szCs w:val="24"/>
        </w:rPr>
        <w:t xml:space="preserve">Упорядочение по критериям первичности-вторичности, </w:t>
      </w:r>
      <w:proofErr w:type="spellStart"/>
      <w:r w:rsidRPr="00074098">
        <w:rPr>
          <w:rFonts w:ascii="Times New Roman" w:hAnsi="Times New Roman" w:cs="Times New Roman"/>
          <w:sz w:val="24"/>
          <w:szCs w:val="24"/>
        </w:rPr>
        <w:t>антиэнтропийности-энтропийности</w:t>
      </w:r>
      <w:proofErr w:type="spellEnd"/>
      <w:r w:rsidRPr="00074098">
        <w:rPr>
          <w:rFonts w:ascii="Times New Roman" w:hAnsi="Times New Roman" w:cs="Times New Roman"/>
          <w:sz w:val="24"/>
          <w:szCs w:val="24"/>
        </w:rPr>
        <w:t xml:space="preserve"> и общности-частности.</w:t>
      </w:r>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074098">
        <w:rPr>
          <w:rFonts w:ascii="Times New Roman" w:hAnsi="Times New Roman" w:cs="Times New Roman"/>
          <w:sz w:val="24"/>
          <w:szCs w:val="24"/>
        </w:rPr>
        <w:t xml:space="preserve">Проверка возможности перекрестного варьирования </w:t>
      </w:r>
      <w:proofErr w:type="spellStart"/>
      <w:r w:rsidRPr="00074098">
        <w:rPr>
          <w:rFonts w:ascii="Times New Roman" w:hAnsi="Times New Roman" w:cs="Times New Roman"/>
          <w:sz w:val="24"/>
          <w:szCs w:val="24"/>
        </w:rPr>
        <w:t>диадно-триадных</w:t>
      </w:r>
      <w:proofErr w:type="spellEnd"/>
      <w:r w:rsidRPr="00074098">
        <w:rPr>
          <w:rFonts w:ascii="Times New Roman" w:hAnsi="Times New Roman" w:cs="Times New Roman"/>
          <w:sz w:val="24"/>
          <w:szCs w:val="24"/>
        </w:rPr>
        <w:t xml:space="preserve"> групп.</w:t>
      </w:r>
      <w:r w:rsidRPr="00074098">
        <w:rPr>
          <w:rFonts w:ascii="Times New Roman" w:hAnsi="Times New Roman" w:cs="Times New Roman"/>
          <w:sz w:val="24"/>
          <w:szCs w:val="24"/>
        </w:rPr>
        <w:t xml:space="preserve"> </w:t>
      </w:r>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proofErr w:type="spellStart"/>
      <w:r w:rsidRPr="00074098">
        <w:rPr>
          <w:rFonts w:ascii="Times New Roman" w:hAnsi="Times New Roman" w:cs="Times New Roman"/>
          <w:sz w:val="24"/>
          <w:szCs w:val="24"/>
          <w:lang w:val="en-US"/>
        </w:rPr>
        <w:t>Проверка</w:t>
      </w:r>
      <w:proofErr w:type="spellEnd"/>
      <w:r w:rsidRPr="00074098">
        <w:rPr>
          <w:rFonts w:ascii="Times New Roman" w:hAnsi="Times New Roman" w:cs="Times New Roman"/>
          <w:sz w:val="24"/>
          <w:szCs w:val="24"/>
          <w:lang w:val="en-US"/>
        </w:rPr>
        <w:t xml:space="preserve"> </w:t>
      </w:r>
      <w:proofErr w:type="spellStart"/>
      <w:r w:rsidRPr="00074098">
        <w:rPr>
          <w:rFonts w:ascii="Times New Roman" w:hAnsi="Times New Roman" w:cs="Times New Roman"/>
          <w:sz w:val="24"/>
          <w:szCs w:val="24"/>
          <w:lang w:val="en-US"/>
        </w:rPr>
        <w:t>равнопервичности</w:t>
      </w:r>
      <w:proofErr w:type="spellEnd"/>
      <w:r w:rsidRPr="00074098">
        <w:rPr>
          <w:rFonts w:ascii="Times New Roman" w:hAnsi="Times New Roman" w:cs="Times New Roman"/>
          <w:sz w:val="24"/>
          <w:szCs w:val="24"/>
          <w:lang w:val="en-US"/>
        </w:rPr>
        <w:t xml:space="preserve"> </w:t>
      </w:r>
      <w:proofErr w:type="spellStart"/>
      <w:r w:rsidRPr="00074098">
        <w:rPr>
          <w:rFonts w:ascii="Times New Roman" w:hAnsi="Times New Roman" w:cs="Times New Roman"/>
          <w:sz w:val="24"/>
          <w:szCs w:val="24"/>
          <w:lang w:val="en-US"/>
        </w:rPr>
        <w:t>позиционно-групповых</w:t>
      </w:r>
      <w:proofErr w:type="spellEnd"/>
      <w:r w:rsidRPr="00074098">
        <w:rPr>
          <w:rFonts w:ascii="Times New Roman" w:hAnsi="Times New Roman" w:cs="Times New Roman"/>
          <w:sz w:val="24"/>
          <w:szCs w:val="24"/>
          <w:lang w:val="en-US"/>
        </w:rPr>
        <w:t xml:space="preserve"> </w:t>
      </w:r>
      <w:proofErr w:type="spellStart"/>
      <w:r w:rsidRPr="00074098">
        <w:rPr>
          <w:rFonts w:ascii="Times New Roman" w:hAnsi="Times New Roman" w:cs="Times New Roman"/>
          <w:sz w:val="24"/>
          <w:szCs w:val="24"/>
          <w:lang w:val="en-US"/>
        </w:rPr>
        <w:t>понятий</w:t>
      </w:r>
      <w:proofErr w:type="spellEnd"/>
      <w:r w:rsidRPr="00074098">
        <w:rPr>
          <w:rFonts w:ascii="Times New Roman" w:hAnsi="Times New Roman" w:cs="Times New Roman"/>
          <w:sz w:val="24"/>
          <w:szCs w:val="24"/>
          <w:lang w:val="en-US"/>
        </w:rPr>
        <w:t xml:space="preserve"> </w:t>
      </w:r>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proofErr w:type="spellStart"/>
      <w:r w:rsidRPr="00074098">
        <w:rPr>
          <w:rFonts w:ascii="Times New Roman" w:hAnsi="Times New Roman" w:cs="Times New Roman"/>
          <w:sz w:val="24"/>
          <w:szCs w:val="24"/>
          <w:lang w:val="en-US"/>
        </w:rPr>
        <w:t>Установление</w:t>
      </w:r>
      <w:proofErr w:type="spellEnd"/>
      <w:r w:rsidRPr="00074098">
        <w:rPr>
          <w:rFonts w:ascii="Times New Roman" w:hAnsi="Times New Roman" w:cs="Times New Roman"/>
          <w:sz w:val="24"/>
          <w:szCs w:val="24"/>
          <w:lang w:val="en-US"/>
        </w:rPr>
        <w:t xml:space="preserve"> </w:t>
      </w:r>
      <w:proofErr w:type="spellStart"/>
      <w:r w:rsidRPr="00074098">
        <w:rPr>
          <w:rFonts w:ascii="Times New Roman" w:hAnsi="Times New Roman" w:cs="Times New Roman"/>
          <w:sz w:val="24"/>
          <w:szCs w:val="24"/>
          <w:lang w:val="en-US"/>
        </w:rPr>
        <w:t>внутрифрагментного</w:t>
      </w:r>
      <w:proofErr w:type="spellEnd"/>
      <w:r w:rsidRPr="00074098">
        <w:rPr>
          <w:rFonts w:ascii="Times New Roman" w:hAnsi="Times New Roman" w:cs="Times New Roman"/>
          <w:sz w:val="24"/>
          <w:szCs w:val="24"/>
          <w:lang w:val="en-US"/>
        </w:rPr>
        <w:t xml:space="preserve"> </w:t>
      </w:r>
      <w:proofErr w:type="spellStart"/>
      <w:r w:rsidRPr="00074098">
        <w:rPr>
          <w:rFonts w:ascii="Times New Roman" w:hAnsi="Times New Roman" w:cs="Times New Roman"/>
          <w:sz w:val="24"/>
          <w:szCs w:val="24"/>
          <w:lang w:val="en-US"/>
        </w:rPr>
        <w:t>смыслового</w:t>
      </w:r>
      <w:proofErr w:type="spellEnd"/>
      <w:r w:rsidRPr="00074098">
        <w:rPr>
          <w:rFonts w:ascii="Times New Roman" w:hAnsi="Times New Roman" w:cs="Times New Roman"/>
          <w:sz w:val="24"/>
          <w:szCs w:val="24"/>
          <w:lang w:val="en-US"/>
        </w:rPr>
        <w:t xml:space="preserve"> </w:t>
      </w:r>
      <w:proofErr w:type="spellStart"/>
      <w:r w:rsidRPr="00074098">
        <w:rPr>
          <w:rFonts w:ascii="Times New Roman" w:hAnsi="Times New Roman" w:cs="Times New Roman"/>
          <w:sz w:val="24"/>
          <w:szCs w:val="24"/>
          <w:lang w:val="en-US"/>
        </w:rPr>
        <w:t>соответствия</w:t>
      </w:r>
      <w:proofErr w:type="spellEnd"/>
      <w:r w:rsidRPr="00074098">
        <w:rPr>
          <w:rFonts w:ascii="Times New Roman" w:hAnsi="Times New Roman" w:cs="Times New Roman"/>
          <w:sz w:val="24"/>
          <w:szCs w:val="24"/>
          <w:lang w:val="en-US"/>
        </w:rPr>
        <w:t>.</w:t>
      </w:r>
      <w:r w:rsidRPr="00074098">
        <w:rPr>
          <w:rFonts w:ascii="Times New Roman" w:hAnsi="Times New Roman" w:cs="Times New Roman"/>
          <w:sz w:val="24"/>
          <w:szCs w:val="24"/>
        </w:rPr>
        <w:t xml:space="preserve"> </w:t>
      </w:r>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074098">
        <w:rPr>
          <w:rFonts w:ascii="Times New Roman" w:hAnsi="Times New Roman" w:cs="Times New Roman"/>
          <w:sz w:val="24"/>
          <w:szCs w:val="24"/>
        </w:rPr>
        <w:t>Установление</w:t>
      </w:r>
      <w:r w:rsidRPr="00074098">
        <w:rPr>
          <w:rFonts w:ascii="Times New Roman" w:hAnsi="Times New Roman" w:cs="Times New Roman"/>
          <w:sz w:val="24"/>
          <w:szCs w:val="24"/>
        </w:rPr>
        <w:t xml:space="preserve"> принадлежности к определенному ярусу.</w:t>
      </w:r>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074098">
        <w:rPr>
          <w:rFonts w:ascii="Times New Roman" w:hAnsi="Times New Roman" w:cs="Times New Roman"/>
          <w:sz w:val="24"/>
          <w:szCs w:val="24"/>
        </w:rPr>
        <w:t xml:space="preserve">Построение </w:t>
      </w:r>
      <w:proofErr w:type="spellStart"/>
      <w:r w:rsidRPr="00074098">
        <w:rPr>
          <w:rFonts w:ascii="Times New Roman" w:hAnsi="Times New Roman" w:cs="Times New Roman"/>
          <w:sz w:val="24"/>
          <w:szCs w:val="24"/>
        </w:rPr>
        <w:t>межфрагментных</w:t>
      </w:r>
      <w:proofErr w:type="spellEnd"/>
      <w:r w:rsidRPr="00074098">
        <w:rPr>
          <w:rFonts w:ascii="Times New Roman" w:hAnsi="Times New Roman" w:cs="Times New Roman"/>
          <w:sz w:val="24"/>
          <w:szCs w:val="24"/>
        </w:rPr>
        <w:t xml:space="preserve"> рядов первичности-вторичности.</w:t>
      </w:r>
    </w:p>
    <w:p w:rsidR="00000000" w:rsidRPr="00074098" w:rsidRDefault="00074098" w:rsidP="00074098">
      <w:pPr>
        <w:numPr>
          <w:ilvl w:val="0"/>
          <w:numId w:val="1"/>
        </w:numPr>
        <w:tabs>
          <w:tab w:val="clear" w:pos="720"/>
        </w:tabs>
        <w:spacing w:after="0" w:line="240" w:lineRule="auto"/>
        <w:ind w:left="0" w:firstLine="360"/>
        <w:jc w:val="both"/>
        <w:rPr>
          <w:rFonts w:ascii="Times New Roman" w:hAnsi="Times New Roman" w:cs="Times New Roman"/>
          <w:sz w:val="24"/>
          <w:szCs w:val="24"/>
        </w:rPr>
      </w:pPr>
      <w:r w:rsidRPr="00074098">
        <w:rPr>
          <w:rFonts w:ascii="Times New Roman" w:hAnsi="Times New Roman" w:cs="Times New Roman"/>
          <w:sz w:val="24"/>
          <w:szCs w:val="24"/>
        </w:rPr>
        <w:t xml:space="preserve">Выявление </w:t>
      </w:r>
      <w:proofErr w:type="spellStart"/>
      <w:r w:rsidRPr="00074098">
        <w:rPr>
          <w:rFonts w:ascii="Times New Roman" w:hAnsi="Times New Roman" w:cs="Times New Roman"/>
          <w:sz w:val="24"/>
          <w:szCs w:val="24"/>
        </w:rPr>
        <w:t>межфрагментных</w:t>
      </w:r>
      <w:proofErr w:type="spellEnd"/>
      <w:r w:rsidRPr="00074098">
        <w:rPr>
          <w:rFonts w:ascii="Times New Roman" w:hAnsi="Times New Roman" w:cs="Times New Roman"/>
          <w:sz w:val="24"/>
          <w:szCs w:val="24"/>
        </w:rPr>
        <w:t xml:space="preserve">  аналогов и т.д.</w:t>
      </w:r>
    </w:p>
    <w:p w:rsidR="00BE190B" w:rsidRPr="00BE190B" w:rsidRDefault="00074098" w:rsidP="00BE190B">
      <w:pPr>
        <w:numPr>
          <w:ilvl w:val="0"/>
          <w:numId w:val="1"/>
        </w:numPr>
        <w:tabs>
          <w:tab w:val="clear" w:pos="72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Эта же классификация была положена в основу онтологии сайта «</w:t>
      </w:r>
      <w:proofErr w:type="spellStart"/>
      <w:r>
        <w:rPr>
          <w:rFonts w:ascii="Times New Roman" w:hAnsi="Times New Roman" w:cs="Times New Roman"/>
          <w:sz w:val="24"/>
          <w:szCs w:val="24"/>
        </w:rPr>
        <w:t>Сибирика</w:t>
      </w:r>
      <w:proofErr w:type="spellEnd"/>
      <w:r>
        <w:rPr>
          <w:rFonts w:ascii="Times New Roman" w:hAnsi="Times New Roman" w:cs="Times New Roman"/>
          <w:sz w:val="24"/>
          <w:szCs w:val="24"/>
        </w:rPr>
        <w:t>».</w:t>
      </w:r>
    </w:p>
    <w:p w:rsidR="00BE190B" w:rsidRPr="00BE190B" w:rsidRDefault="00BE190B" w:rsidP="00BE190B">
      <w:pPr>
        <w:spacing w:after="0" w:line="240" w:lineRule="auto"/>
        <w:ind w:firstLine="397"/>
        <w:rPr>
          <w:rFonts w:ascii="Times New Roman" w:hAnsi="Times New Roman" w:cs="Times New Roman"/>
          <w:b/>
          <w:sz w:val="24"/>
          <w:szCs w:val="24"/>
        </w:rPr>
      </w:pPr>
    </w:p>
    <w:sectPr w:rsidR="00BE190B" w:rsidRPr="00BE190B" w:rsidSect="00740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90F42"/>
    <w:multiLevelType w:val="hybridMultilevel"/>
    <w:tmpl w:val="EDC658B0"/>
    <w:lvl w:ilvl="0" w:tplc="F050ECEC">
      <w:start w:val="1"/>
      <w:numFmt w:val="bullet"/>
      <w:lvlText w:val="•"/>
      <w:lvlJc w:val="left"/>
      <w:pPr>
        <w:tabs>
          <w:tab w:val="num" w:pos="720"/>
        </w:tabs>
        <w:ind w:left="720" w:hanging="360"/>
      </w:pPr>
      <w:rPr>
        <w:rFonts w:ascii="Times New Roman" w:hAnsi="Times New Roman" w:hint="default"/>
      </w:rPr>
    </w:lvl>
    <w:lvl w:ilvl="1" w:tplc="D3B0A088" w:tentative="1">
      <w:start w:val="1"/>
      <w:numFmt w:val="bullet"/>
      <w:lvlText w:val="•"/>
      <w:lvlJc w:val="left"/>
      <w:pPr>
        <w:tabs>
          <w:tab w:val="num" w:pos="1440"/>
        </w:tabs>
        <w:ind w:left="1440" w:hanging="360"/>
      </w:pPr>
      <w:rPr>
        <w:rFonts w:ascii="Times New Roman" w:hAnsi="Times New Roman" w:hint="default"/>
      </w:rPr>
    </w:lvl>
    <w:lvl w:ilvl="2" w:tplc="F132A24A" w:tentative="1">
      <w:start w:val="1"/>
      <w:numFmt w:val="bullet"/>
      <w:lvlText w:val="•"/>
      <w:lvlJc w:val="left"/>
      <w:pPr>
        <w:tabs>
          <w:tab w:val="num" w:pos="2160"/>
        </w:tabs>
        <w:ind w:left="2160" w:hanging="360"/>
      </w:pPr>
      <w:rPr>
        <w:rFonts w:ascii="Times New Roman" w:hAnsi="Times New Roman" w:hint="default"/>
      </w:rPr>
    </w:lvl>
    <w:lvl w:ilvl="3" w:tplc="64CC82C2" w:tentative="1">
      <w:start w:val="1"/>
      <w:numFmt w:val="bullet"/>
      <w:lvlText w:val="•"/>
      <w:lvlJc w:val="left"/>
      <w:pPr>
        <w:tabs>
          <w:tab w:val="num" w:pos="2880"/>
        </w:tabs>
        <w:ind w:left="2880" w:hanging="360"/>
      </w:pPr>
      <w:rPr>
        <w:rFonts w:ascii="Times New Roman" w:hAnsi="Times New Roman" w:hint="default"/>
      </w:rPr>
    </w:lvl>
    <w:lvl w:ilvl="4" w:tplc="CDD60462" w:tentative="1">
      <w:start w:val="1"/>
      <w:numFmt w:val="bullet"/>
      <w:lvlText w:val="•"/>
      <w:lvlJc w:val="left"/>
      <w:pPr>
        <w:tabs>
          <w:tab w:val="num" w:pos="3600"/>
        </w:tabs>
        <w:ind w:left="3600" w:hanging="360"/>
      </w:pPr>
      <w:rPr>
        <w:rFonts w:ascii="Times New Roman" w:hAnsi="Times New Roman" w:hint="default"/>
      </w:rPr>
    </w:lvl>
    <w:lvl w:ilvl="5" w:tplc="5FE20040" w:tentative="1">
      <w:start w:val="1"/>
      <w:numFmt w:val="bullet"/>
      <w:lvlText w:val="•"/>
      <w:lvlJc w:val="left"/>
      <w:pPr>
        <w:tabs>
          <w:tab w:val="num" w:pos="4320"/>
        </w:tabs>
        <w:ind w:left="4320" w:hanging="360"/>
      </w:pPr>
      <w:rPr>
        <w:rFonts w:ascii="Times New Roman" w:hAnsi="Times New Roman" w:hint="default"/>
      </w:rPr>
    </w:lvl>
    <w:lvl w:ilvl="6" w:tplc="DF903B80" w:tentative="1">
      <w:start w:val="1"/>
      <w:numFmt w:val="bullet"/>
      <w:lvlText w:val="•"/>
      <w:lvlJc w:val="left"/>
      <w:pPr>
        <w:tabs>
          <w:tab w:val="num" w:pos="5040"/>
        </w:tabs>
        <w:ind w:left="5040" w:hanging="360"/>
      </w:pPr>
      <w:rPr>
        <w:rFonts w:ascii="Times New Roman" w:hAnsi="Times New Roman" w:hint="default"/>
      </w:rPr>
    </w:lvl>
    <w:lvl w:ilvl="7" w:tplc="F75E831E" w:tentative="1">
      <w:start w:val="1"/>
      <w:numFmt w:val="bullet"/>
      <w:lvlText w:val="•"/>
      <w:lvlJc w:val="left"/>
      <w:pPr>
        <w:tabs>
          <w:tab w:val="num" w:pos="5760"/>
        </w:tabs>
        <w:ind w:left="5760" w:hanging="360"/>
      </w:pPr>
      <w:rPr>
        <w:rFonts w:ascii="Times New Roman" w:hAnsi="Times New Roman" w:hint="default"/>
      </w:rPr>
    </w:lvl>
    <w:lvl w:ilvl="8" w:tplc="BCC0AB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D3035D0"/>
    <w:multiLevelType w:val="hybridMultilevel"/>
    <w:tmpl w:val="52ECACE4"/>
    <w:lvl w:ilvl="0" w:tplc="302A3F84">
      <w:start w:val="1"/>
      <w:numFmt w:val="bullet"/>
      <w:lvlText w:val="•"/>
      <w:lvlJc w:val="left"/>
      <w:pPr>
        <w:tabs>
          <w:tab w:val="num" w:pos="720"/>
        </w:tabs>
        <w:ind w:left="720" w:hanging="360"/>
      </w:pPr>
      <w:rPr>
        <w:rFonts w:ascii="Times New Roman" w:hAnsi="Times New Roman" w:hint="default"/>
      </w:rPr>
    </w:lvl>
    <w:lvl w:ilvl="1" w:tplc="224E734A" w:tentative="1">
      <w:start w:val="1"/>
      <w:numFmt w:val="bullet"/>
      <w:lvlText w:val="•"/>
      <w:lvlJc w:val="left"/>
      <w:pPr>
        <w:tabs>
          <w:tab w:val="num" w:pos="1440"/>
        </w:tabs>
        <w:ind w:left="1440" w:hanging="360"/>
      </w:pPr>
      <w:rPr>
        <w:rFonts w:ascii="Times New Roman" w:hAnsi="Times New Roman" w:hint="default"/>
      </w:rPr>
    </w:lvl>
    <w:lvl w:ilvl="2" w:tplc="36F82082" w:tentative="1">
      <w:start w:val="1"/>
      <w:numFmt w:val="bullet"/>
      <w:lvlText w:val="•"/>
      <w:lvlJc w:val="left"/>
      <w:pPr>
        <w:tabs>
          <w:tab w:val="num" w:pos="2160"/>
        </w:tabs>
        <w:ind w:left="2160" w:hanging="360"/>
      </w:pPr>
      <w:rPr>
        <w:rFonts w:ascii="Times New Roman" w:hAnsi="Times New Roman" w:hint="default"/>
      </w:rPr>
    </w:lvl>
    <w:lvl w:ilvl="3" w:tplc="A47A62A8" w:tentative="1">
      <w:start w:val="1"/>
      <w:numFmt w:val="bullet"/>
      <w:lvlText w:val="•"/>
      <w:lvlJc w:val="left"/>
      <w:pPr>
        <w:tabs>
          <w:tab w:val="num" w:pos="2880"/>
        </w:tabs>
        <w:ind w:left="2880" w:hanging="360"/>
      </w:pPr>
      <w:rPr>
        <w:rFonts w:ascii="Times New Roman" w:hAnsi="Times New Roman" w:hint="default"/>
      </w:rPr>
    </w:lvl>
    <w:lvl w:ilvl="4" w:tplc="4CE66DD4" w:tentative="1">
      <w:start w:val="1"/>
      <w:numFmt w:val="bullet"/>
      <w:lvlText w:val="•"/>
      <w:lvlJc w:val="left"/>
      <w:pPr>
        <w:tabs>
          <w:tab w:val="num" w:pos="3600"/>
        </w:tabs>
        <w:ind w:left="3600" w:hanging="360"/>
      </w:pPr>
      <w:rPr>
        <w:rFonts w:ascii="Times New Roman" w:hAnsi="Times New Roman" w:hint="default"/>
      </w:rPr>
    </w:lvl>
    <w:lvl w:ilvl="5" w:tplc="EB54AB8C" w:tentative="1">
      <w:start w:val="1"/>
      <w:numFmt w:val="bullet"/>
      <w:lvlText w:val="•"/>
      <w:lvlJc w:val="left"/>
      <w:pPr>
        <w:tabs>
          <w:tab w:val="num" w:pos="4320"/>
        </w:tabs>
        <w:ind w:left="4320" w:hanging="360"/>
      </w:pPr>
      <w:rPr>
        <w:rFonts w:ascii="Times New Roman" w:hAnsi="Times New Roman" w:hint="default"/>
      </w:rPr>
    </w:lvl>
    <w:lvl w:ilvl="6" w:tplc="98C8ADDE" w:tentative="1">
      <w:start w:val="1"/>
      <w:numFmt w:val="bullet"/>
      <w:lvlText w:val="•"/>
      <w:lvlJc w:val="left"/>
      <w:pPr>
        <w:tabs>
          <w:tab w:val="num" w:pos="5040"/>
        </w:tabs>
        <w:ind w:left="5040" w:hanging="360"/>
      </w:pPr>
      <w:rPr>
        <w:rFonts w:ascii="Times New Roman" w:hAnsi="Times New Roman" w:hint="default"/>
      </w:rPr>
    </w:lvl>
    <w:lvl w:ilvl="7" w:tplc="A14A3BD8" w:tentative="1">
      <w:start w:val="1"/>
      <w:numFmt w:val="bullet"/>
      <w:lvlText w:val="•"/>
      <w:lvlJc w:val="left"/>
      <w:pPr>
        <w:tabs>
          <w:tab w:val="num" w:pos="5760"/>
        </w:tabs>
        <w:ind w:left="5760" w:hanging="360"/>
      </w:pPr>
      <w:rPr>
        <w:rFonts w:ascii="Times New Roman" w:hAnsi="Times New Roman" w:hint="default"/>
      </w:rPr>
    </w:lvl>
    <w:lvl w:ilvl="8" w:tplc="1A6E62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51962CA6"/>
    <w:multiLevelType w:val="hybridMultilevel"/>
    <w:tmpl w:val="2286ED2C"/>
    <w:lvl w:ilvl="0" w:tplc="71D0C860">
      <w:start w:val="1"/>
      <w:numFmt w:val="bullet"/>
      <w:lvlText w:val="•"/>
      <w:lvlJc w:val="left"/>
      <w:pPr>
        <w:tabs>
          <w:tab w:val="num" w:pos="720"/>
        </w:tabs>
        <w:ind w:left="720" w:hanging="360"/>
      </w:pPr>
      <w:rPr>
        <w:rFonts w:ascii="Times New Roman" w:hAnsi="Times New Roman" w:hint="default"/>
      </w:rPr>
    </w:lvl>
    <w:lvl w:ilvl="1" w:tplc="B1D0F918" w:tentative="1">
      <w:start w:val="1"/>
      <w:numFmt w:val="bullet"/>
      <w:lvlText w:val="•"/>
      <w:lvlJc w:val="left"/>
      <w:pPr>
        <w:tabs>
          <w:tab w:val="num" w:pos="1440"/>
        </w:tabs>
        <w:ind w:left="1440" w:hanging="360"/>
      </w:pPr>
      <w:rPr>
        <w:rFonts w:ascii="Times New Roman" w:hAnsi="Times New Roman" w:hint="default"/>
      </w:rPr>
    </w:lvl>
    <w:lvl w:ilvl="2" w:tplc="B7E45DEA" w:tentative="1">
      <w:start w:val="1"/>
      <w:numFmt w:val="bullet"/>
      <w:lvlText w:val="•"/>
      <w:lvlJc w:val="left"/>
      <w:pPr>
        <w:tabs>
          <w:tab w:val="num" w:pos="2160"/>
        </w:tabs>
        <w:ind w:left="2160" w:hanging="360"/>
      </w:pPr>
      <w:rPr>
        <w:rFonts w:ascii="Times New Roman" w:hAnsi="Times New Roman" w:hint="default"/>
      </w:rPr>
    </w:lvl>
    <w:lvl w:ilvl="3" w:tplc="32BCC3EC" w:tentative="1">
      <w:start w:val="1"/>
      <w:numFmt w:val="bullet"/>
      <w:lvlText w:val="•"/>
      <w:lvlJc w:val="left"/>
      <w:pPr>
        <w:tabs>
          <w:tab w:val="num" w:pos="2880"/>
        </w:tabs>
        <w:ind w:left="2880" w:hanging="360"/>
      </w:pPr>
      <w:rPr>
        <w:rFonts w:ascii="Times New Roman" w:hAnsi="Times New Roman" w:hint="default"/>
      </w:rPr>
    </w:lvl>
    <w:lvl w:ilvl="4" w:tplc="D4821BE4" w:tentative="1">
      <w:start w:val="1"/>
      <w:numFmt w:val="bullet"/>
      <w:lvlText w:val="•"/>
      <w:lvlJc w:val="left"/>
      <w:pPr>
        <w:tabs>
          <w:tab w:val="num" w:pos="3600"/>
        </w:tabs>
        <w:ind w:left="3600" w:hanging="360"/>
      </w:pPr>
      <w:rPr>
        <w:rFonts w:ascii="Times New Roman" w:hAnsi="Times New Roman" w:hint="default"/>
      </w:rPr>
    </w:lvl>
    <w:lvl w:ilvl="5" w:tplc="7284A178" w:tentative="1">
      <w:start w:val="1"/>
      <w:numFmt w:val="bullet"/>
      <w:lvlText w:val="•"/>
      <w:lvlJc w:val="left"/>
      <w:pPr>
        <w:tabs>
          <w:tab w:val="num" w:pos="4320"/>
        </w:tabs>
        <w:ind w:left="4320" w:hanging="360"/>
      </w:pPr>
      <w:rPr>
        <w:rFonts w:ascii="Times New Roman" w:hAnsi="Times New Roman" w:hint="default"/>
      </w:rPr>
    </w:lvl>
    <w:lvl w:ilvl="6" w:tplc="EB28ECDC" w:tentative="1">
      <w:start w:val="1"/>
      <w:numFmt w:val="bullet"/>
      <w:lvlText w:val="•"/>
      <w:lvlJc w:val="left"/>
      <w:pPr>
        <w:tabs>
          <w:tab w:val="num" w:pos="5040"/>
        </w:tabs>
        <w:ind w:left="5040" w:hanging="360"/>
      </w:pPr>
      <w:rPr>
        <w:rFonts w:ascii="Times New Roman" w:hAnsi="Times New Roman" w:hint="default"/>
      </w:rPr>
    </w:lvl>
    <w:lvl w:ilvl="7" w:tplc="36F6C7B4" w:tentative="1">
      <w:start w:val="1"/>
      <w:numFmt w:val="bullet"/>
      <w:lvlText w:val="•"/>
      <w:lvlJc w:val="left"/>
      <w:pPr>
        <w:tabs>
          <w:tab w:val="num" w:pos="5760"/>
        </w:tabs>
        <w:ind w:left="5760" w:hanging="360"/>
      </w:pPr>
      <w:rPr>
        <w:rFonts w:ascii="Times New Roman" w:hAnsi="Times New Roman" w:hint="default"/>
      </w:rPr>
    </w:lvl>
    <w:lvl w:ilvl="8" w:tplc="C80C2BC4" w:tentative="1">
      <w:start w:val="1"/>
      <w:numFmt w:val="bullet"/>
      <w:lvlText w:val="•"/>
      <w:lvlJc w:val="left"/>
      <w:pPr>
        <w:tabs>
          <w:tab w:val="num" w:pos="6480"/>
        </w:tabs>
        <w:ind w:left="6480" w:hanging="360"/>
      </w:pPr>
      <w:rPr>
        <w:rFonts w:ascii="Times New Roman" w:hAnsi="Times New Roman" w:hint="default"/>
      </w:rPr>
    </w:lvl>
  </w:abstractNum>
  <w:abstractNum w:abstractNumId="3">
    <w:nsid w:val="64805D64"/>
    <w:multiLevelType w:val="hybridMultilevel"/>
    <w:tmpl w:val="05F28D5E"/>
    <w:lvl w:ilvl="0" w:tplc="D826C8FC">
      <w:start w:val="1"/>
      <w:numFmt w:val="bullet"/>
      <w:lvlText w:val="•"/>
      <w:lvlJc w:val="left"/>
      <w:pPr>
        <w:tabs>
          <w:tab w:val="num" w:pos="720"/>
        </w:tabs>
        <w:ind w:left="720" w:hanging="360"/>
      </w:pPr>
      <w:rPr>
        <w:rFonts w:ascii="Times New Roman" w:hAnsi="Times New Roman" w:hint="default"/>
      </w:rPr>
    </w:lvl>
    <w:lvl w:ilvl="1" w:tplc="E8CEBCD6" w:tentative="1">
      <w:start w:val="1"/>
      <w:numFmt w:val="bullet"/>
      <w:lvlText w:val="•"/>
      <w:lvlJc w:val="left"/>
      <w:pPr>
        <w:tabs>
          <w:tab w:val="num" w:pos="1440"/>
        </w:tabs>
        <w:ind w:left="1440" w:hanging="360"/>
      </w:pPr>
      <w:rPr>
        <w:rFonts w:ascii="Times New Roman" w:hAnsi="Times New Roman" w:hint="default"/>
      </w:rPr>
    </w:lvl>
    <w:lvl w:ilvl="2" w:tplc="E778A412" w:tentative="1">
      <w:start w:val="1"/>
      <w:numFmt w:val="bullet"/>
      <w:lvlText w:val="•"/>
      <w:lvlJc w:val="left"/>
      <w:pPr>
        <w:tabs>
          <w:tab w:val="num" w:pos="2160"/>
        </w:tabs>
        <w:ind w:left="2160" w:hanging="360"/>
      </w:pPr>
      <w:rPr>
        <w:rFonts w:ascii="Times New Roman" w:hAnsi="Times New Roman" w:hint="default"/>
      </w:rPr>
    </w:lvl>
    <w:lvl w:ilvl="3" w:tplc="CA662972" w:tentative="1">
      <w:start w:val="1"/>
      <w:numFmt w:val="bullet"/>
      <w:lvlText w:val="•"/>
      <w:lvlJc w:val="left"/>
      <w:pPr>
        <w:tabs>
          <w:tab w:val="num" w:pos="2880"/>
        </w:tabs>
        <w:ind w:left="2880" w:hanging="360"/>
      </w:pPr>
      <w:rPr>
        <w:rFonts w:ascii="Times New Roman" w:hAnsi="Times New Roman" w:hint="default"/>
      </w:rPr>
    </w:lvl>
    <w:lvl w:ilvl="4" w:tplc="89248EF0" w:tentative="1">
      <w:start w:val="1"/>
      <w:numFmt w:val="bullet"/>
      <w:lvlText w:val="•"/>
      <w:lvlJc w:val="left"/>
      <w:pPr>
        <w:tabs>
          <w:tab w:val="num" w:pos="3600"/>
        </w:tabs>
        <w:ind w:left="3600" w:hanging="360"/>
      </w:pPr>
      <w:rPr>
        <w:rFonts w:ascii="Times New Roman" w:hAnsi="Times New Roman" w:hint="default"/>
      </w:rPr>
    </w:lvl>
    <w:lvl w:ilvl="5" w:tplc="F2DA5822" w:tentative="1">
      <w:start w:val="1"/>
      <w:numFmt w:val="bullet"/>
      <w:lvlText w:val="•"/>
      <w:lvlJc w:val="left"/>
      <w:pPr>
        <w:tabs>
          <w:tab w:val="num" w:pos="4320"/>
        </w:tabs>
        <w:ind w:left="4320" w:hanging="360"/>
      </w:pPr>
      <w:rPr>
        <w:rFonts w:ascii="Times New Roman" w:hAnsi="Times New Roman" w:hint="default"/>
      </w:rPr>
    </w:lvl>
    <w:lvl w:ilvl="6" w:tplc="99B2DF30" w:tentative="1">
      <w:start w:val="1"/>
      <w:numFmt w:val="bullet"/>
      <w:lvlText w:val="•"/>
      <w:lvlJc w:val="left"/>
      <w:pPr>
        <w:tabs>
          <w:tab w:val="num" w:pos="5040"/>
        </w:tabs>
        <w:ind w:left="5040" w:hanging="360"/>
      </w:pPr>
      <w:rPr>
        <w:rFonts w:ascii="Times New Roman" w:hAnsi="Times New Roman" w:hint="default"/>
      </w:rPr>
    </w:lvl>
    <w:lvl w:ilvl="7" w:tplc="F5183AD6" w:tentative="1">
      <w:start w:val="1"/>
      <w:numFmt w:val="bullet"/>
      <w:lvlText w:val="•"/>
      <w:lvlJc w:val="left"/>
      <w:pPr>
        <w:tabs>
          <w:tab w:val="num" w:pos="5760"/>
        </w:tabs>
        <w:ind w:left="5760" w:hanging="360"/>
      </w:pPr>
      <w:rPr>
        <w:rFonts w:ascii="Times New Roman" w:hAnsi="Times New Roman" w:hint="default"/>
      </w:rPr>
    </w:lvl>
    <w:lvl w:ilvl="8" w:tplc="7ABC22D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E190B"/>
    <w:rsid w:val="00074098"/>
    <w:rsid w:val="00740CF1"/>
    <w:rsid w:val="00BE1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F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82136">
      <w:bodyDiv w:val="1"/>
      <w:marLeft w:val="0"/>
      <w:marRight w:val="0"/>
      <w:marTop w:val="0"/>
      <w:marBottom w:val="0"/>
      <w:divBdr>
        <w:top w:val="none" w:sz="0" w:space="0" w:color="auto"/>
        <w:left w:val="none" w:sz="0" w:space="0" w:color="auto"/>
        <w:bottom w:val="none" w:sz="0" w:space="0" w:color="auto"/>
        <w:right w:val="none" w:sz="0" w:space="0" w:color="auto"/>
      </w:divBdr>
      <w:divsChild>
        <w:div w:id="357975438">
          <w:marLeft w:val="547"/>
          <w:marRight w:val="0"/>
          <w:marTop w:val="134"/>
          <w:marBottom w:val="0"/>
          <w:divBdr>
            <w:top w:val="none" w:sz="0" w:space="0" w:color="auto"/>
            <w:left w:val="none" w:sz="0" w:space="0" w:color="auto"/>
            <w:bottom w:val="none" w:sz="0" w:space="0" w:color="auto"/>
            <w:right w:val="none" w:sz="0" w:space="0" w:color="auto"/>
          </w:divBdr>
        </w:div>
      </w:divsChild>
    </w:div>
    <w:div w:id="416364784">
      <w:bodyDiv w:val="1"/>
      <w:marLeft w:val="0"/>
      <w:marRight w:val="0"/>
      <w:marTop w:val="0"/>
      <w:marBottom w:val="0"/>
      <w:divBdr>
        <w:top w:val="none" w:sz="0" w:space="0" w:color="auto"/>
        <w:left w:val="none" w:sz="0" w:space="0" w:color="auto"/>
        <w:bottom w:val="none" w:sz="0" w:space="0" w:color="auto"/>
        <w:right w:val="none" w:sz="0" w:space="0" w:color="auto"/>
      </w:divBdr>
      <w:divsChild>
        <w:div w:id="1750037437">
          <w:marLeft w:val="547"/>
          <w:marRight w:val="0"/>
          <w:marTop w:val="86"/>
          <w:marBottom w:val="0"/>
          <w:divBdr>
            <w:top w:val="none" w:sz="0" w:space="0" w:color="auto"/>
            <w:left w:val="none" w:sz="0" w:space="0" w:color="auto"/>
            <w:bottom w:val="none" w:sz="0" w:space="0" w:color="auto"/>
            <w:right w:val="none" w:sz="0" w:space="0" w:color="auto"/>
          </w:divBdr>
        </w:div>
        <w:div w:id="1198395847">
          <w:marLeft w:val="547"/>
          <w:marRight w:val="0"/>
          <w:marTop w:val="86"/>
          <w:marBottom w:val="0"/>
          <w:divBdr>
            <w:top w:val="none" w:sz="0" w:space="0" w:color="auto"/>
            <w:left w:val="none" w:sz="0" w:space="0" w:color="auto"/>
            <w:bottom w:val="none" w:sz="0" w:space="0" w:color="auto"/>
            <w:right w:val="none" w:sz="0" w:space="0" w:color="auto"/>
          </w:divBdr>
        </w:div>
        <w:div w:id="116724681">
          <w:marLeft w:val="547"/>
          <w:marRight w:val="0"/>
          <w:marTop w:val="86"/>
          <w:marBottom w:val="0"/>
          <w:divBdr>
            <w:top w:val="none" w:sz="0" w:space="0" w:color="auto"/>
            <w:left w:val="none" w:sz="0" w:space="0" w:color="auto"/>
            <w:bottom w:val="none" w:sz="0" w:space="0" w:color="auto"/>
            <w:right w:val="none" w:sz="0" w:space="0" w:color="auto"/>
          </w:divBdr>
        </w:div>
        <w:div w:id="532232855">
          <w:marLeft w:val="547"/>
          <w:marRight w:val="0"/>
          <w:marTop w:val="86"/>
          <w:marBottom w:val="0"/>
          <w:divBdr>
            <w:top w:val="none" w:sz="0" w:space="0" w:color="auto"/>
            <w:left w:val="none" w:sz="0" w:space="0" w:color="auto"/>
            <w:bottom w:val="none" w:sz="0" w:space="0" w:color="auto"/>
            <w:right w:val="none" w:sz="0" w:space="0" w:color="auto"/>
          </w:divBdr>
        </w:div>
        <w:div w:id="1542939051">
          <w:marLeft w:val="547"/>
          <w:marRight w:val="0"/>
          <w:marTop w:val="86"/>
          <w:marBottom w:val="0"/>
          <w:divBdr>
            <w:top w:val="none" w:sz="0" w:space="0" w:color="auto"/>
            <w:left w:val="none" w:sz="0" w:space="0" w:color="auto"/>
            <w:bottom w:val="none" w:sz="0" w:space="0" w:color="auto"/>
            <w:right w:val="none" w:sz="0" w:space="0" w:color="auto"/>
          </w:divBdr>
        </w:div>
        <w:div w:id="2045867519">
          <w:marLeft w:val="547"/>
          <w:marRight w:val="0"/>
          <w:marTop w:val="86"/>
          <w:marBottom w:val="0"/>
          <w:divBdr>
            <w:top w:val="none" w:sz="0" w:space="0" w:color="auto"/>
            <w:left w:val="none" w:sz="0" w:space="0" w:color="auto"/>
            <w:bottom w:val="none" w:sz="0" w:space="0" w:color="auto"/>
            <w:right w:val="none" w:sz="0" w:space="0" w:color="auto"/>
          </w:divBdr>
        </w:div>
        <w:div w:id="1937328072">
          <w:marLeft w:val="547"/>
          <w:marRight w:val="0"/>
          <w:marTop w:val="86"/>
          <w:marBottom w:val="0"/>
          <w:divBdr>
            <w:top w:val="none" w:sz="0" w:space="0" w:color="auto"/>
            <w:left w:val="none" w:sz="0" w:space="0" w:color="auto"/>
            <w:bottom w:val="none" w:sz="0" w:space="0" w:color="auto"/>
            <w:right w:val="none" w:sz="0" w:space="0" w:color="auto"/>
          </w:divBdr>
        </w:div>
        <w:div w:id="1772435316">
          <w:marLeft w:val="547"/>
          <w:marRight w:val="0"/>
          <w:marTop w:val="86"/>
          <w:marBottom w:val="0"/>
          <w:divBdr>
            <w:top w:val="none" w:sz="0" w:space="0" w:color="auto"/>
            <w:left w:val="none" w:sz="0" w:space="0" w:color="auto"/>
            <w:bottom w:val="none" w:sz="0" w:space="0" w:color="auto"/>
            <w:right w:val="none" w:sz="0" w:space="0" w:color="auto"/>
          </w:divBdr>
        </w:div>
        <w:div w:id="2055540252">
          <w:marLeft w:val="547"/>
          <w:marRight w:val="0"/>
          <w:marTop w:val="86"/>
          <w:marBottom w:val="0"/>
          <w:divBdr>
            <w:top w:val="none" w:sz="0" w:space="0" w:color="auto"/>
            <w:left w:val="none" w:sz="0" w:space="0" w:color="auto"/>
            <w:bottom w:val="none" w:sz="0" w:space="0" w:color="auto"/>
            <w:right w:val="none" w:sz="0" w:space="0" w:color="auto"/>
          </w:divBdr>
        </w:div>
        <w:div w:id="1269971752">
          <w:marLeft w:val="547"/>
          <w:marRight w:val="0"/>
          <w:marTop w:val="86"/>
          <w:marBottom w:val="0"/>
          <w:divBdr>
            <w:top w:val="none" w:sz="0" w:space="0" w:color="auto"/>
            <w:left w:val="none" w:sz="0" w:space="0" w:color="auto"/>
            <w:bottom w:val="none" w:sz="0" w:space="0" w:color="auto"/>
            <w:right w:val="none" w:sz="0" w:space="0" w:color="auto"/>
          </w:divBdr>
        </w:div>
      </w:divsChild>
    </w:div>
    <w:div w:id="758524676">
      <w:bodyDiv w:val="1"/>
      <w:marLeft w:val="0"/>
      <w:marRight w:val="0"/>
      <w:marTop w:val="0"/>
      <w:marBottom w:val="0"/>
      <w:divBdr>
        <w:top w:val="none" w:sz="0" w:space="0" w:color="auto"/>
        <w:left w:val="none" w:sz="0" w:space="0" w:color="auto"/>
        <w:bottom w:val="none" w:sz="0" w:space="0" w:color="auto"/>
        <w:right w:val="none" w:sz="0" w:space="0" w:color="auto"/>
      </w:divBdr>
      <w:divsChild>
        <w:div w:id="679161667">
          <w:marLeft w:val="547"/>
          <w:marRight w:val="0"/>
          <w:marTop w:val="154"/>
          <w:marBottom w:val="0"/>
          <w:divBdr>
            <w:top w:val="none" w:sz="0" w:space="0" w:color="auto"/>
            <w:left w:val="none" w:sz="0" w:space="0" w:color="auto"/>
            <w:bottom w:val="none" w:sz="0" w:space="0" w:color="auto"/>
            <w:right w:val="none" w:sz="0" w:space="0" w:color="auto"/>
          </w:divBdr>
        </w:div>
      </w:divsChild>
    </w:div>
    <w:div w:id="893856432">
      <w:bodyDiv w:val="1"/>
      <w:marLeft w:val="0"/>
      <w:marRight w:val="0"/>
      <w:marTop w:val="0"/>
      <w:marBottom w:val="0"/>
      <w:divBdr>
        <w:top w:val="none" w:sz="0" w:space="0" w:color="auto"/>
        <w:left w:val="none" w:sz="0" w:space="0" w:color="auto"/>
        <w:bottom w:val="none" w:sz="0" w:space="0" w:color="auto"/>
        <w:right w:val="none" w:sz="0" w:space="0" w:color="auto"/>
      </w:divBdr>
      <w:divsChild>
        <w:div w:id="352615519">
          <w:marLeft w:val="547"/>
          <w:marRight w:val="0"/>
          <w:marTop w:val="96"/>
          <w:marBottom w:val="0"/>
          <w:divBdr>
            <w:top w:val="none" w:sz="0" w:space="0" w:color="auto"/>
            <w:left w:val="none" w:sz="0" w:space="0" w:color="auto"/>
            <w:bottom w:val="none" w:sz="0" w:space="0" w:color="auto"/>
            <w:right w:val="none" w:sz="0" w:space="0" w:color="auto"/>
          </w:divBdr>
        </w:div>
        <w:div w:id="1817262931">
          <w:marLeft w:val="547"/>
          <w:marRight w:val="0"/>
          <w:marTop w:val="96"/>
          <w:marBottom w:val="0"/>
          <w:divBdr>
            <w:top w:val="none" w:sz="0" w:space="0" w:color="auto"/>
            <w:left w:val="none" w:sz="0" w:space="0" w:color="auto"/>
            <w:bottom w:val="none" w:sz="0" w:space="0" w:color="auto"/>
            <w:right w:val="none" w:sz="0" w:space="0" w:color="auto"/>
          </w:divBdr>
        </w:div>
        <w:div w:id="2043818948">
          <w:marLeft w:val="547"/>
          <w:marRight w:val="0"/>
          <w:marTop w:val="96"/>
          <w:marBottom w:val="0"/>
          <w:divBdr>
            <w:top w:val="none" w:sz="0" w:space="0" w:color="auto"/>
            <w:left w:val="none" w:sz="0" w:space="0" w:color="auto"/>
            <w:bottom w:val="none" w:sz="0" w:space="0" w:color="auto"/>
            <w:right w:val="none" w:sz="0" w:space="0" w:color="auto"/>
          </w:divBdr>
        </w:div>
        <w:div w:id="57481942">
          <w:marLeft w:val="547"/>
          <w:marRight w:val="0"/>
          <w:marTop w:val="96"/>
          <w:marBottom w:val="0"/>
          <w:divBdr>
            <w:top w:val="none" w:sz="0" w:space="0" w:color="auto"/>
            <w:left w:val="none" w:sz="0" w:space="0" w:color="auto"/>
            <w:bottom w:val="none" w:sz="0" w:space="0" w:color="auto"/>
            <w:right w:val="none" w:sz="0" w:space="0" w:color="auto"/>
          </w:divBdr>
        </w:div>
        <w:div w:id="57848868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2014-11-10T03:46:00Z</dcterms:created>
  <dcterms:modified xsi:type="dcterms:W3CDTF">2014-11-10T04:03:00Z</dcterms:modified>
</cp:coreProperties>
</file>