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61" w:rsidRPr="008A3042" w:rsidRDefault="00492361" w:rsidP="00796673">
      <w:pPr>
        <w:spacing w:after="0" w:line="240" w:lineRule="auto"/>
        <w:contextualSpacing/>
        <w:rPr>
          <w:rFonts w:ascii="Times New Roman" w:eastAsia="Times New Roman" w:hAnsi="Times New Roman" w:cs="Times New Roman"/>
          <w:sz w:val="24"/>
          <w:szCs w:val="24"/>
          <w:lang w:eastAsia="ru-RU"/>
        </w:rPr>
      </w:pPr>
      <w:r w:rsidRPr="008A3042">
        <w:rPr>
          <w:rFonts w:ascii="Times New Roman" w:eastAsia="Times New Roman" w:hAnsi="Times New Roman" w:cs="Times New Roman"/>
          <w:b/>
          <w:bCs/>
          <w:color w:val="000000"/>
          <w:sz w:val="28"/>
          <w:szCs w:val="28"/>
          <w:lang w:eastAsia="ru-RU"/>
        </w:rPr>
        <w:t>УДК  902.01</w:t>
      </w:r>
    </w:p>
    <w:p w:rsidR="00492361" w:rsidRPr="008A3042" w:rsidRDefault="00492361" w:rsidP="00796673">
      <w:pPr>
        <w:spacing w:after="0" w:line="240" w:lineRule="auto"/>
        <w:contextualSpacing/>
        <w:rPr>
          <w:rFonts w:ascii="Times New Roman" w:eastAsia="Times New Roman" w:hAnsi="Times New Roman" w:cs="Times New Roman"/>
          <w:sz w:val="24"/>
          <w:szCs w:val="24"/>
          <w:lang w:eastAsia="ru-RU"/>
        </w:rPr>
      </w:pPr>
    </w:p>
    <w:p w:rsidR="00492361" w:rsidRPr="008A3042" w:rsidRDefault="00492361" w:rsidP="00796673">
      <w:pPr>
        <w:spacing w:after="0" w:line="240" w:lineRule="auto"/>
        <w:contextualSpacing/>
        <w:jc w:val="center"/>
        <w:rPr>
          <w:rFonts w:ascii="Times New Roman" w:eastAsia="Times New Roman" w:hAnsi="Times New Roman" w:cs="Times New Roman"/>
          <w:sz w:val="24"/>
          <w:szCs w:val="24"/>
          <w:lang w:eastAsia="ru-RU"/>
        </w:rPr>
      </w:pPr>
      <w:r w:rsidRPr="008A3042">
        <w:rPr>
          <w:rFonts w:ascii="Times New Roman" w:eastAsia="Times New Roman" w:hAnsi="Times New Roman" w:cs="Times New Roman"/>
          <w:b/>
          <w:bCs/>
          <w:color w:val="000000"/>
          <w:sz w:val="28"/>
          <w:szCs w:val="28"/>
          <w:lang w:eastAsia="ru-RU"/>
        </w:rPr>
        <w:t>Л.А.</w:t>
      </w:r>
      <w:r w:rsidR="00BB285C" w:rsidRPr="008A3042">
        <w:rPr>
          <w:rFonts w:ascii="Times New Roman" w:eastAsia="Times New Roman" w:hAnsi="Times New Roman" w:cs="Times New Roman"/>
          <w:b/>
          <w:bCs/>
          <w:color w:val="000000"/>
          <w:sz w:val="28"/>
          <w:szCs w:val="28"/>
          <w:lang w:eastAsia="ru-RU"/>
        </w:rPr>
        <w:t xml:space="preserve"> </w:t>
      </w:r>
      <w:proofErr w:type="spellStart"/>
      <w:r w:rsidRPr="008A3042">
        <w:rPr>
          <w:rFonts w:ascii="Times New Roman" w:eastAsia="Times New Roman" w:hAnsi="Times New Roman" w:cs="Times New Roman"/>
          <w:b/>
          <w:bCs/>
          <w:color w:val="000000"/>
          <w:sz w:val="28"/>
          <w:szCs w:val="28"/>
          <w:lang w:eastAsia="ru-RU"/>
        </w:rPr>
        <w:t>Аболина</w:t>
      </w:r>
      <w:proofErr w:type="spellEnd"/>
    </w:p>
    <w:p w:rsidR="00492361" w:rsidRPr="008A3042" w:rsidRDefault="00492361" w:rsidP="00796673">
      <w:pPr>
        <w:spacing w:after="0" w:line="240" w:lineRule="auto"/>
        <w:contextualSpacing/>
        <w:jc w:val="center"/>
        <w:rPr>
          <w:rFonts w:ascii="Times New Roman" w:eastAsia="Times New Roman" w:hAnsi="Times New Roman" w:cs="Times New Roman"/>
          <w:color w:val="000000"/>
          <w:sz w:val="28"/>
          <w:szCs w:val="28"/>
          <w:lang w:eastAsia="ru-RU"/>
        </w:rPr>
      </w:pPr>
      <w:r w:rsidRPr="008A3042">
        <w:rPr>
          <w:rFonts w:ascii="Times New Roman" w:eastAsia="Times New Roman" w:hAnsi="Times New Roman" w:cs="Times New Roman"/>
          <w:color w:val="000000"/>
          <w:sz w:val="28"/>
          <w:szCs w:val="28"/>
          <w:lang w:eastAsia="ru-RU"/>
        </w:rPr>
        <w:t>Красноярская «</w:t>
      </w:r>
      <w:proofErr w:type="spellStart"/>
      <w:r w:rsidRPr="008A3042">
        <w:rPr>
          <w:rFonts w:ascii="Times New Roman" w:eastAsia="Times New Roman" w:hAnsi="Times New Roman" w:cs="Times New Roman"/>
          <w:color w:val="000000"/>
          <w:sz w:val="28"/>
          <w:szCs w:val="28"/>
          <w:lang w:eastAsia="ru-RU"/>
        </w:rPr>
        <w:t>Геоархеология</w:t>
      </w:r>
      <w:proofErr w:type="spellEnd"/>
      <w:r w:rsidRPr="008A3042">
        <w:rPr>
          <w:rFonts w:ascii="Times New Roman" w:eastAsia="Times New Roman" w:hAnsi="Times New Roman" w:cs="Times New Roman"/>
          <w:color w:val="000000"/>
          <w:sz w:val="28"/>
          <w:szCs w:val="28"/>
          <w:lang w:eastAsia="ru-RU"/>
        </w:rPr>
        <w:t>»</w:t>
      </w:r>
    </w:p>
    <w:p w:rsidR="000C30B8" w:rsidRPr="008A3042" w:rsidRDefault="000C30B8" w:rsidP="00796673">
      <w:pPr>
        <w:spacing w:after="0" w:line="240" w:lineRule="auto"/>
        <w:contextualSpacing/>
        <w:jc w:val="center"/>
        <w:rPr>
          <w:rFonts w:ascii="Times New Roman" w:eastAsia="Times New Roman" w:hAnsi="Times New Roman" w:cs="Times New Roman"/>
          <w:color w:val="000000"/>
          <w:sz w:val="28"/>
          <w:szCs w:val="28"/>
          <w:lang w:eastAsia="ru-RU"/>
        </w:rPr>
      </w:pPr>
      <w:r w:rsidRPr="008A3042">
        <w:rPr>
          <w:rFonts w:ascii="Times New Roman" w:eastAsia="Times New Roman" w:hAnsi="Times New Roman" w:cs="Times New Roman"/>
          <w:color w:val="000000"/>
          <w:sz w:val="28"/>
          <w:szCs w:val="28"/>
          <w:lang w:val="en-US" w:eastAsia="ru-RU"/>
        </w:rPr>
        <w:t>Larisa</w:t>
      </w:r>
      <w:r w:rsidRPr="008A3042">
        <w:rPr>
          <w:rFonts w:ascii="Times New Roman" w:eastAsia="Times New Roman" w:hAnsi="Times New Roman" w:cs="Times New Roman"/>
          <w:color w:val="000000"/>
          <w:sz w:val="28"/>
          <w:szCs w:val="28"/>
          <w:lang w:eastAsia="ru-RU"/>
        </w:rPr>
        <w:t>-</w:t>
      </w:r>
      <w:proofErr w:type="spellStart"/>
      <w:r w:rsidRPr="008A3042">
        <w:rPr>
          <w:rFonts w:ascii="Times New Roman" w:eastAsia="Times New Roman" w:hAnsi="Times New Roman" w:cs="Times New Roman"/>
          <w:color w:val="000000"/>
          <w:sz w:val="28"/>
          <w:szCs w:val="28"/>
          <w:lang w:val="en-US" w:eastAsia="ru-RU"/>
        </w:rPr>
        <w:t>abolina</w:t>
      </w:r>
      <w:proofErr w:type="spellEnd"/>
      <w:r w:rsidRPr="008A3042">
        <w:rPr>
          <w:rFonts w:ascii="Times New Roman" w:eastAsia="Times New Roman" w:hAnsi="Times New Roman" w:cs="Times New Roman"/>
          <w:color w:val="000000"/>
          <w:sz w:val="28"/>
          <w:szCs w:val="28"/>
          <w:lang w:eastAsia="ru-RU"/>
        </w:rPr>
        <w:t>@</w:t>
      </w:r>
      <w:proofErr w:type="spellStart"/>
      <w:r w:rsidRPr="008A3042">
        <w:rPr>
          <w:rFonts w:ascii="Times New Roman" w:eastAsia="Times New Roman" w:hAnsi="Times New Roman" w:cs="Times New Roman"/>
          <w:color w:val="000000"/>
          <w:sz w:val="28"/>
          <w:szCs w:val="28"/>
          <w:lang w:val="en-US" w:eastAsia="ru-RU"/>
        </w:rPr>
        <w:t>yandex</w:t>
      </w:r>
      <w:proofErr w:type="spellEnd"/>
      <w:r w:rsidRPr="008A3042">
        <w:rPr>
          <w:rFonts w:ascii="Times New Roman" w:eastAsia="Times New Roman" w:hAnsi="Times New Roman" w:cs="Times New Roman"/>
          <w:color w:val="000000"/>
          <w:sz w:val="28"/>
          <w:szCs w:val="28"/>
          <w:lang w:eastAsia="ru-RU"/>
        </w:rPr>
        <w:t>.</w:t>
      </w:r>
      <w:proofErr w:type="spellStart"/>
      <w:r w:rsidRPr="008A3042">
        <w:rPr>
          <w:rFonts w:ascii="Times New Roman" w:eastAsia="Times New Roman" w:hAnsi="Times New Roman" w:cs="Times New Roman"/>
          <w:color w:val="000000"/>
          <w:sz w:val="28"/>
          <w:szCs w:val="28"/>
          <w:lang w:val="en-US" w:eastAsia="ru-RU"/>
        </w:rPr>
        <w:t>ru</w:t>
      </w:r>
      <w:proofErr w:type="spellEnd"/>
    </w:p>
    <w:p w:rsidR="000C30B8" w:rsidRPr="008A3042" w:rsidRDefault="000C30B8" w:rsidP="00796673">
      <w:pPr>
        <w:spacing w:after="0" w:line="240" w:lineRule="auto"/>
        <w:contextualSpacing/>
        <w:jc w:val="center"/>
        <w:rPr>
          <w:rFonts w:ascii="Times New Roman" w:eastAsia="Times New Roman" w:hAnsi="Times New Roman" w:cs="Times New Roman"/>
          <w:sz w:val="24"/>
          <w:szCs w:val="24"/>
          <w:lang w:eastAsia="ru-RU"/>
        </w:rPr>
      </w:pPr>
    </w:p>
    <w:p w:rsidR="00492361" w:rsidRPr="008A3042" w:rsidRDefault="00492361" w:rsidP="00796673">
      <w:pPr>
        <w:spacing w:after="0" w:line="240" w:lineRule="auto"/>
        <w:contextualSpacing/>
        <w:jc w:val="center"/>
        <w:rPr>
          <w:rFonts w:ascii="Times New Roman" w:eastAsia="Times New Roman" w:hAnsi="Times New Roman" w:cs="Times New Roman"/>
          <w:sz w:val="24"/>
          <w:szCs w:val="24"/>
          <w:lang w:eastAsia="ru-RU"/>
        </w:rPr>
      </w:pPr>
      <w:r w:rsidRPr="008A3042">
        <w:rPr>
          <w:rFonts w:ascii="Times New Roman" w:eastAsia="Times New Roman" w:hAnsi="Times New Roman" w:cs="Times New Roman"/>
          <w:b/>
          <w:bCs/>
          <w:color w:val="000000"/>
          <w:sz w:val="28"/>
          <w:szCs w:val="28"/>
          <w:lang w:eastAsia="ru-RU"/>
        </w:rPr>
        <w:t>КЕРАМИЧЕСКИЕ  ПЕЧНЫЕ  ВЬЮШКИ</w:t>
      </w:r>
    </w:p>
    <w:p w:rsidR="00492361" w:rsidRPr="008A3042" w:rsidRDefault="000C30B8"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b/>
          <w:bCs/>
          <w:i/>
          <w:iCs/>
          <w:color w:val="000000"/>
          <w:sz w:val="28"/>
          <w:szCs w:val="28"/>
          <w:lang w:eastAsia="ru-RU"/>
        </w:rPr>
        <w:t xml:space="preserve">Аннотация: </w:t>
      </w:r>
      <w:r w:rsidR="00492361" w:rsidRPr="008A3042">
        <w:rPr>
          <w:rFonts w:ascii="Times New Roman" w:eastAsia="Times New Roman" w:hAnsi="Times New Roman" w:cs="Times New Roman"/>
          <w:color w:val="000000"/>
          <w:sz w:val="28"/>
          <w:szCs w:val="28"/>
          <w:lang w:eastAsia="ru-RU"/>
        </w:rPr>
        <w:t xml:space="preserve">В г. Енисейске во время археологических работ были обнаружены многочисленные фрагменты не описанных ранее керамических предметов. Проведён поиск аналогов на смежных территориях, рассмотрены несколько вариантов возможного их использования. По результатам исследований, можно утверждать, что керамическое изделие являлось печной вьюшкой и состояло из двух предметов: рамки (кольцевидного жёлоба) и крышки. Для отобранных в г. Енисейске экземпляров была разработана система сравнительных критериев и составлена их типология. За основной признак была взята форма изделия, к </w:t>
      </w:r>
      <w:proofErr w:type="gramStart"/>
      <w:r w:rsidR="00492361" w:rsidRPr="008A3042">
        <w:rPr>
          <w:rFonts w:ascii="Times New Roman" w:eastAsia="Times New Roman" w:hAnsi="Times New Roman" w:cs="Times New Roman"/>
          <w:color w:val="000000"/>
          <w:sz w:val="28"/>
          <w:szCs w:val="28"/>
          <w:lang w:eastAsia="ru-RU"/>
        </w:rPr>
        <w:t>дополнительным</w:t>
      </w:r>
      <w:proofErr w:type="gramEnd"/>
      <w:r w:rsidR="00492361" w:rsidRPr="008A3042">
        <w:rPr>
          <w:rFonts w:ascii="Times New Roman" w:eastAsia="Times New Roman" w:hAnsi="Times New Roman" w:cs="Times New Roman"/>
          <w:color w:val="000000"/>
          <w:sz w:val="28"/>
          <w:szCs w:val="28"/>
          <w:lang w:eastAsia="ru-RU"/>
        </w:rPr>
        <w:t xml:space="preserve"> отнесены: состав формовочной массы, способ формообразования, среда обжига. Полученный объём информации позволяет идентифицировать подобные изделия в соответствие с выявленными типами и даёт представление о его использовании русским населением с </w:t>
      </w:r>
      <w:proofErr w:type="gramStart"/>
      <w:r w:rsidR="00492361" w:rsidRPr="008A3042">
        <w:rPr>
          <w:rFonts w:ascii="Times New Roman" w:eastAsia="Times New Roman" w:hAnsi="Times New Roman" w:cs="Times New Roman"/>
          <w:color w:val="000000"/>
          <w:sz w:val="28"/>
          <w:szCs w:val="28"/>
          <w:lang w:eastAsia="ru-RU"/>
        </w:rPr>
        <w:t>Х</w:t>
      </w:r>
      <w:proofErr w:type="gramEnd"/>
      <w:r w:rsidR="00492361" w:rsidRPr="008A3042">
        <w:rPr>
          <w:rFonts w:ascii="Times New Roman" w:eastAsia="Times New Roman" w:hAnsi="Times New Roman" w:cs="Times New Roman"/>
          <w:color w:val="000000"/>
          <w:sz w:val="28"/>
          <w:szCs w:val="28"/>
          <w:lang w:eastAsia="ru-RU"/>
        </w:rPr>
        <w:t>VII по ХIХ вв.</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b/>
          <w:bCs/>
          <w:i/>
          <w:iCs/>
          <w:color w:val="000000"/>
          <w:sz w:val="28"/>
          <w:szCs w:val="28"/>
          <w:lang w:eastAsia="ru-RU"/>
        </w:rPr>
        <w:t>Ключевые слова:</w:t>
      </w:r>
      <w:r w:rsidRPr="008A3042">
        <w:rPr>
          <w:rFonts w:ascii="Times New Roman" w:eastAsia="Times New Roman" w:hAnsi="Times New Roman" w:cs="Times New Roman"/>
          <w:color w:val="000000"/>
          <w:sz w:val="28"/>
          <w:szCs w:val="28"/>
          <w:lang w:eastAsia="ru-RU"/>
        </w:rPr>
        <w:t xml:space="preserve"> Археология, Енисейск, керамические желоба, крышки, отопление </w:t>
      </w:r>
      <w:proofErr w:type="spellStart"/>
      <w:r w:rsidRPr="008A3042">
        <w:rPr>
          <w:rFonts w:ascii="Times New Roman" w:eastAsia="Times New Roman" w:hAnsi="Times New Roman" w:cs="Times New Roman"/>
          <w:color w:val="000000"/>
          <w:sz w:val="28"/>
          <w:szCs w:val="28"/>
          <w:lang w:eastAsia="ru-RU"/>
        </w:rPr>
        <w:t>по-белому</w:t>
      </w:r>
      <w:proofErr w:type="spellEnd"/>
      <w:r w:rsidRPr="008A3042">
        <w:rPr>
          <w:rFonts w:ascii="Times New Roman" w:eastAsia="Times New Roman" w:hAnsi="Times New Roman" w:cs="Times New Roman"/>
          <w:color w:val="000000"/>
          <w:sz w:val="28"/>
          <w:szCs w:val="28"/>
          <w:lang w:eastAsia="ru-RU"/>
        </w:rPr>
        <w:t>, дымоход, печная вьюшка.</w:t>
      </w:r>
    </w:p>
    <w:p w:rsidR="00492361" w:rsidRPr="008A3042" w:rsidRDefault="00492361" w:rsidP="00796673">
      <w:pPr>
        <w:spacing w:after="0" w:line="240" w:lineRule="auto"/>
        <w:ind w:firstLine="709"/>
        <w:contextualSpacing/>
        <w:jc w:val="center"/>
        <w:rPr>
          <w:rFonts w:ascii="Times New Roman" w:eastAsia="Times New Roman" w:hAnsi="Times New Roman" w:cs="Times New Roman"/>
          <w:sz w:val="24"/>
          <w:szCs w:val="24"/>
          <w:lang w:val="en-US" w:eastAsia="ru-RU"/>
        </w:rPr>
      </w:pPr>
      <w:r w:rsidRPr="008A3042">
        <w:rPr>
          <w:rFonts w:ascii="Times New Roman" w:eastAsia="Times New Roman" w:hAnsi="Times New Roman" w:cs="Times New Roman"/>
          <w:color w:val="333333"/>
          <w:sz w:val="28"/>
          <w:szCs w:val="28"/>
          <w:lang w:val="en-US" w:eastAsia="ru-RU"/>
        </w:rPr>
        <w:t>L. A. Abolina</w:t>
      </w:r>
    </w:p>
    <w:p w:rsidR="00492361" w:rsidRPr="008A3042" w:rsidRDefault="00492361" w:rsidP="00796673">
      <w:pPr>
        <w:spacing w:after="0" w:line="240" w:lineRule="auto"/>
        <w:ind w:firstLine="709"/>
        <w:contextualSpacing/>
        <w:jc w:val="center"/>
        <w:rPr>
          <w:rFonts w:ascii="Times New Roman" w:eastAsia="Times New Roman" w:hAnsi="Times New Roman" w:cs="Times New Roman"/>
          <w:color w:val="333333"/>
          <w:sz w:val="28"/>
          <w:szCs w:val="28"/>
          <w:lang w:val="en-US" w:eastAsia="ru-RU"/>
        </w:rPr>
      </w:pPr>
      <w:r w:rsidRPr="008A3042">
        <w:rPr>
          <w:rFonts w:ascii="Times New Roman" w:eastAsia="Times New Roman" w:hAnsi="Times New Roman" w:cs="Times New Roman"/>
          <w:color w:val="333333"/>
          <w:sz w:val="28"/>
          <w:szCs w:val="28"/>
          <w:lang w:val="en-US" w:eastAsia="ru-RU"/>
        </w:rPr>
        <w:t>Krasnoyarsk« Geoarchaeology»</w:t>
      </w:r>
    </w:p>
    <w:p w:rsidR="000C30B8" w:rsidRPr="008A3042" w:rsidRDefault="000C30B8" w:rsidP="00796673">
      <w:pPr>
        <w:spacing w:after="0" w:line="240" w:lineRule="auto"/>
        <w:ind w:firstLine="709"/>
        <w:contextualSpacing/>
        <w:jc w:val="center"/>
        <w:rPr>
          <w:rFonts w:ascii="Times New Roman" w:eastAsia="Times New Roman" w:hAnsi="Times New Roman" w:cs="Times New Roman"/>
          <w:sz w:val="24"/>
          <w:szCs w:val="24"/>
          <w:lang w:val="en-US" w:eastAsia="ru-RU"/>
        </w:rPr>
      </w:pPr>
      <w:r w:rsidRPr="008A3042">
        <w:rPr>
          <w:rFonts w:ascii="Times New Roman" w:eastAsia="Times New Roman" w:hAnsi="Times New Roman" w:cs="Times New Roman"/>
          <w:color w:val="000000"/>
          <w:sz w:val="28"/>
          <w:szCs w:val="28"/>
          <w:lang w:val="en-US" w:eastAsia="ru-RU"/>
        </w:rPr>
        <w:t>Larisa-abolina@yandex.ru</w:t>
      </w:r>
    </w:p>
    <w:p w:rsidR="00492361" w:rsidRPr="008A3042" w:rsidRDefault="00492361" w:rsidP="00796673">
      <w:pPr>
        <w:spacing w:after="0" w:line="240" w:lineRule="auto"/>
        <w:ind w:firstLine="709"/>
        <w:contextualSpacing/>
        <w:rPr>
          <w:rFonts w:ascii="Times New Roman" w:eastAsia="Times New Roman" w:hAnsi="Times New Roman" w:cs="Times New Roman"/>
          <w:sz w:val="24"/>
          <w:szCs w:val="24"/>
          <w:lang w:val="en-US" w:eastAsia="ru-RU"/>
        </w:rPr>
      </w:pPr>
    </w:p>
    <w:p w:rsidR="00492361" w:rsidRPr="008A3042" w:rsidRDefault="00492361" w:rsidP="00796673">
      <w:pPr>
        <w:spacing w:after="0" w:line="240" w:lineRule="auto"/>
        <w:ind w:firstLine="709"/>
        <w:contextualSpacing/>
        <w:jc w:val="center"/>
        <w:rPr>
          <w:rFonts w:ascii="Times New Roman" w:eastAsia="Times New Roman" w:hAnsi="Times New Roman" w:cs="Times New Roman"/>
          <w:sz w:val="24"/>
          <w:szCs w:val="24"/>
          <w:lang w:val="en-US" w:eastAsia="ru-RU"/>
        </w:rPr>
      </w:pPr>
      <w:r w:rsidRPr="008A3042">
        <w:rPr>
          <w:rFonts w:ascii="Times New Roman" w:eastAsia="Times New Roman" w:hAnsi="Times New Roman" w:cs="Times New Roman"/>
          <w:b/>
          <w:bCs/>
          <w:color w:val="000000"/>
          <w:sz w:val="28"/>
          <w:szCs w:val="28"/>
          <w:lang w:val="en-US" w:eastAsia="ru-RU"/>
        </w:rPr>
        <w:t>POTTERY STOVED AMPERSFROM</w:t>
      </w:r>
    </w:p>
    <w:p w:rsidR="00492361" w:rsidRPr="008A3042" w:rsidRDefault="00492361" w:rsidP="00796673">
      <w:pPr>
        <w:spacing w:after="0" w:line="240" w:lineRule="auto"/>
        <w:ind w:firstLine="709"/>
        <w:contextualSpacing/>
        <w:rPr>
          <w:rFonts w:ascii="Times New Roman" w:eastAsia="Times New Roman" w:hAnsi="Times New Roman" w:cs="Times New Roman"/>
          <w:sz w:val="24"/>
          <w:szCs w:val="24"/>
          <w:lang w:val="en-US" w:eastAsia="ru-RU"/>
        </w:rPr>
      </w:pP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val="en-US" w:eastAsia="ru-RU"/>
        </w:rPr>
      </w:pPr>
      <w:r w:rsidRPr="008A3042">
        <w:rPr>
          <w:rFonts w:ascii="Times New Roman" w:eastAsia="Times New Roman" w:hAnsi="Times New Roman" w:cs="Times New Roman"/>
          <w:b/>
          <w:bCs/>
          <w:i/>
          <w:iCs/>
          <w:color w:val="000000"/>
          <w:sz w:val="28"/>
          <w:szCs w:val="28"/>
          <w:lang w:val="en-US" w:eastAsia="ru-RU"/>
        </w:rPr>
        <w:t xml:space="preserve">Summary: </w:t>
      </w:r>
      <w:r w:rsidRPr="008A3042">
        <w:rPr>
          <w:rFonts w:ascii="Times New Roman" w:eastAsia="Times New Roman" w:hAnsi="Times New Roman" w:cs="Times New Roman"/>
          <w:color w:val="000000"/>
          <w:sz w:val="28"/>
          <w:szCs w:val="28"/>
          <w:lang w:val="en-US" w:eastAsia="ru-RU"/>
        </w:rPr>
        <w:t xml:space="preserve">During archaeological mission in Yeniseisk there were found lots of pottery fragments, the nature of the objects wasn’t clear. Similar objects were looked for in contiguous areas, in central and northern regions, a few suggestions about the purpose of the pottery objects were studied. Basing on the research findings, we can state, that the pottery objects from Yeniseisk are stove dampers consisting of two parts: a frame (ring-shaped furrow) and a cover. A procedure of comparing the selected samples was developed and the dampers were divided into categories. The shape of the damper is defined as the main characteristic, the additional features are the following: the moulding material composition, the method of shaping, the firing environment. The extracted information allows </w:t>
      </w:r>
      <w:proofErr w:type="gramStart"/>
      <w:r w:rsidRPr="008A3042">
        <w:rPr>
          <w:rFonts w:ascii="Times New Roman" w:eastAsia="Times New Roman" w:hAnsi="Times New Roman" w:cs="Times New Roman"/>
          <w:color w:val="000000"/>
          <w:sz w:val="28"/>
          <w:szCs w:val="28"/>
          <w:lang w:val="en-US" w:eastAsia="ru-RU"/>
        </w:rPr>
        <w:t>to identify and categorize</w:t>
      </w:r>
      <w:proofErr w:type="gramEnd"/>
      <w:r w:rsidRPr="008A3042">
        <w:rPr>
          <w:rFonts w:ascii="Times New Roman" w:eastAsia="Times New Roman" w:hAnsi="Times New Roman" w:cs="Times New Roman"/>
          <w:color w:val="000000"/>
          <w:sz w:val="28"/>
          <w:szCs w:val="28"/>
          <w:lang w:val="en-US" w:eastAsia="ru-RU"/>
        </w:rPr>
        <w:t xml:space="preserve"> dampers and shows us the way they were used in Russia in </w:t>
      </w:r>
      <w:r w:rsidRPr="008A3042">
        <w:rPr>
          <w:rFonts w:ascii="Times New Roman" w:eastAsia="Times New Roman" w:hAnsi="Times New Roman" w:cs="Times New Roman"/>
          <w:color w:val="000000"/>
          <w:sz w:val="28"/>
          <w:szCs w:val="28"/>
          <w:lang w:eastAsia="ru-RU"/>
        </w:rPr>
        <w:t>Х</w:t>
      </w:r>
      <w:r w:rsidRPr="008A3042">
        <w:rPr>
          <w:rFonts w:ascii="Times New Roman" w:eastAsia="Times New Roman" w:hAnsi="Times New Roman" w:cs="Times New Roman"/>
          <w:color w:val="000000"/>
          <w:sz w:val="28"/>
          <w:szCs w:val="28"/>
          <w:lang w:val="en-US" w:eastAsia="ru-RU"/>
        </w:rPr>
        <w:t>VII-</w:t>
      </w:r>
      <w:r w:rsidRPr="008A3042">
        <w:rPr>
          <w:rFonts w:ascii="Times New Roman" w:eastAsia="Times New Roman" w:hAnsi="Times New Roman" w:cs="Times New Roman"/>
          <w:color w:val="000000"/>
          <w:sz w:val="28"/>
          <w:szCs w:val="28"/>
          <w:lang w:eastAsia="ru-RU"/>
        </w:rPr>
        <w:t>Х</w:t>
      </w:r>
      <w:r w:rsidRPr="008A3042">
        <w:rPr>
          <w:rFonts w:ascii="Times New Roman" w:eastAsia="Times New Roman" w:hAnsi="Times New Roman" w:cs="Times New Roman"/>
          <w:color w:val="000000"/>
          <w:sz w:val="28"/>
          <w:szCs w:val="28"/>
          <w:lang w:val="en-US" w:eastAsia="ru-RU"/>
        </w:rPr>
        <w:t>I</w:t>
      </w:r>
      <w:r w:rsidRPr="008A3042">
        <w:rPr>
          <w:rFonts w:ascii="Times New Roman" w:eastAsia="Times New Roman" w:hAnsi="Times New Roman" w:cs="Times New Roman"/>
          <w:color w:val="000000"/>
          <w:sz w:val="28"/>
          <w:szCs w:val="28"/>
          <w:lang w:eastAsia="ru-RU"/>
        </w:rPr>
        <w:t>Х</w:t>
      </w:r>
      <w:r w:rsidRPr="008A3042">
        <w:rPr>
          <w:rFonts w:ascii="Times New Roman" w:eastAsia="Times New Roman" w:hAnsi="Times New Roman" w:cs="Times New Roman"/>
          <w:color w:val="000000"/>
          <w:sz w:val="28"/>
          <w:szCs w:val="28"/>
          <w:lang w:val="en-US" w:eastAsia="ru-RU"/>
        </w:rPr>
        <w:t xml:space="preserve"> centuries.</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val="en-US" w:eastAsia="ru-RU"/>
        </w:rPr>
      </w:pPr>
      <w:r w:rsidRPr="008A3042">
        <w:rPr>
          <w:rFonts w:ascii="Times New Roman" w:eastAsia="Times New Roman" w:hAnsi="Times New Roman" w:cs="Times New Roman"/>
          <w:b/>
          <w:bCs/>
          <w:i/>
          <w:iCs/>
          <w:color w:val="000000"/>
          <w:sz w:val="28"/>
          <w:szCs w:val="28"/>
          <w:lang w:val="en-US" w:eastAsia="ru-RU"/>
        </w:rPr>
        <w:t>Key-words:</w:t>
      </w:r>
      <w:r w:rsidRPr="008A3042">
        <w:rPr>
          <w:rFonts w:ascii="Times New Roman" w:eastAsia="Times New Roman" w:hAnsi="Times New Roman" w:cs="Times New Roman"/>
          <w:color w:val="000000"/>
          <w:sz w:val="28"/>
          <w:szCs w:val="28"/>
          <w:lang w:val="en-US" w:eastAsia="ru-RU"/>
        </w:rPr>
        <w:t xml:space="preserve"> archeology, Yeniseisk, pottery furrows, covers, stove heating, stove flue, damper.</w:t>
      </w:r>
    </w:p>
    <w:p w:rsidR="0038323B" w:rsidRPr="008A3042" w:rsidRDefault="00492361" w:rsidP="0079667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A3042">
        <w:rPr>
          <w:rFonts w:ascii="Times New Roman" w:eastAsia="Times New Roman" w:hAnsi="Times New Roman" w:cs="Times New Roman"/>
          <w:color w:val="000000"/>
          <w:sz w:val="28"/>
          <w:szCs w:val="28"/>
          <w:lang w:eastAsia="ru-RU"/>
        </w:rPr>
        <w:t>Во время археологических работ</w:t>
      </w:r>
      <w:r w:rsidR="000C30B8" w:rsidRPr="008A3042">
        <w:rPr>
          <w:rFonts w:ascii="Times New Roman" w:eastAsia="Times New Roman" w:hAnsi="Times New Roman" w:cs="Times New Roman"/>
          <w:color w:val="000000"/>
          <w:sz w:val="28"/>
          <w:szCs w:val="28"/>
          <w:lang w:eastAsia="ru-RU"/>
        </w:rPr>
        <w:t xml:space="preserve"> во второй половине Х</w:t>
      </w:r>
      <w:proofErr w:type="gramStart"/>
      <w:r w:rsidR="000C30B8" w:rsidRPr="008A3042">
        <w:rPr>
          <w:rFonts w:ascii="Times New Roman" w:eastAsia="Times New Roman" w:hAnsi="Times New Roman" w:cs="Times New Roman"/>
          <w:color w:val="000000"/>
          <w:sz w:val="28"/>
          <w:szCs w:val="28"/>
          <w:lang w:eastAsia="ru-RU"/>
        </w:rPr>
        <w:t>Х-</w:t>
      </w:r>
      <w:proofErr w:type="gramEnd"/>
      <w:r w:rsidR="000C30B8" w:rsidRPr="008A3042">
        <w:rPr>
          <w:rFonts w:ascii="Times New Roman" w:eastAsia="Times New Roman" w:hAnsi="Times New Roman" w:cs="Times New Roman"/>
          <w:color w:val="000000"/>
          <w:sz w:val="28"/>
          <w:szCs w:val="28"/>
          <w:lang w:eastAsia="ru-RU"/>
        </w:rPr>
        <w:t xml:space="preserve"> начале ХХI вв.</w:t>
      </w:r>
      <w:r w:rsidRPr="008A3042">
        <w:rPr>
          <w:rFonts w:ascii="Times New Roman" w:eastAsia="Times New Roman" w:hAnsi="Times New Roman" w:cs="Times New Roman"/>
          <w:color w:val="000000"/>
          <w:sz w:val="28"/>
          <w:szCs w:val="28"/>
          <w:lang w:eastAsia="ru-RU"/>
        </w:rPr>
        <w:t xml:space="preserve"> в городах Пскове, Москве и </w:t>
      </w:r>
      <w:r w:rsidR="000C30B8" w:rsidRPr="008A3042">
        <w:rPr>
          <w:rFonts w:ascii="Times New Roman" w:eastAsia="Times New Roman" w:hAnsi="Times New Roman" w:cs="Times New Roman"/>
          <w:color w:val="000000"/>
          <w:sz w:val="28"/>
          <w:szCs w:val="28"/>
          <w:lang w:eastAsia="ru-RU"/>
        </w:rPr>
        <w:t xml:space="preserve">Лальске </w:t>
      </w:r>
      <w:r w:rsidRPr="008A3042">
        <w:rPr>
          <w:rFonts w:ascii="Times New Roman" w:eastAsia="Times New Roman" w:hAnsi="Times New Roman" w:cs="Times New Roman"/>
          <w:color w:val="000000"/>
          <w:sz w:val="28"/>
          <w:szCs w:val="28"/>
          <w:lang w:eastAsia="ru-RU"/>
        </w:rPr>
        <w:t xml:space="preserve">среди массы традиционной русской керамики, найдены фрагменты своеобразной формы от неизвестного изделия, представлявшего собой керамическое кольцо с профилем в виде жёлоба. Подобные изделия в большом количестве были обнаружены </w:t>
      </w:r>
      <w:r w:rsidR="000C30B8" w:rsidRPr="008A3042">
        <w:rPr>
          <w:rFonts w:ascii="Times New Roman" w:eastAsia="Times New Roman" w:hAnsi="Times New Roman" w:cs="Times New Roman"/>
          <w:color w:val="000000"/>
          <w:sz w:val="28"/>
          <w:szCs w:val="28"/>
          <w:lang w:eastAsia="ru-RU"/>
        </w:rPr>
        <w:t xml:space="preserve">недавно и </w:t>
      </w:r>
      <w:r w:rsidRPr="008A3042">
        <w:rPr>
          <w:rFonts w:ascii="Times New Roman" w:eastAsia="Times New Roman" w:hAnsi="Times New Roman" w:cs="Times New Roman"/>
          <w:color w:val="000000"/>
          <w:sz w:val="28"/>
          <w:szCs w:val="28"/>
          <w:lang w:eastAsia="ru-RU"/>
        </w:rPr>
        <w:t xml:space="preserve">в г. Енисейске. Внутренний диаметр кольца варьировал от 17 см до 32 см, но в </w:t>
      </w:r>
      <w:r w:rsidRPr="008A3042">
        <w:rPr>
          <w:rFonts w:ascii="Times New Roman" w:eastAsia="Times New Roman" w:hAnsi="Times New Roman" w:cs="Times New Roman"/>
          <w:color w:val="000000"/>
          <w:sz w:val="28"/>
          <w:szCs w:val="28"/>
          <w:lang w:eastAsia="ru-RU"/>
        </w:rPr>
        <w:lastRenderedPageBreak/>
        <w:t xml:space="preserve">большинстве своём составлял 20-25 см, при ширине от 4 до 6 см. При очевидной принадлежности одному виду изделий, профили желобов имели несколько вариантов форм: от </w:t>
      </w:r>
      <w:r w:rsidR="000C30B8" w:rsidRPr="008A3042">
        <w:rPr>
          <w:rFonts w:ascii="Times New Roman" w:eastAsia="Times New Roman" w:hAnsi="Times New Roman" w:cs="Times New Roman"/>
          <w:color w:val="000000"/>
          <w:sz w:val="28"/>
          <w:szCs w:val="28"/>
          <w:lang w:val="en-US" w:eastAsia="ru-RU"/>
        </w:rPr>
        <w:t>V</w:t>
      </w:r>
      <w:r w:rsidRPr="008A3042">
        <w:rPr>
          <w:rFonts w:ascii="Times New Roman" w:eastAsia="Times New Roman" w:hAnsi="Times New Roman" w:cs="Times New Roman"/>
          <w:color w:val="000000"/>
          <w:sz w:val="28"/>
          <w:szCs w:val="28"/>
          <w:lang w:eastAsia="ru-RU"/>
        </w:rPr>
        <w:t xml:space="preserve">-образной узкой </w:t>
      </w:r>
      <w:proofErr w:type="gramStart"/>
      <w:r w:rsidRPr="008A3042">
        <w:rPr>
          <w:rFonts w:ascii="Times New Roman" w:eastAsia="Times New Roman" w:hAnsi="Times New Roman" w:cs="Times New Roman"/>
          <w:color w:val="000000"/>
          <w:sz w:val="28"/>
          <w:szCs w:val="28"/>
          <w:lang w:eastAsia="ru-RU"/>
        </w:rPr>
        <w:t>до</w:t>
      </w:r>
      <w:proofErr w:type="gramEnd"/>
      <w:r w:rsidRPr="008A3042">
        <w:rPr>
          <w:rFonts w:ascii="Times New Roman" w:eastAsia="Times New Roman" w:hAnsi="Times New Roman" w:cs="Times New Roman"/>
          <w:color w:val="000000"/>
          <w:sz w:val="28"/>
          <w:szCs w:val="28"/>
          <w:lang w:eastAsia="ru-RU"/>
        </w:rPr>
        <w:t xml:space="preserve"> плоской широкой П-образной. Находки из различных горизонтов отличались так же по составу формовочной массы, способу формообразования  и особенностям обжига. Изделия были идентифицированы как приспособление для закрывания дымохода, - «вьюшка», состоящая из рамки и крышки, современные аналоги которых известны из недавнего быта сибиряков. Поиски информации по обоим предметам выявили её отсутствие и необходимость их изучения и разработки типологии.</w:t>
      </w:r>
      <w:r w:rsidR="0038323B" w:rsidRPr="008A3042">
        <w:rPr>
          <w:rFonts w:ascii="Times New Roman" w:eastAsia="Times New Roman" w:hAnsi="Times New Roman" w:cs="Times New Roman"/>
          <w:color w:val="000000"/>
          <w:sz w:val="28"/>
          <w:szCs w:val="28"/>
          <w:lang w:eastAsia="ru-RU"/>
        </w:rPr>
        <w:t xml:space="preserve">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Поскольку изделие состояло из двух предметов, физически не связанных между собой в задачи входил сравнительный анализ информативных признаков каждого из них в соответствии с общепринятыми методами для археологической керамики (</w:t>
      </w:r>
      <w:proofErr w:type="spellStart"/>
      <w:r w:rsidRPr="008A3042">
        <w:rPr>
          <w:rFonts w:ascii="Times New Roman" w:eastAsia="Times New Roman" w:hAnsi="Times New Roman" w:cs="Times New Roman"/>
          <w:color w:val="000000"/>
          <w:sz w:val="28"/>
          <w:szCs w:val="28"/>
          <w:lang w:eastAsia="ru-RU"/>
        </w:rPr>
        <w:t>Бобринский</w:t>
      </w:r>
      <w:proofErr w:type="spellEnd"/>
      <w:r w:rsidRPr="008A3042">
        <w:rPr>
          <w:rFonts w:ascii="Times New Roman" w:eastAsia="Times New Roman" w:hAnsi="Times New Roman" w:cs="Times New Roman"/>
          <w:color w:val="000000"/>
          <w:sz w:val="28"/>
          <w:szCs w:val="28"/>
          <w:lang w:eastAsia="ru-RU"/>
        </w:rPr>
        <w:t xml:space="preserve">, 1978; Бердников, Лохов, 2014), в том числе средневековой русской керамики соседнего региона (Татаурова, 1997). При делении рамок и крышек на типы в качестве основного признака  была взята форма изделий. В качестве  дополнительных - состав формовочных масс, способ формообразования и условия обжига.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По этнографическим аналогам, можно утверждать, что рамка в виде жёлоба вставлялась внутрь трубы во время её сооружения в месте перед выходом через потолочное перекрытие, примазывалась </w:t>
      </w:r>
      <w:proofErr w:type="gramStart"/>
      <w:r w:rsidRPr="008A3042">
        <w:rPr>
          <w:rFonts w:ascii="Times New Roman" w:eastAsia="Times New Roman" w:hAnsi="Times New Roman" w:cs="Times New Roman"/>
          <w:color w:val="000000"/>
          <w:sz w:val="28"/>
          <w:szCs w:val="28"/>
          <w:lang w:eastAsia="ru-RU"/>
        </w:rPr>
        <w:t>глиняным раствором</w:t>
      </w:r>
      <w:proofErr w:type="gramEnd"/>
      <w:r w:rsidRPr="008A3042">
        <w:rPr>
          <w:rFonts w:ascii="Times New Roman" w:eastAsia="Times New Roman" w:hAnsi="Times New Roman" w:cs="Times New Roman"/>
          <w:color w:val="000000"/>
          <w:sz w:val="28"/>
          <w:szCs w:val="28"/>
          <w:lang w:eastAsia="ru-RU"/>
        </w:rPr>
        <w:t xml:space="preserve"> и закрывалась крышкой через боковое отверстие. О стремлении к плавному и герметичному переходу свидетельствуют подтёсанные кирпичи (Енисейск, дом Дементьева 2015 г., Р. 1, кв. БВ-10) и круглые трубы из лекального кирпича, состоящие из 5 звеньев, размер внутреннего диаметра 27 см. (Енисейск, Флигель </w:t>
      </w:r>
      <w:proofErr w:type="spellStart"/>
      <w:r w:rsidRPr="008A3042">
        <w:rPr>
          <w:rFonts w:ascii="Times New Roman" w:eastAsia="Times New Roman" w:hAnsi="Times New Roman" w:cs="Times New Roman"/>
          <w:color w:val="000000"/>
          <w:sz w:val="28"/>
          <w:szCs w:val="28"/>
          <w:lang w:eastAsia="ru-RU"/>
        </w:rPr>
        <w:t>Кобычева</w:t>
      </w:r>
      <w:proofErr w:type="spellEnd"/>
      <w:r w:rsidRPr="008A3042">
        <w:rPr>
          <w:rFonts w:ascii="Times New Roman" w:eastAsia="Times New Roman" w:hAnsi="Times New Roman" w:cs="Times New Roman"/>
          <w:color w:val="000000"/>
          <w:sz w:val="28"/>
          <w:szCs w:val="28"/>
          <w:lang w:eastAsia="ru-RU"/>
        </w:rPr>
        <w:t xml:space="preserve"> 2015 г. внутри здания).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Чтобы выделить крышки принадлежащие вьюшкам, из общей массы были исключены крышки маленького размера (до 17 см. в диаметре) и крышки покрытые поливой, как явно принадлежащие посуде. О принадлежности вьюшкам, свидетельствовало наличие характерных признаков: </w:t>
      </w:r>
      <w:proofErr w:type="spellStart"/>
      <w:r w:rsidRPr="008A3042">
        <w:rPr>
          <w:rFonts w:ascii="Times New Roman" w:eastAsia="Times New Roman" w:hAnsi="Times New Roman" w:cs="Times New Roman"/>
          <w:color w:val="000000"/>
          <w:sz w:val="28"/>
          <w:szCs w:val="28"/>
          <w:lang w:eastAsia="ru-RU"/>
        </w:rPr>
        <w:t>пересушенность</w:t>
      </w:r>
      <w:proofErr w:type="spellEnd"/>
      <w:r w:rsidRPr="008A3042">
        <w:rPr>
          <w:rFonts w:ascii="Times New Roman" w:eastAsia="Times New Roman" w:hAnsi="Times New Roman" w:cs="Times New Roman"/>
          <w:color w:val="000000"/>
          <w:sz w:val="28"/>
          <w:szCs w:val="28"/>
          <w:lang w:eastAsia="ru-RU"/>
        </w:rPr>
        <w:t>, иногда следы задымления на внутренней поверхности, отсутствие органического нагара.</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Сведения о керамических желобах содержались в ряде статей археологической тематики. Впервые, подобные предметы, обнаруженные на территории г. Пскова, были описаны Ю.П. </w:t>
      </w:r>
      <w:proofErr w:type="spellStart"/>
      <w:r w:rsidRPr="008A3042">
        <w:rPr>
          <w:rFonts w:ascii="Times New Roman" w:eastAsia="Times New Roman" w:hAnsi="Times New Roman" w:cs="Times New Roman"/>
          <w:color w:val="000000"/>
          <w:sz w:val="28"/>
          <w:szCs w:val="28"/>
          <w:lang w:eastAsia="ru-RU"/>
        </w:rPr>
        <w:t>Спегальским</w:t>
      </w:r>
      <w:proofErr w:type="spellEnd"/>
      <w:r w:rsidRPr="008A3042">
        <w:rPr>
          <w:rFonts w:ascii="Times New Roman" w:eastAsia="Times New Roman" w:hAnsi="Times New Roman" w:cs="Times New Roman"/>
          <w:color w:val="000000"/>
          <w:sz w:val="28"/>
          <w:szCs w:val="28"/>
          <w:lang w:eastAsia="ru-RU"/>
        </w:rPr>
        <w:t xml:space="preserve"> (</w:t>
      </w:r>
      <w:proofErr w:type="spellStart"/>
      <w:r w:rsidRPr="008A3042">
        <w:rPr>
          <w:rFonts w:ascii="Times New Roman" w:eastAsia="Times New Roman" w:hAnsi="Times New Roman" w:cs="Times New Roman"/>
          <w:color w:val="000000"/>
          <w:sz w:val="28"/>
          <w:szCs w:val="28"/>
          <w:lang w:eastAsia="ru-RU"/>
        </w:rPr>
        <w:t>Спегальский</w:t>
      </w:r>
      <w:proofErr w:type="spellEnd"/>
      <w:r w:rsidRPr="008A3042">
        <w:rPr>
          <w:rFonts w:ascii="Times New Roman" w:eastAsia="Times New Roman" w:hAnsi="Times New Roman" w:cs="Times New Roman"/>
          <w:color w:val="000000"/>
          <w:sz w:val="28"/>
          <w:szCs w:val="28"/>
          <w:lang w:eastAsia="ru-RU"/>
        </w:rPr>
        <w:t xml:space="preserve">, 1968: 74-78). В Москве во время археологических работ в Северо-Восточном регионе в слоях датируемых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VII - началом ХVIII в. были  обнаружены фрагменты похожих керамических изделий неполного профиля (</w:t>
      </w:r>
      <w:proofErr w:type="spellStart"/>
      <w:r w:rsidRPr="008A3042">
        <w:rPr>
          <w:rFonts w:ascii="Times New Roman" w:eastAsia="Times New Roman" w:hAnsi="Times New Roman" w:cs="Times New Roman"/>
          <w:color w:val="000000"/>
          <w:sz w:val="28"/>
          <w:szCs w:val="28"/>
          <w:lang w:eastAsia="ru-RU"/>
        </w:rPr>
        <w:t>Кашинцев</w:t>
      </w:r>
      <w:proofErr w:type="spellEnd"/>
      <w:r w:rsidRPr="008A3042">
        <w:rPr>
          <w:rFonts w:ascii="Times New Roman" w:eastAsia="Times New Roman" w:hAnsi="Times New Roman" w:cs="Times New Roman"/>
          <w:color w:val="000000"/>
          <w:sz w:val="28"/>
          <w:szCs w:val="28"/>
          <w:lang w:eastAsia="ru-RU"/>
        </w:rPr>
        <w:t xml:space="preserve">, 2007: 82; </w:t>
      </w:r>
      <w:proofErr w:type="spellStart"/>
      <w:r w:rsidRPr="008A3042">
        <w:rPr>
          <w:rFonts w:ascii="Times New Roman" w:eastAsia="Times New Roman" w:hAnsi="Times New Roman" w:cs="Times New Roman"/>
          <w:color w:val="000000"/>
          <w:sz w:val="28"/>
          <w:szCs w:val="28"/>
          <w:lang w:eastAsia="ru-RU"/>
        </w:rPr>
        <w:t>Кренке</w:t>
      </w:r>
      <w:proofErr w:type="spellEnd"/>
      <w:r w:rsidRPr="008A3042">
        <w:rPr>
          <w:rFonts w:ascii="Times New Roman" w:eastAsia="Times New Roman" w:hAnsi="Times New Roman" w:cs="Times New Roman"/>
          <w:color w:val="000000"/>
          <w:sz w:val="28"/>
          <w:szCs w:val="28"/>
          <w:lang w:eastAsia="ru-RU"/>
        </w:rPr>
        <w:t>, 2009: 487). Керамические желоба были найдены в г. Лальске (Трушкова, 2016: 53). В г. Москве, отмечается, что рядом находились толстостенные керамические крышки, диаметром 20-30 см. Приводятся письменные свидетельства: «да труба с покрышкою» (Фролов,1991: 12). Однако, не придавая значения предыдущей фразе, исследователи предполагают, что кольцо с крышкой использовалось как конфорочное, в том числе в уличных печах, ссылаясь на упоминание глинобитных печей более раннего периода с отверстием в своде (</w:t>
      </w:r>
      <w:proofErr w:type="spellStart"/>
      <w:r w:rsidRPr="008A3042">
        <w:rPr>
          <w:rFonts w:ascii="Times New Roman" w:eastAsia="Times New Roman" w:hAnsi="Times New Roman" w:cs="Times New Roman"/>
          <w:color w:val="000000"/>
          <w:sz w:val="28"/>
          <w:szCs w:val="28"/>
          <w:lang w:eastAsia="ru-RU"/>
        </w:rPr>
        <w:t>Раппопорт</w:t>
      </w:r>
      <w:proofErr w:type="spellEnd"/>
      <w:r w:rsidRPr="008A3042">
        <w:rPr>
          <w:rFonts w:ascii="Times New Roman" w:eastAsia="Times New Roman" w:hAnsi="Times New Roman" w:cs="Times New Roman"/>
          <w:color w:val="000000"/>
          <w:sz w:val="28"/>
          <w:szCs w:val="28"/>
          <w:lang w:eastAsia="ru-RU"/>
        </w:rPr>
        <w:t xml:space="preserve">, Колчин, Борисевич, 1985: 137) и печей с пристроенными очагами (Фролов, 1991: 17,37). По их версии, </w:t>
      </w:r>
      <w:r w:rsidRPr="008A3042">
        <w:rPr>
          <w:rFonts w:ascii="Times New Roman" w:eastAsia="Times New Roman" w:hAnsi="Times New Roman" w:cs="Times New Roman"/>
          <w:color w:val="000000"/>
          <w:sz w:val="28"/>
          <w:szCs w:val="28"/>
          <w:lang w:eastAsia="ru-RU"/>
        </w:rPr>
        <w:lastRenderedPageBreak/>
        <w:t>жёлоб предназначался для защиты огня при вытекании содержимого из сосуда (</w:t>
      </w:r>
      <w:proofErr w:type="spellStart"/>
      <w:r w:rsidRPr="008A3042">
        <w:rPr>
          <w:rFonts w:ascii="Times New Roman" w:eastAsia="Times New Roman" w:hAnsi="Times New Roman" w:cs="Times New Roman"/>
          <w:color w:val="000000"/>
          <w:sz w:val="28"/>
          <w:szCs w:val="28"/>
          <w:lang w:eastAsia="ru-RU"/>
        </w:rPr>
        <w:t>Гиршевич</w:t>
      </w:r>
      <w:proofErr w:type="spellEnd"/>
      <w:r w:rsidRPr="008A3042">
        <w:rPr>
          <w:rFonts w:ascii="Times New Roman" w:eastAsia="Times New Roman" w:hAnsi="Times New Roman" w:cs="Times New Roman"/>
          <w:color w:val="000000"/>
          <w:sz w:val="28"/>
          <w:szCs w:val="28"/>
          <w:lang w:eastAsia="ru-RU"/>
        </w:rPr>
        <w:t>, 2017: 283). Предположение требует экспериментальных доказательств. Упоминание крышек среди археологической керамики единичны (Рутковская, 1958: 122; Артемьев, Артемьева 1994: 167; Артемьева, 1995: 127; Татаурова, 1997: 28), иногда их относили к «тарелкам» (Рутковская, 1958: 122).</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Среди находок на территории первых городов Западной Сибири подобные предметы приводятся единственный раз (Ширин, 2017: 489-494). Фрагменты желобов аналогичных Енисейским, были обнаружены на территории Восточной Сибири: в г. Иркутске В.В. Краснощёковым, во время раскопок у Московских ворот. Это была часть рамки, соответствующая III типу, она находилась в городских отложениях первой трети - конца XVIII </w:t>
      </w:r>
      <w:proofErr w:type="gramStart"/>
      <w:r w:rsidRPr="008A3042">
        <w:rPr>
          <w:rFonts w:ascii="Times New Roman" w:eastAsia="Times New Roman" w:hAnsi="Times New Roman" w:cs="Times New Roman"/>
          <w:color w:val="000000"/>
          <w:sz w:val="28"/>
          <w:szCs w:val="28"/>
          <w:lang w:eastAsia="ru-RU"/>
        </w:rPr>
        <w:t>в</w:t>
      </w:r>
      <w:proofErr w:type="gramEnd"/>
      <w:r w:rsidRPr="008A3042">
        <w:rPr>
          <w:rFonts w:ascii="Times New Roman" w:eastAsia="Times New Roman" w:hAnsi="Times New Roman" w:cs="Times New Roman"/>
          <w:color w:val="000000"/>
          <w:sz w:val="28"/>
          <w:szCs w:val="28"/>
          <w:lang w:eastAsia="ru-RU"/>
        </w:rPr>
        <w:t xml:space="preserve">. Второй фрагмент соответствующий 4 типу, найден археологом С.А. </w:t>
      </w:r>
      <w:proofErr w:type="spellStart"/>
      <w:r w:rsidRPr="008A3042">
        <w:rPr>
          <w:rFonts w:ascii="Times New Roman" w:eastAsia="Times New Roman" w:hAnsi="Times New Roman" w:cs="Times New Roman"/>
          <w:color w:val="000000"/>
          <w:sz w:val="28"/>
          <w:szCs w:val="28"/>
          <w:lang w:eastAsia="ru-RU"/>
        </w:rPr>
        <w:t>Песковым</w:t>
      </w:r>
      <w:proofErr w:type="spellEnd"/>
      <w:r w:rsidRPr="008A3042">
        <w:rPr>
          <w:rFonts w:ascii="Times New Roman" w:eastAsia="Times New Roman" w:hAnsi="Times New Roman" w:cs="Times New Roman"/>
          <w:color w:val="000000"/>
          <w:sz w:val="28"/>
          <w:szCs w:val="28"/>
          <w:lang w:eastAsia="ru-RU"/>
        </w:rPr>
        <w:t xml:space="preserve"> в береговом размыве в с. </w:t>
      </w:r>
      <w:proofErr w:type="spellStart"/>
      <w:r w:rsidRPr="008A3042">
        <w:rPr>
          <w:rFonts w:ascii="Times New Roman" w:eastAsia="Times New Roman" w:hAnsi="Times New Roman" w:cs="Times New Roman"/>
          <w:color w:val="000000"/>
          <w:sz w:val="28"/>
          <w:szCs w:val="28"/>
          <w:lang w:eastAsia="ru-RU"/>
        </w:rPr>
        <w:t>Бадай</w:t>
      </w:r>
      <w:proofErr w:type="spellEnd"/>
      <w:r w:rsidRPr="008A3042">
        <w:rPr>
          <w:rFonts w:ascii="Times New Roman" w:eastAsia="Times New Roman" w:hAnsi="Times New Roman" w:cs="Times New Roman"/>
          <w:color w:val="000000"/>
          <w:sz w:val="28"/>
          <w:szCs w:val="28"/>
          <w:lang w:eastAsia="ru-RU"/>
        </w:rPr>
        <w:t xml:space="preserve"> (ныне </w:t>
      </w:r>
      <w:proofErr w:type="spellStart"/>
      <w:r w:rsidRPr="008A3042">
        <w:rPr>
          <w:rFonts w:ascii="Times New Roman" w:eastAsia="Times New Roman" w:hAnsi="Times New Roman" w:cs="Times New Roman"/>
          <w:color w:val="000000"/>
          <w:sz w:val="28"/>
          <w:szCs w:val="28"/>
          <w:lang w:eastAsia="ru-RU"/>
        </w:rPr>
        <w:t>Усольского</w:t>
      </w:r>
      <w:proofErr w:type="spellEnd"/>
      <w:r w:rsidRPr="008A3042">
        <w:rPr>
          <w:rFonts w:ascii="Times New Roman" w:eastAsia="Times New Roman" w:hAnsi="Times New Roman" w:cs="Times New Roman"/>
          <w:color w:val="000000"/>
          <w:sz w:val="28"/>
          <w:szCs w:val="28"/>
          <w:lang w:eastAsia="ru-RU"/>
        </w:rPr>
        <w:t xml:space="preserve"> р-на, Иркутской обл.), образованном в 1681-1682 гг. Иркутским Вознесенским монастырем (</w:t>
      </w:r>
      <w:proofErr w:type="spellStart"/>
      <w:r w:rsidRPr="008A3042">
        <w:rPr>
          <w:rFonts w:ascii="Times New Roman" w:eastAsia="Times New Roman" w:hAnsi="Times New Roman" w:cs="Times New Roman"/>
          <w:color w:val="000000"/>
          <w:sz w:val="28"/>
          <w:szCs w:val="28"/>
          <w:lang w:eastAsia="ru-RU"/>
        </w:rPr>
        <w:t>Гурулёв</w:t>
      </w:r>
      <w:proofErr w:type="spellEnd"/>
      <w:r w:rsidRPr="008A3042">
        <w:rPr>
          <w:rFonts w:ascii="Times New Roman" w:eastAsia="Times New Roman" w:hAnsi="Times New Roman" w:cs="Times New Roman"/>
          <w:color w:val="000000"/>
          <w:sz w:val="28"/>
          <w:szCs w:val="28"/>
          <w:lang w:eastAsia="ru-RU"/>
        </w:rPr>
        <w:t>, 2015: 164).</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На территории Енисейска первая вьюшка могла появиться в связи с сооружением первой изразцовой печи, упоминаемой в документе 1697 г., «за острогом печь образцовая ветхая», следовательно, сложенной примерно в 1660-70-х гг. (РГАДА, Ф. 214, кн. 1148, лл.78-81). Массовое распространение керамических вьюшек, судя по количеству находок, приходится на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VIII – начало ХIХ в.</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В результате проведённых исследований было выделено четыре типа рамок и три типа крышек. Рамки 1 типа имеют V-образную форму профиля, узкое и толстое основание, внутренний бортик ниже внешнего. Значительная часть из них вылеплена вручную, из глиняного теста, часто без добавления песка. Жёлоб изготавливался из толстого жгута, в недостающих местах формовочная масса добавлялась методом </w:t>
      </w:r>
      <w:proofErr w:type="spellStart"/>
      <w:r w:rsidRPr="008A3042">
        <w:rPr>
          <w:rFonts w:ascii="Times New Roman" w:eastAsia="Times New Roman" w:hAnsi="Times New Roman" w:cs="Times New Roman"/>
          <w:color w:val="000000"/>
          <w:sz w:val="28"/>
          <w:szCs w:val="28"/>
          <w:lang w:eastAsia="ru-RU"/>
        </w:rPr>
        <w:t>налепа</w:t>
      </w:r>
      <w:proofErr w:type="spellEnd"/>
      <w:r w:rsidRPr="008A3042">
        <w:rPr>
          <w:rFonts w:ascii="Times New Roman" w:eastAsia="Times New Roman" w:hAnsi="Times New Roman" w:cs="Times New Roman"/>
          <w:color w:val="000000"/>
          <w:sz w:val="28"/>
          <w:szCs w:val="28"/>
          <w:lang w:eastAsia="ru-RU"/>
        </w:rPr>
        <w:t xml:space="preserve">. К концу периода внутренняя канавка жёлоба имеет округлую форму, толщина основания  и общая высота изделия уменьшается. Часть рамок при этом делаются менее массивными и более гладкими. Появляется тенденция к увеличению ширины основания. Рамки 2 типа U-образного профиля, более массивные из аналогичного теста. Внешний край, ниже внутреннего, стенки равномерно толстые. На всех изделиях присутствуют круговые следы, полученные при небольшой скорости вращения, что соответствует ручному гончарному кругу. К концу периода внешний край становится ещё более отогнутым и низким. Рамки 3 типа П-образного профиля, выглядят как широкий жёлоб с одинаковыми невысокими бортиками и широким основанием. Более ранние экземпляры сделаны с добавлением большого количества крупного песка, у них толстые стенки, плавно переходящие в широкое основание, не имеющие чётких границ. В конце периода, изделия тонкого профиля выполнены на ножном гончарном круге с обжигом в горне, они светло охристого розоватого цвета. К 4 типу были отнесены несколько асимметричных рамок с узким основанием, максимально широким и отогнутым внешним краем и низким внутренним бортиком. Две из них по составу теста и форме сходны с изделиями 2 типа, а две выполнены на ножном гончарном круге из каолиновых глин, с добавлением золы и обожжены в горне.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lastRenderedPageBreak/>
        <w:t xml:space="preserve">У крышек 1 типа держатель с грубо сформированным выступающим краем и выраженной фаской по верхней стороне. С внутренней его стороны углубление с пологими бортами. Крышки вылеплены вручную из глины, некоторые с добавлением песка. В начале периода крышки вместе с держателем более плоские, на поверхности поля изнутри и снаружи видны следы разнонаправленного заглаживания. К концу периода они становятся выше, а по нижнему краю крышек выражены следы изготовленияпри помощи гончарного круга, у них более тонкая и ровная поверхность, более высокий, тщательнее сформированный держатель. После обжига, они  охристо-коричневого или тёмно серого цвета. Крышки 2 типа изготовлены профессионально на ножном гончарном круге из тщательно «отмученной» массы с просеянным песком и имеют ровную округлую форму. Держатель с плоской основой, без фаски с округлыми краями. С внутренней стороны держателя чётко сформированная выемка, но среди них встречаются крышки, у которых внутреннее углубление с пологими стенками. У крышек 3 типа основным отличием является держатель с бортиками по верхнему краю, сформированными вручную, без следов применения гончарного круга. Выемка-углубление внутри крышки с чётко оформленными на гончарном круге, границами и краем крышки.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Из 60 обследованных рамок к первому типу можно отнести 17 экземпляров, ко второму – 19, к третьему 8 и к четвёртому – 6 рамок. Из них 2 рамки (№43 и № 4578) ручной лепки без применения вращательного устройства, 16 изготовлены на ножном гончарном круге и остальные 42 при помощи ручного гончарного круга. Общее количество обнаруженных крышек (в том числе фрагментированных) более 92 экземпляров. Из них 34 крышки предположительно принадлежали вьюшкам.</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Новое изделие было изучено нами на материале из г. Енисейска. Более ранним изделиям конца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 xml:space="preserve">VII - началу ХVIII вв. соответствует 1 тип рамок и 1 тип крышек. Второй тип рамок можно рассматривать как развитие первого, местного варианта: это расширение рамки и уменьшение толщины дна, которое технически может быть связано с применением ручного гончарного круга. Типы рамок 3 и 4  в середине – конце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VIII века сосуществовали как совершенствование двух разных традиций, местной и новой. Параллельно происходило общее развитие технологии изготовления керамики, в конце периода связанное с применением ножного гончарного круга. Более точные результаты по ряду вопросов будут получены после изучения всей Енисейской керамики, дальнейшего изучения находок на территории проживания славянских народов, а так же поисков аналогов на территории соседних государств.</w:t>
      </w:r>
    </w:p>
    <w:p w:rsidR="00492361" w:rsidRPr="008A3042" w:rsidRDefault="00492361" w:rsidP="00796673">
      <w:pPr>
        <w:spacing w:after="0" w:line="240" w:lineRule="auto"/>
        <w:ind w:firstLine="709"/>
        <w:contextualSpacing/>
        <w:jc w:val="right"/>
        <w:rPr>
          <w:rFonts w:ascii="Times New Roman" w:eastAsia="Times New Roman" w:hAnsi="Times New Roman" w:cs="Times New Roman"/>
          <w:sz w:val="24"/>
          <w:szCs w:val="24"/>
          <w:lang w:eastAsia="ru-RU"/>
        </w:rPr>
      </w:pPr>
      <w:r w:rsidRPr="008A3042">
        <w:rPr>
          <w:rFonts w:ascii="Arial" w:eastAsia="Times New Roman" w:hAnsi="Arial" w:cs="Arial"/>
          <w:color w:val="444444"/>
          <w:sz w:val="15"/>
          <w:szCs w:val="15"/>
          <w:lang w:eastAsia="ru-RU"/>
        </w:rPr>
        <w:t>.</w:t>
      </w:r>
    </w:p>
    <w:p w:rsidR="00492361" w:rsidRPr="008A3042" w:rsidRDefault="00EE4C6C" w:rsidP="00796673">
      <w:pPr>
        <w:spacing w:after="0" w:line="240" w:lineRule="auto"/>
        <w:ind w:firstLine="709"/>
        <w:contextualSpacing/>
        <w:jc w:val="center"/>
        <w:rPr>
          <w:rFonts w:ascii="Times New Roman" w:eastAsia="Times New Roman" w:hAnsi="Times New Roman" w:cs="Times New Roman"/>
          <w:b/>
          <w:sz w:val="28"/>
          <w:szCs w:val="28"/>
          <w:lang w:eastAsia="ru-RU"/>
        </w:rPr>
      </w:pPr>
      <w:r w:rsidRPr="008A3042">
        <w:rPr>
          <w:rFonts w:ascii="Times New Roman" w:eastAsia="Times New Roman" w:hAnsi="Times New Roman" w:cs="Times New Roman"/>
          <w:b/>
          <w:sz w:val="28"/>
          <w:szCs w:val="28"/>
          <w:lang w:eastAsia="ru-RU"/>
        </w:rPr>
        <w:t>Список источников и литературы</w:t>
      </w:r>
    </w:p>
    <w:p w:rsidR="00EE4C6C" w:rsidRPr="008A3042" w:rsidRDefault="00EE4C6C" w:rsidP="00796673">
      <w:pPr>
        <w:spacing w:after="0" w:line="240" w:lineRule="auto"/>
        <w:ind w:firstLine="709"/>
        <w:contextualSpacing/>
        <w:jc w:val="center"/>
        <w:rPr>
          <w:rFonts w:ascii="Times New Roman" w:eastAsia="Times New Roman" w:hAnsi="Times New Roman" w:cs="Times New Roman"/>
          <w:sz w:val="24"/>
          <w:szCs w:val="24"/>
          <w:lang w:eastAsia="ru-RU"/>
        </w:rPr>
      </w:pP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Российский Государственный Архив Древних актов (РГАДА), Ф. 214, кн. 1148, лл.78-81.</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Артемьев А.Р., Артемьева Н.Г. Керамика </w:t>
      </w:r>
      <w:proofErr w:type="spellStart"/>
      <w:r w:rsidRPr="008A3042">
        <w:rPr>
          <w:rFonts w:ascii="Times New Roman" w:eastAsia="Times New Roman" w:hAnsi="Times New Roman" w:cs="Times New Roman"/>
          <w:color w:val="000000"/>
          <w:sz w:val="28"/>
          <w:szCs w:val="28"/>
          <w:lang w:eastAsia="ru-RU"/>
        </w:rPr>
        <w:t>Албазинского</w:t>
      </w:r>
      <w:proofErr w:type="spellEnd"/>
      <w:r w:rsidRPr="008A3042">
        <w:rPr>
          <w:rFonts w:ascii="Times New Roman" w:eastAsia="Times New Roman" w:hAnsi="Times New Roman" w:cs="Times New Roman"/>
          <w:color w:val="000000"/>
          <w:sz w:val="28"/>
          <w:szCs w:val="28"/>
          <w:lang w:eastAsia="ru-RU"/>
        </w:rPr>
        <w:t xml:space="preserve"> острога // Русские первопроходцы на Дальнем Востоке в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 xml:space="preserve">VII-ХIХ вв. (Историко-археологические </w:t>
      </w:r>
      <w:r w:rsidR="0005514E" w:rsidRPr="008A3042">
        <w:rPr>
          <w:rFonts w:ascii="Times New Roman" w:eastAsia="Times New Roman" w:hAnsi="Times New Roman" w:cs="Times New Roman"/>
          <w:color w:val="000000"/>
          <w:sz w:val="28"/>
          <w:szCs w:val="28"/>
          <w:lang w:eastAsia="ru-RU"/>
        </w:rPr>
        <w:t xml:space="preserve">исследования) Т.1 – Владивосток: (Б. и), </w:t>
      </w:r>
      <w:r w:rsidRPr="008A3042">
        <w:rPr>
          <w:rFonts w:ascii="Times New Roman" w:eastAsia="Times New Roman" w:hAnsi="Times New Roman" w:cs="Times New Roman"/>
          <w:color w:val="000000"/>
          <w:sz w:val="28"/>
          <w:szCs w:val="28"/>
          <w:lang w:eastAsia="ru-RU"/>
        </w:rPr>
        <w:t>1994. –  С. 1</w:t>
      </w:r>
      <w:bookmarkStart w:id="0" w:name="_GoBack"/>
      <w:bookmarkEnd w:id="0"/>
      <w:r w:rsidRPr="008A3042">
        <w:rPr>
          <w:rFonts w:ascii="Times New Roman" w:eastAsia="Times New Roman" w:hAnsi="Times New Roman" w:cs="Times New Roman"/>
          <w:color w:val="000000"/>
          <w:sz w:val="28"/>
          <w:szCs w:val="28"/>
          <w:lang w:eastAsia="ru-RU"/>
        </w:rPr>
        <w:t>65-170.</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lastRenderedPageBreak/>
        <w:t xml:space="preserve">Артемьева Н.Г. Керамика Нерчинского острога // Русские первопроходцы на Дальнем Востоке в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VII-ХIХ вв. (Историко-археологические исследования). Т.2 – Владивосток</w:t>
      </w:r>
      <w:r w:rsidR="0005514E" w:rsidRPr="008A3042">
        <w:rPr>
          <w:rFonts w:ascii="Times New Roman" w:eastAsia="Times New Roman" w:hAnsi="Times New Roman" w:cs="Times New Roman"/>
          <w:color w:val="000000"/>
          <w:sz w:val="28"/>
          <w:szCs w:val="28"/>
          <w:lang w:eastAsia="ru-RU"/>
        </w:rPr>
        <w:t xml:space="preserve">: (Б. и), </w:t>
      </w:r>
      <w:r w:rsidRPr="008A3042">
        <w:rPr>
          <w:rFonts w:ascii="Times New Roman" w:eastAsia="Times New Roman" w:hAnsi="Times New Roman" w:cs="Times New Roman"/>
          <w:color w:val="000000"/>
          <w:sz w:val="28"/>
          <w:szCs w:val="28"/>
          <w:lang w:eastAsia="ru-RU"/>
        </w:rPr>
        <w:t>1995. –  С. 124-131.</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8A3042">
        <w:rPr>
          <w:rFonts w:ascii="Times New Roman" w:eastAsia="Times New Roman" w:hAnsi="Times New Roman" w:cs="Times New Roman"/>
          <w:color w:val="000000"/>
          <w:sz w:val="28"/>
          <w:szCs w:val="28"/>
          <w:lang w:eastAsia="ru-RU"/>
        </w:rPr>
        <w:t>Бобринский</w:t>
      </w:r>
      <w:proofErr w:type="spellEnd"/>
      <w:r w:rsidRPr="008A3042">
        <w:rPr>
          <w:rFonts w:ascii="Times New Roman" w:eastAsia="Times New Roman" w:hAnsi="Times New Roman" w:cs="Times New Roman"/>
          <w:color w:val="000000"/>
          <w:sz w:val="28"/>
          <w:szCs w:val="28"/>
          <w:lang w:eastAsia="ru-RU"/>
        </w:rPr>
        <w:t xml:space="preserve"> А. А. Гончарство Восточной Европы. (Источники и методы </w:t>
      </w:r>
      <w:r w:rsidR="00A51059" w:rsidRPr="008A3042">
        <w:rPr>
          <w:rFonts w:ascii="Times New Roman" w:eastAsia="Times New Roman" w:hAnsi="Times New Roman" w:cs="Times New Roman"/>
          <w:color w:val="000000"/>
          <w:sz w:val="28"/>
          <w:szCs w:val="28"/>
          <w:lang w:eastAsia="ru-RU"/>
        </w:rPr>
        <w:t>изучения)  – М.</w:t>
      </w:r>
      <w:r w:rsidRPr="008A3042">
        <w:rPr>
          <w:rFonts w:ascii="Times New Roman" w:eastAsia="Times New Roman" w:hAnsi="Times New Roman" w:cs="Times New Roman"/>
          <w:color w:val="000000"/>
          <w:sz w:val="28"/>
          <w:szCs w:val="28"/>
          <w:lang w:eastAsia="ru-RU"/>
        </w:rPr>
        <w:t xml:space="preserve">: Наука, 1978. – 272 с. </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Бердников И.М., Лохов Д.Н. Керамика в археологии: описание, анализ, методы исследования.// Издание второе: исправ</w:t>
      </w:r>
      <w:r w:rsidR="00A51059" w:rsidRPr="008A3042">
        <w:rPr>
          <w:rFonts w:ascii="Times New Roman" w:eastAsia="Times New Roman" w:hAnsi="Times New Roman" w:cs="Times New Roman"/>
          <w:color w:val="000000"/>
          <w:sz w:val="28"/>
          <w:szCs w:val="28"/>
          <w:lang w:eastAsia="ru-RU"/>
        </w:rPr>
        <w:t xml:space="preserve">ленное и дополненное. </w:t>
      </w:r>
      <w:proofErr w:type="gramStart"/>
      <w:r w:rsidR="00A51059" w:rsidRPr="008A3042">
        <w:rPr>
          <w:rFonts w:ascii="Times New Roman" w:eastAsia="Times New Roman" w:hAnsi="Times New Roman" w:cs="Times New Roman"/>
          <w:color w:val="000000"/>
          <w:sz w:val="28"/>
          <w:szCs w:val="28"/>
          <w:lang w:eastAsia="ru-RU"/>
        </w:rPr>
        <w:t>–И</w:t>
      </w:r>
      <w:proofErr w:type="gramEnd"/>
      <w:r w:rsidR="00A51059" w:rsidRPr="008A3042">
        <w:rPr>
          <w:rFonts w:ascii="Times New Roman" w:eastAsia="Times New Roman" w:hAnsi="Times New Roman" w:cs="Times New Roman"/>
          <w:color w:val="000000"/>
          <w:sz w:val="28"/>
          <w:szCs w:val="28"/>
          <w:lang w:eastAsia="ru-RU"/>
        </w:rPr>
        <w:t>ркутск:</w:t>
      </w:r>
      <w:r w:rsidRPr="008A3042">
        <w:rPr>
          <w:rFonts w:ascii="Times New Roman" w:eastAsia="Times New Roman" w:hAnsi="Times New Roman" w:cs="Times New Roman"/>
          <w:color w:val="000000"/>
          <w:sz w:val="28"/>
          <w:szCs w:val="28"/>
          <w:lang w:eastAsia="ru-RU"/>
        </w:rPr>
        <w:t xml:space="preserve"> ИГУ, 2014. – 164 с.</w:t>
      </w:r>
    </w:p>
    <w:p w:rsidR="00EE4C6C" w:rsidRPr="008A3042" w:rsidRDefault="00492361" w:rsidP="00796673">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8A3042">
        <w:rPr>
          <w:rFonts w:ascii="Times New Roman" w:eastAsia="Times New Roman" w:hAnsi="Times New Roman" w:cs="Times New Roman"/>
          <w:color w:val="000000"/>
          <w:sz w:val="28"/>
          <w:szCs w:val="28"/>
          <w:lang w:eastAsia="ru-RU"/>
        </w:rPr>
        <w:t>Гиршевич</w:t>
      </w:r>
      <w:proofErr w:type="spellEnd"/>
      <w:r w:rsidRPr="008A3042">
        <w:rPr>
          <w:rFonts w:ascii="Times New Roman" w:eastAsia="Times New Roman" w:hAnsi="Times New Roman" w:cs="Times New Roman"/>
          <w:color w:val="000000"/>
          <w:sz w:val="28"/>
          <w:szCs w:val="28"/>
          <w:lang w:eastAsia="ru-RU"/>
        </w:rPr>
        <w:t xml:space="preserve"> М.А. Конструктивные особенности некоторых печей начала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 xml:space="preserve">VIII века. // Археология Подмосковья. Материалы научного семинара. Вып.13, – </w:t>
      </w:r>
      <w:r w:rsidR="00EE4C6C" w:rsidRPr="008A3042">
        <w:rPr>
          <w:rFonts w:ascii="Times New Roman" w:hAnsi="Times New Roman" w:cs="Times New Roman"/>
          <w:sz w:val="28"/>
          <w:szCs w:val="28"/>
        </w:rPr>
        <w:t xml:space="preserve">М.: Институт археологии РАН, </w:t>
      </w:r>
      <w:r w:rsidRPr="008A3042">
        <w:rPr>
          <w:rFonts w:ascii="Times New Roman" w:eastAsia="Times New Roman" w:hAnsi="Times New Roman" w:cs="Times New Roman"/>
          <w:color w:val="000000"/>
          <w:sz w:val="28"/>
          <w:szCs w:val="28"/>
          <w:lang w:eastAsia="ru-RU"/>
        </w:rPr>
        <w:t>2017. – С. 280-283.</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8A3042">
        <w:rPr>
          <w:rFonts w:ascii="Times New Roman" w:eastAsia="Times New Roman" w:hAnsi="Times New Roman" w:cs="Times New Roman"/>
          <w:color w:val="000000"/>
          <w:sz w:val="28"/>
          <w:szCs w:val="28"/>
          <w:lang w:eastAsia="ru-RU"/>
        </w:rPr>
        <w:t>Гурулев</w:t>
      </w:r>
      <w:proofErr w:type="spellEnd"/>
      <w:r w:rsidRPr="008A3042">
        <w:rPr>
          <w:rFonts w:ascii="Times New Roman" w:eastAsia="Times New Roman" w:hAnsi="Times New Roman" w:cs="Times New Roman"/>
          <w:color w:val="000000"/>
          <w:sz w:val="28"/>
          <w:szCs w:val="28"/>
          <w:lang w:eastAsia="ru-RU"/>
        </w:rPr>
        <w:t xml:space="preserve"> С.А. Географические названи</w:t>
      </w:r>
      <w:r w:rsidR="00DE3DDC" w:rsidRPr="008A3042">
        <w:rPr>
          <w:rFonts w:ascii="Times New Roman" w:eastAsia="Times New Roman" w:hAnsi="Times New Roman" w:cs="Times New Roman"/>
          <w:color w:val="000000"/>
          <w:sz w:val="28"/>
          <w:szCs w:val="28"/>
          <w:lang w:eastAsia="ru-RU"/>
        </w:rPr>
        <w:t xml:space="preserve">я Иркутской области. – Иркутск: </w:t>
      </w:r>
      <w:r w:rsidRPr="008A3042">
        <w:rPr>
          <w:rFonts w:ascii="Times New Roman" w:eastAsia="Times New Roman" w:hAnsi="Times New Roman" w:cs="Times New Roman"/>
          <w:color w:val="000000"/>
          <w:sz w:val="28"/>
          <w:szCs w:val="28"/>
          <w:lang w:eastAsia="ru-RU"/>
        </w:rPr>
        <w:t xml:space="preserve"> Институт Географ. Им. </w:t>
      </w:r>
      <w:proofErr w:type="spellStart"/>
      <w:r w:rsidRPr="008A3042">
        <w:rPr>
          <w:rFonts w:ascii="Times New Roman" w:eastAsia="Times New Roman" w:hAnsi="Times New Roman" w:cs="Times New Roman"/>
          <w:color w:val="000000"/>
          <w:sz w:val="28"/>
          <w:szCs w:val="28"/>
          <w:lang w:eastAsia="ru-RU"/>
        </w:rPr>
        <w:t>Сочавы</w:t>
      </w:r>
      <w:proofErr w:type="spellEnd"/>
      <w:r w:rsidRPr="008A3042">
        <w:rPr>
          <w:rFonts w:ascii="Times New Roman" w:eastAsia="Times New Roman" w:hAnsi="Times New Roman" w:cs="Times New Roman"/>
          <w:color w:val="000000"/>
          <w:sz w:val="28"/>
          <w:szCs w:val="28"/>
          <w:lang w:eastAsia="ru-RU"/>
        </w:rPr>
        <w:t xml:space="preserve"> В.Б., 2015. – 575с.</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8A3042">
        <w:rPr>
          <w:rFonts w:ascii="Times New Roman" w:eastAsia="Times New Roman" w:hAnsi="Times New Roman" w:cs="Times New Roman"/>
          <w:color w:val="000000"/>
          <w:sz w:val="28"/>
          <w:szCs w:val="28"/>
          <w:lang w:eastAsia="ru-RU"/>
        </w:rPr>
        <w:t>Кашинцев</w:t>
      </w:r>
      <w:proofErr w:type="spellEnd"/>
      <w:r w:rsidRPr="008A3042">
        <w:rPr>
          <w:rFonts w:ascii="Times New Roman" w:eastAsia="Times New Roman" w:hAnsi="Times New Roman" w:cs="Times New Roman"/>
          <w:color w:val="000000"/>
          <w:sz w:val="28"/>
          <w:szCs w:val="28"/>
          <w:lang w:eastAsia="ru-RU"/>
        </w:rPr>
        <w:t xml:space="preserve"> А. Ю., 2007. «Город Вологда на реке на Вологде, да на речке Золотухе...»//Археология Вологды: история и современность. – Вологда</w:t>
      </w:r>
      <w:r w:rsidR="006E3B46" w:rsidRPr="008A3042">
        <w:rPr>
          <w:rFonts w:ascii="Times New Roman" w:eastAsia="Times New Roman" w:hAnsi="Times New Roman" w:cs="Times New Roman"/>
          <w:color w:val="000000"/>
          <w:sz w:val="28"/>
          <w:szCs w:val="28"/>
          <w:lang w:eastAsia="ru-RU"/>
        </w:rPr>
        <w:t>:</w:t>
      </w:r>
      <w:r w:rsidRPr="008A3042">
        <w:rPr>
          <w:rFonts w:ascii="Times New Roman" w:eastAsia="Times New Roman" w:hAnsi="Times New Roman" w:cs="Times New Roman"/>
          <w:color w:val="000000"/>
          <w:sz w:val="28"/>
          <w:szCs w:val="28"/>
          <w:lang w:eastAsia="ru-RU"/>
        </w:rPr>
        <w:t xml:space="preserve"> Древности севера. – С. 76-84.</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8A3042">
        <w:rPr>
          <w:rFonts w:ascii="Times New Roman" w:eastAsia="Times New Roman" w:hAnsi="Times New Roman" w:cs="Times New Roman"/>
          <w:color w:val="000000"/>
          <w:sz w:val="28"/>
          <w:szCs w:val="28"/>
          <w:shd w:val="clear" w:color="auto" w:fill="FFFFFF"/>
          <w:lang w:eastAsia="ru-RU"/>
        </w:rPr>
        <w:t>Кренке</w:t>
      </w:r>
      <w:proofErr w:type="spellEnd"/>
      <w:r w:rsidRPr="008A3042">
        <w:rPr>
          <w:rFonts w:ascii="Times New Roman" w:eastAsia="Times New Roman" w:hAnsi="Times New Roman" w:cs="Times New Roman"/>
          <w:color w:val="000000"/>
          <w:sz w:val="28"/>
          <w:szCs w:val="28"/>
          <w:shd w:val="clear" w:color="auto" w:fill="FFFFFF"/>
          <w:lang w:eastAsia="ru-RU"/>
        </w:rPr>
        <w:t xml:space="preserve"> Н.А. Надворные печи-очаги XVI в. из раскопок </w:t>
      </w:r>
      <w:proofErr w:type="gramStart"/>
      <w:r w:rsidRPr="008A3042">
        <w:rPr>
          <w:rFonts w:ascii="Times New Roman" w:eastAsia="Times New Roman" w:hAnsi="Times New Roman" w:cs="Times New Roman"/>
          <w:color w:val="000000"/>
          <w:sz w:val="28"/>
          <w:szCs w:val="28"/>
          <w:shd w:val="clear" w:color="auto" w:fill="FFFFFF"/>
          <w:lang w:eastAsia="ru-RU"/>
        </w:rPr>
        <w:t>на</w:t>
      </w:r>
      <w:proofErr w:type="gramEnd"/>
      <w:r w:rsidR="00A51059" w:rsidRPr="008A3042">
        <w:rPr>
          <w:rFonts w:ascii="Times New Roman" w:eastAsia="Times New Roman" w:hAnsi="Times New Roman" w:cs="Times New Roman"/>
          <w:color w:val="000000"/>
          <w:sz w:val="28"/>
          <w:szCs w:val="28"/>
          <w:shd w:val="clear" w:color="auto" w:fill="FFFFFF"/>
          <w:lang w:eastAsia="ru-RU"/>
        </w:rPr>
        <w:t xml:space="preserve"> </w:t>
      </w:r>
      <w:proofErr w:type="gramStart"/>
      <w:r w:rsidRPr="008A3042">
        <w:rPr>
          <w:rFonts w:ascii="Times New Roman" w:eastAsia="Times New Roman" w:hAnsi="Times New Roman" w:cs="Times New Roman"/>
          <w:color w:val="000000"/>
          <w:sz w:val="28"/>
          <w:szCs w:val="28"/>
          <w:shd w:val="clear" w:color="auto" w:fill="FFFFFF"/>
          <w:lang w:eastAsia="ru-RU"/>
        </w:rPr>
        <w:t>Романовом</w:t>
      </w:r>
      <w:proofErr w:type="gramEnd"/>
      <w:r w:rsidRPr="008A3042">
        <w:rPr>
          <w:rFonts w:ascii="Times New Roman" w:eastAsia="Times New Roman" w:hAnsi="Times New Roman" w:cs="Times New Roman"/>
          <w:color w:val="000000"/>
          <w:sz w:val="28"/>
          <w:szCs w:val="28"/>
          <w:shd w:val="clear" w:color="auto" w:fill="FFFFFF"/>
          <w:lang w:eastAsia="ru-RU"/>
        </w:rPr>
        <w:t xml:space="preserve"> дворе в Москве. // Московская Русь. Проблемы археологии и истории архитектуры. </w:t>
      </w:r>
      <w:r w:rsidRPr="008A3042">
        <w:rPr>
          <w:rFonts w:ascii="Times New Roman" w:eastAsia="Times New Roman" w:hAnsi="Times New Roman" w:cs="Times New Roman"/>
          <w:color w:val="000000"/>
          <w:sz w:val="28"/>
          <w:szCs w:val="28"/>
          <w:lang w:eastAsia="ru-RU"/>
        </w:rPr>
        <w:t xml:space="preserve">– </w:t>
      </w:r>
      <w:r w:rsidR="008E07F8" w:rsidRPr="008A3042">
        <w:rPr>
          <w:rFonts w:ascii="Times New Roman" w:eastAsia="Times New Roman" w:hAnsi="Times New Roman" w:cs="Times New Roman"/>
          <w:color w:val="000000"/>
          <w:sz w:val="28"/>
          <w:szCs w:val="28"/>
          <w:shd w:val="clear" w:color="auto" w:fill="FFFFFF"/>
          <w:lang w:eastAsia="ru-RU"/>
        </w:rPr>
        <w:t>М.: ИА РАН,</w:t>
      </w:r>
      <w:r w:rsidRPr="008A3042">
        <w:rPr>
          <w:rFonts w:ascii="Times New Roman" w:eastAsia="Times New Roman" w:hAnsi="Times New Roman" w:cs="Times New Roman"/>
          <w:color w:val="000000"/>
          <w:sz w:val="28"/>
          <w:szCs w:val="28"/>
          <w:shd w:val="clear" w:color="auto" w:fill="FFFFFF"/>
          <w:lang w:eastAsia="ru-RU"/>
        </w:rPr>
        <w:t xml:space="preserve"> 2008. </w:t>
      </w:r>
      <w:r w:rsidRPr="008A3042">
        <w:rPr>
          <w:rFonts w:ascii="Times New Roman" w:eastAsia="Times New Roman" w:hAnsi="Times New Roman" w:cs="Times New Roman"/>
          <w:color w:val="000000"/>
          <w:sz w:val="28"/>
          <w:szCs w:val="28"/>
          <w:lang w:eastAsia="ru-RU"/>
        </w:rPr>
        <w:t xml:space="preserve">– </w:t>
      </w:r>
      <w:r w:rsidRPr="008A3042">
        <w:rPr>
          <w:rFonts w:ascii="Times New Roman" w:eastAsia="Times New Roman" w:hAnsi="Times New Roman" w:cs="Times New Roman"/>
          <w:color w:val="000000"/>
          <w:sz w:val="28"/>
          <w:szCs w:val="28"/>
          <w:shd w:val="clear" w:color="auto" w:fill="FFFFFF"/>
          <w:lang w:eastAsia="ru-RU"/>
        </w:rPr>
        <w:t> С. 356-373.</w:t>
      </w:r>
    </w:p>
    <w:p w:rsidR="008E07F8" w:rsidRPr="008A3042" w:rsidRDefault="00492361" w:rsidP="00796673">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8A3042">
        <w:rPr>
          <w:rFonts w:ascii="Times New Roman" w:eastAsia="Times New Roman" w:hAnsi="Times New Roman" w:cs="Times New Roman"/>
          <w:color w:val="000000"/>
          <w:sz w:val="28"/>
          <w:szCs w:val="28"/>
          <w:lang w:eastAsia="ru-RU"/>
        </w:rPr>
        <w:t>Раппопорт</w:t>
      </w:r>
      <w:proofErr w:type="spellEnd"/>
      <w:r w:rsidRPr="008A3042">
        <w:rPr>
          <w:rFonts w:ascii="Times New Roman" w:eastAsia="Times New Roman" w:hAnsi="Times New Roman" w:cs="Times New Roman"/>
          <w:color w:val="000000"/>
          <w:sz w:val="28"/>
          <w:szCs w:val="28"/>
          <w:lang w:eastAsia="ru-RU"/>
        </w:rPr>
        <w:t xml:space="preserve"> П.А. Колчин Б.А., Борисевич Г.В. Город, замок, село.// Сер</w:t>
      </w:r>
      <w:r w:rsidR="00A51059" w:rsidRPr="008A3042">
        <w:rPr>
          <w:rFonts w:ascii="Times New Roman" w:eastAsia="Times New Roman" w:hAnsi="Times New Roman" w:cs="Times New Roman"/>
          <w:color w:val="000000"/>
          <w:sz w:val="28"/>
          <w:szCs w:val="28"/>
          <w:lang w:eastAsia="ru-RU"/>
        </w:rPr>
        <w:t>ия:</w:t>
      </w:r>
      <w:r w:rsidR="008E07F8" w:rsidRPr="008A3042">
        <w:rPr>
          <w:rFonts w:ascii="Times New Roman" w:eastAsia="Times New Roman" w:hAnsi="Times New Roman" w:cs="Times New Roman"/>
          <w:color w:val="000000"/>
          <w:sz w:val="28"/>
          <w:szCs w:val="28"/>
          <w:lang w:eastAsia="ru-RU"/>
        </w:rPr>
        <w:t xml:space="preserve"> «Археология СССР». – М</w:t>
      </w:r>
      <w:r w:rsidR="006E3B46" w:rsidRPr="008A3042">
        <w:rPr>
          <w:rFonts w:ascii="Times New Roman" w:eastAsia="Times New Roman" w:hAnsi="Times New Roman" w:cs="Times New Roman"/>
          <w:color w:val="000000"/>
          <w:sz w:val="28"/>
          <w:szCs w:val="28"/>
          <w:lang w:eastAsia="ru-RU"/>
        </w:rPr>
        <w:t xml:space="preserve">.: </w:t>
      </w:r>
      <w:r w:rsidR="008E07F8" w:rsidRPr="008A3042">
        <w:rPr>
          <w:rFonts w:ascii="Times New Roman" w:eastAsia="Times New Roman" w:hAnsi="Times New Roman" w:cs="Times New Roman"/>
          <w:color w:val="000000"/>
          <w:sz w:val="28"/>
          <w:szCs w:val="28"/>
          <w:lang w:eastAsia="ru-RU"/>
        </w:rPr>
        <w:t xml:space="preserve">Наука. </w:t>
      </w:r>
      <w:r w:rsidRPr="008A3042">
        <w:rPr>
          <w:rFonts w:ascii="Times New Roman" w:eastAsia="Times New Roman" w:hAnsi="Times New Roman" w:cs="Times New Roman"/>
          <w:color w:val="000000"/>
          <w:sz w:val="28"/>
          <w:szCs w:val="28"/>
          <w:lang w:eastAsia="ru-RU"/>
        </w:rPr>
        <w:t>1985. –  С.136-154.</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8A3042">
        <w:rPr>
          <w:rFonts w:ascii="Times New Roman" w:eastAsia="Times New Roman" w:hAnsi="Times New Roman" w:cs="Times New Roman"/>
          <w:color w:val="000000"/>
          <w:sz w:val="28"/>
          <w:szCs w:val="28"/>
          <w:lang w:eastAsia="ru-RU"/>
        </w:rPr>
        <w:t>Спегальский</w:t>
      </w:r>
      <w:proofErr w:type="spellEnd"/>
      <w:r w:rsidRPr="008A3042">
        <w:rPr>
          <w:rFonts w:ascii="Times New Roman" w:eastAsia="Times New Roman" w:hAnsi="Times New Roman" w:cs="Times New Roman"/>
          <w:color w:val="000000"/>
          <w:sz w:val="28"/>
          <w:szCs w:val="28"/>
          <w:lang w:eastAsia="ru-RU"/>
        </w:rPr>
        <w:t xml:space="preserve"> Ю.П. О некоторых приёмах устройства отопительных печей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 xml:space="preserve">VII в. (по находкам в Пскове) // </w:t>
      </w:r>
      <w:r w:rsidR="008E07F8" w:rsidRPr="008A3042">
        <w:rPr>
          <w:rFonts w:ascii="Times New Roman" w:eastAsia="Times New Roman" w:hAnsi="Times New Roman" w:cs="Times New Roman"/>
          <w:color w:val="000000"/>
          <w:sz w:val="28"/>
          <w:szCs w:val="28"/>
          <w:lang w:eastAsia="ru-RU"/>
        </w:rPr>
        <w:t xml:space="preserve">КСИА. </w:t>
      </w:r>
      <w:proofErr w:type="spellStart"/>
      <w:r w:rsidR="008E07F8" w:rsidRPr="008A3042">
        <w:rPr>
          <w:rFonts w:ascii="Times New Roman" w:eastAsia="Times New Roman" w:hAnsi="Times New Roman" w:cs="Times New Roman"/>
          <w:color w:val="000000"/>
          <w:sz w:val="28"/>
          <w:szCs w:val="28"/>
          <w:lang w:eastAsia="ru-RU"/>
        </w:rPr>
        <w:t>Вып</w:t>
      </w:r>
      <w:proofErr w:type="spellEnd"/>
      <w:r w:rsidR="008E07F8" w:rsidRPr="008A3042">
        <w:rPr>
          <w:rFonts w:ascii="Times New Roman" w:eastAsia="Times New Roman" w:hAnsi="Times New Roman" w:cs="Times New Roman"/>
          <w:color w:val="000000"/>
          <w:sz w:val="28"/>
          <w:szCs w:val="28"/>
          <w:lang w:eastAsia="ru-RU"/>
        </w:rPr>
        <w:t xml:space="preserve">. 113., </w:t>
      </w:r>
      <w:r w:rsidR="00EA1D4B" w:rsidRPr="008A3042">
        <w:rPr>
          <w:rFonts w:ascii="Times New Roman" w:eastAsia="Times New Roman" w:hAnsi="Times New Roman" w:cs="Times New Roman"/>
          <w:color w:val="000000"/>
          <w:sz w:val="28"/>
          <w:szCs w:val="28"/>
          <w:lang w:eastAsia="ru-RU"/>
        </w:rPr>
        <w:t>1968</w:t>
      </w:r>
      <w:r w:rsidRPr="008A3042">
        <w:rPr>
          <w:rFonts w:ascii="Times New Roman" w:eastAsia="Times New Roman" w:hAnsi="Times New Roman" w:cs="Times New Roman"/>
          <w:color w:val="000000"/>
          <w:sz w:val="28"/>
          <w:szCs w:val="28"/>
          <w:lang w:eastAsia="ru-RU"/>
        </w:rPr>
        <w:t>. –  С. 74-78.</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Трушкова</w:t>
      </w:r>
      <w:r w:rsidR="00DE3DDC" w:rsidRPr="008A3042">
        <w:rPr>
          <w:rFonts w:ascii="Times New Roman" w:eastAsia="Times New Roman" w:hAnsi="Times New Roman" w:cs="Times New Roman"/>
          <w:color w:val="000000"/>
          <w:sz w:val="28"/>
          <w:szCs w:val="28"/>
          <w:lang w:eastAsia="ru-RU"/>
        </w:rPr>
        <w:t xml:space="preserve"> </w:t>
      </w:r>
      <w:r w:rsidRPr="008A3042">
        <w:rPr>
          <w:rFonts w:ascii="Times New Roman" w:eastAsia="Times New Roman" w:hAnsi="Times New Roman" w:cs="Times New Roman"/>
          <w:color w:val="000000"/>
          <w:sz w:val="28"/>
          <w:szCs w:val="28"/>
          <w:lang w:eastAsia="ru-RU"/>
        </w:rPr>
        <w:t>И. Ю. Экономика восточно-поморского города Лальска:</w:t>
      </w:r>
    </w:p>
    <w:p w:rsidR="00492361" w:rsidRPr="008A3042" w:rsidRDefault="00492361" w:rsidP="00DE3DDC">
      <w:pPr>
        <w:spacing w:after="0" w:line="240" w:lineRule="auto"/>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вопросы </w:t>
      </w:r>
      <w:proofErr w:type="spellStart"/>
      <w:r w:rsidRPr="008A3042">
        <w:rPr>
          <w:rFonts w:ascii="Times New Roman" w:eastAsia="Times New Roman" w:hAnsi="Times New Roman" w:cs="Times New Roman"/>
          <w:color w:val="000000"/>
          <w:sz w:val="28"/>
          <w:szCs w:val="28"/>
          <w:lang w:eastAsia="ru-RU"/>
        </w:rPr>
        <w:t>этноархеологического</w:t>
      </w:r>
      <w:proofErr w:type="spellEnd"/>
      <w:r w:rsidRPr="008A3042">
        <w:rPr>
          <w:rFonts w:ascii="Times New Roman" w:eastAsia="Times New Roman" w:hAnsi="Times New Roman" w:cs="Times New Roman"/>
          <w:color w:val="000000"/>
          <w:sz w:val="28"/>
          <w:szCs w:val="28"/>
          <w:lang w:eastAsia="ru-RU"/>
        </w:rPr>
        <w:t xml:space="preserve"> изучения. // Вестник Вятского государственного гуманитарного университета, №3, – Киров</w:t>
      </w:r>
      <w:r w:rsidR="00DE3DDC" w:rsidRPr="008A3042">
        <w:rPr>
          <w:rFonts w:ascii="Times New Roman" w:eastAsia="Times New Roman" w:hAnsi="Times New Roman" w:cs="Times New Roman"/>
          <w:color w:val="000000"/>
          <w:sz w:val="28"/>
          <w:szCs w:val="28"/>
          <w:lang w:eastAsia="ru-RU"/>
        </w:rPr>
        <w:t>:</w:t>
      </w:r>
      <w:r w:rsidRPr="008A3042">
        <w:rPr>
          <w:rFonts w:ascii="Times New Roman" w:eastAsia="Times New Roman" w:hAnsi="Times New Roman" w:cs="Times New Roman"/>
          <w:color w:val="000000"/>
          <w:sz w:val="28"/>
          <w:szCs w:val="28"/>
          <w:lang w:eastAsia="ru-RU"/>
        </w:rPr>
        <w:t xml:space="preserve"> </w:t>
      </w:r>
      <w:proofErr w:type="spellStart"/>
      <w:r w:rsidRPr="008A3042">
        <w:rPr>
          <w:rFonts w:ascii="Times New Roman" w:eastAsia="Times New Roman" w:hAnsi="Times New Roman" w:cs="Times New Roman"/>
          <w:color w:val="000000"/>
          <w:sz w:val="28"/>
          <w:szCs w:val="28"/>
          <w:lang w:eastAsia="ru-RU"/>
        </w:rPr>
        <w:t>Вят</w:t>
      </w:r>
      <w:proofErr w:type="spellEnd"/>
      <w:r w:rsidR="00DE3DDC" w:rsidRPr="008A3042">
        <w:rPr>
          <w:rFonts w:ascii="Times New Roman" w:eastAsia="Times New Roman" w:hAnsi="Times New Roman" w:cs="Times New Roman"/>
          <w:color w:val="000000"/>
          <w:sz w:val="28"/>
          <w:szCs w:val="28"/>
          <w:lang w:eastAsia="ru-RU"/>
        </w:rPr>
        <w:t xml:space="preserve"> </w:t>
      </w:r>
      <w:r w:rsidRPr="008A3042">
        <w:rPr>
          <w:rFonts w:ascii="Times New Roman" w:eastAsia="Times New Roman" w:hAnsi="Times New Roman" w:cs="Times New Roman"/>
          <w:color w:val="000000"/>
          <w:sz w:val="28"/>
          <w:szCs w:val="28"/>
          <w:lang w:eastAsia="ru-RU"/>
        </w:rPr>
        <w:t>ГГУ, 2016. – С. 51-58.</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 xml:space="preserve"> Татаурова Л.В. Керамическое производство Нижней Тары в </w:t>
      </w:r>
      <w:proofErr w:type="gramStart"/>
      <w:r w:rsidRPr="008A3042">
        <w:rPr>
          <w:rFonts w:ascii="Times New Roman" w:eastAsia="Times New Roman" w:hAnsi="Times New Roman" w:cs="Times New Roman"/>
          <w:color w:val="000000"/>
          <w:sz w:val="28"/>
          <w:szCs w:val="28"/>
          <w:lang w:eastAsia="ru-RU"/>
        </w:rPr>
        <w:t>Х</w:t>
      </w:r>
      <w:proofErr w:type="gramEnd"/>
      <w:r w:rsidRPr="008A3042">
        <w:rPr>
          <w:rFonts w:ascii="Times New Roman" w:eastAsia="Times New Roman" w:hAnsi="Times New Roman" w:cs="Times New Roman"/>
          <w:color w:val="000000"/>
          <w:sz w:val="28"/>
          <w:szCs w:val="28"/>
          <w:lang w:eastAsia="ru-RU"/>
        </w:rPr>
        <w:t xml:space="preserve">VII  - ХIХ вв. (по данным археологии и этнографии) (археология). Диссертация на соискание уч. степени кандидата ист. </w:t>
      </w:r>
      <w:r w:rsidR="00EA1D4B" w:rsidRPr="008A3042">
        <w:rPr>
          <w:rFonts w:ascii="Times New Roman" w:eastAsia="Times New Roman" w:hAnsi="Times New Roman" w:cs="Times New Roman"/>
          <w:color w:val="000000"/>
          <w:sz w:val="28"/>
          <w:szCs w:val="28"/>
          <w:lang w:eastAsia="ru-RU"/>
        </w:rPr>
        <w:t>наук. – Омск.</w:t>
      </w:r>
      <w:r w:rsidRPr="008A3042">
        <w:rPr>
          <w:rFonts w:ascii="Times New Roman" w:eastAsia="Times New Roman" w:hAnsi="Times New Roman" w:cs="Times New Roman"/>
          <w:color w:val="000000"/>
          <w:sz w:val="28"/>
          <w:szCs w:val="28"/>
          <w:lang w:eastAsia="ru-RU"/>
        </w:rPr>
        <w:t xml:space="preserve"> 1997</w:t>
      </w:r>
      <w:r w:rsidR="00EA1D4B" w:rsidRPr="008A3042">
        <w:rPr>
          <w:rFonts w:ascii="Times New Roman" w:eastAsia="Times New Roman" w:hAnsi="Times New Roman" w:cs="Times New Roman"/>
          <w:color w:val="000000"/>
          <w:sz w:val="28"/>
          <w:szCs w:val="28"/>
          <w:lang w:eastAsia="ru-RU"/>
        </w:rPr>
        <w:t>.</w:t>
      </w: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Ширин Ю.В. Гончарный комплекс преподобного Василиска Сибирского. // Культура русских в археологических исследованиях.</w:t>
      </w:r>
      <w:r w:rsidR="00DE3DDC" w:rsidRPr="008A3042">
        <w:rPr>
          <w:rFonts w:ascii="Times New Roman" w:eastAsia="Times New Roman" w:hAnsi="Times New Roman" w:cs="Times New Roman"/>
          <w:color w:val="000000"/>
          <w:sz w:val="28"/>
          <w:szCs w:val="28"/>
          <w:lang w:eastAsia="ru-RU"/>
        </w:rPr>
        <w:t xml:space="preserve"> Сборник научных статей. – Омск: Издательский</w:t>
      </w:r>
      <w:r w:rsidRPr="008A3042">
        <w:rPr>
          <w:rFonts w:ascii="Times New Roman" w:eastAsia="Times New Roman" w:hAnsi="Times New Roman" w:cs="Times New Roman"/>
          <w:color w:val="000000"/>
          <w:sz w:val="28"/>
          <w:szCs w:val="28"/>
          <w:lang w:eastAsia="ru-RU"/>
        </w:rPr>
        <w:t xml:space="preserve"> дом «Наука», 2017. –  С.489-494.</w:t>
      </w:r>
    </w:p>
    <w:p w:rsidR="00492361" w:rsidRPr="008A3042" w:rsidRDefault="00492361" w:rsidP="00796673">
      <w:pPr>
        <w:spacing w:after="0" w:line="240" w:lineRule="auto"/>
        <w:ind w:firstLine="709"/>
        <w:contextualSpacing/>
        <w:rPr>
          <w:rFonts w:ascii="Times New Roman" w:eastAsia="Times New Roman" w:hAnsi="Times New Roman" w:cs="Times New Roman"/>
          <w:sz w:val="24"/>
          <w:szCs w:val="24"/>
          <w:lang w:eastAsia="ru-RU"/>
        </w:rPr>
      </w:pPr>
    </w:p>
    <w:p w:rsidR="00492361" w:rsidRPr="008A3042" w:rsidRDefault="00492361" w:rsidP="00796673">
      <w:pPr>
        <w:spacing w:after="0" w:line="240" w:lineRule="auto"/>
        <w:ind w:firstLine="709"/>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color w:val="000000"/>
          <w:sz w:val="28"/>
          <w:szCs w:val="28"/>
          <w:lang w:eastAsia="ru-RU"/>
        </w:rPr>
        <w:t>Иллюстрации</w:t>
      </w:r>
    </w:p>
    <w:p w:rsidR="00492361" w:rsidRPr="008A3042" w:rsidRDefault="00492361" w:rsidP="00796673">
      <w:pPr>
        <w:spacing w:after="0" w:line="240" w:lineRule="auto"/>
        <w:ind w:firstLine="709"/>
        <w:contextualSpacing/>
        <w:rPr>
          <w:rFonts w:ascii="Times New Roman" w:eastAsia="Times New Roman" w:hAnsi="Times New Roman" w:cs="Times New Roman"/>
          <w:sz w:val="24"/>
          <w:szCs w:val="24"/>
          <w:lang w:eastAsia="ru-RU"/>
        </w:rPr>
      </w:pPr>
    </w:p>
    <w:p w:rsidR="00492361" w:rsidRPr="008A3042" w:rsidRDefault="00492361" w:rsidP="00796673">
      <w:pPr>
        <w:spacing w:after="0" w:line="240" w:lineRule="auto"/>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noProof/>
          <w:color w:val="000000"/>
          <w:sz w:val="28"/>
          <w:szCs w:val="28"/>
          <w:lang w:eastAsia="ru-RU"/>
        </w:rPr>
        <w:drawing>
          <wp:inline distT="0" distB="0" distL="0" distR="0" wp14:anchorId="19CDCA55" wp14:editId="06D7CBFD">
            <wp:extent cx="2915920" cy="2186940"/>
            <wp:effectExtent l="0" t="0" r="0" b="3810"/>
            <wp:docPr id="1" name="Рисунок 1" descr="C:\Users\Пользователь\Desktop\2 -3 тип рамок с прим  вращ. устр\№ б.подп\IMG_8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2 -3 тип рамок с прим  вращ. устр\№ б.подп\IMG_82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5920" cy="2186940"/>
                    </a:xfrm>
                    <a:prstGeom prst="rect">
                      <a:avLst/>
                    </a:prstGeom>
                    <a:noFill/>
                    <a:ln>
                      <a:noFill/>
                    </a:ln>
                  </pic:spPr>
                </pic:pic>
              </a:graphicData>
            </a:graphic>
          </wp:inline>
        </w:drawing>
      </w:r>
      <w:r w:rsidRPr="008A3042">
        <w:rPr>
          <w:rFonts w:ascii="Times New Roman" w:eastAsia="Times New Roman" w:hAnsi="Times New Roman" w:cs="Times New Roman"/>
          <w:noProof/>
          <w:color w:val="000000"/>
          <w:sz w:val="28"/>
          <w:szCs w:val="28"/>
          <w:lang w:eastAsia="ru-RU"/>
        </w:rPr>
        <w:drawing>
          <wp:inline distT="0" distB="0" distL="0" distR="0" wp14:anchorId="1FB969BA" wp14:editId="2719BC9E">
            <wp:extent cx="2891790" cy="2174875"/>
            <wp:effectExtent l="0" t="0" r="3810" b="0"/>
            <wp:docPr id="2" name="Рисунок 2" descr="C:\Users\Пользователь\Desktop\крышки 3 тип\№ 529-531\IMG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крышки 3 тип\№ 529-531\IMG_026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790" cy="2174875"/>
                    </a:xfrm>
                    <a:prstGeom prst="rect">
                      <a:avLst/>
                    </a:prstGeom>
                    <a:noFill/>
                    <a:ln>
                      <a:noFill/>
                    </a:ln>
                  </pic:spPr>
                </pic:pic>
              </a:graphicData>
            </a:graphic>
          </wp:inline>
        </w:drawing>
      </w:r>
    </w:p>
    <w:p w:rsidR="00492361" w:rsidRPr="008A3042" w:rsidRDefault="00492361" w:rsidP="00796673">
      <w:pPr>
        <w:spacing w:after="0" w:line="240" w:lineRule="auto"/>
        <w:contextualSpacing/>
        <w:rPr>
          <w:rFonts w:ascii="Times New Roman" w:eastAsia="Times New Roman" w:hAnsi="Times New Roman" w:cs="Times New Roman"/>
          <w:sz w:val="24"/>
          <w:szCs w:val="24"/>
          <w:lang w:eastAsia="ru-RU"/>
        </w:rPr>
      </w:pPr>
    </w:p>
    <w:p w:rsidR="00492361" w:rsidRPr="00DE3DDC" w:rsidRDefault="00492361" w:rsidP="00796673">
      <w:pPr>
        <w:spacing w:after="0" w:line="240" w:lineRule="auto"/>
        <w:contextualSpacing/>
        <w:jc w:val="both"/>
        <w:rPr>
          <w:rFonts w:ascii="Times New Roman" w:eastAsia="Times New Roman" w:hAnsi="Times New Roman" w:cs="Times New Roman"/>
          <w:sz w:val="24"/>
          <w:szCs w:val="24"/>
          <w:lang w:eastAsia="ru-RU"/>
        </w:rPr>
      </w:pPr>
      <w:r w:rsidRPr="008A3042">
        <w:rPr>
          <w:rFonts w:ascii="Times New Roman" w:eastAsia="Times New Roman" w:hAnsi="Times New Roman" w:cs="Times New Roman"/>
          <w:sz w:val="28"/>
          <w:szCs w:val="28"/>
          <w:lang w:eastAsia="ru-RU"/>
        </w:rPr>
        <w:lastRenderedPageBreak/>
        <w:t>Рис. 1. Керамическая вьюшка, состоящая из рамки и крышки.</w:t>
      </w:r>
      <w:r w:rsidRPr="00DE3DDC">
        <w:rPr>
          <w:rFonts w:ascii="Times New Roman" w:eastAsia="Times New Roman" w:hAnsi="Times New Roman" w:cs="Times New Roman"/>
          <w:sz w:val="28"/>
          <w:szCs w:val="28"/>
          <w:lang w:eastAsia="ru-RU"/>
        </w:rPr>
        <w:t xml:space="preserve"> </w:t>
      </w:r>
    </w:p>
    <w:p w:rsidR="008E1F28" w:rsidRPr="00DE3DDC" w:rsidRDefault="008A3042"/>
    <w:sectPr w:rsidR="008E1F28" w:rsidRPr="00DE3DDC" w:rsidSect="00761ED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492361"/>
    <w:rsid w:val="0005514E"/>
    <w:rsid w:val="0006337D"/>
    <w:rsid w:val="000C30B8"/>
    <w:rsid w:val="002464AA"/>
    <w:rsid w:val="0038323B"/>
    <w:rsid w:val="00484FF1"/>
    <w:rsid w:val="00492361"/>
    <w:rsid w:val="00595477"/>
    <w:rsid w:val="006E3B46"/>
    <w:rsid w:val="00724931"/>
    <w:rsid w:val="00761EDF"/>
    <w:rsid w:val="00796673"/>
    <w:rsid w:val="00883D7A"/>
    <w:rsid w:val="008A3042"/>
    <w:rsid w:val="008E07F8"/>
    <w:rsid w:val="00A51059"/>
    <w:rsid w:val="00A914E0"/>
    <w:rsid w:val="00AA4C0E"/>
    <w:rsid w:val="00B41702"/>
    <w:rsid w:val="00B7621E"/>
    <w:rsid w:val="00BB285C"/>
    <w:rsid w:val="00DE3DB6"/>
    <w:rsid w:val="00DE3DDC"/>
    <w:rsid w:val="00EA1D4B"/>
    <w:rsid w:val="00EE4C6C"/>
    <w:rsid w:val="00FA23C7"/>
    <w:rsid w:val="00FE3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361"/>
    <w:rPr>
      <w:rFonts w:ascii="Tahoma" w:hAnsi="Tahoma" w:cs="Tahoma"/>
      <w:sz w:val="16"/>
      <w:szCs w:val="16"/>
    </w:rPr>
  </w:style>
  <w:style w:type="character" w:styleId="a5">
    <w:name w:val="annotation reference"/>
    <w:basedOn w:val="a0"/>
    <w:uiPriority w:val="99"/>
    <w:semiHidden/>
    <w:unhideWhenUsed/>
    <w:rsid w:val="00484FF1"/>
    <w:rPr>
      <w:sz w:val="16"/>
      <w:szCs w:val="16"/>
    </w:rPr>
  </w:style>
  <w:style w:type="paragraph" w:styleId="a6">
    <w:name w:val="annotation text"/>
    <w:basedOn w:val="a"/>
    <w:link w:val="a7"/>
    <w:uiPriority w:val="99"/>
    <w:unhideWhenUsed/>
    <w:rsid w:val="00484FF1"/>
    <w:pPr>
      <w:spacing w:line="240" w:lineRule="auto"/>
    </w:pPr>
    <w:rPr>
      <w:sz w:val="20"/>
      <w:szCs w:val="20"/>
    </w:rPr>
  </w:style>
  <w:style w:type="character" w:customStyle="1" w:styleId="a7">
    <w:name w:val="Текст примечания Знак"/>
    <w:basedOn w:val="a0"/>
    <w:link w:val="a6"/>
    <w:uiPriority w:val="99"/>
    <w:rsid w:val="00484FF1"/>
    <w:rPr>
      <w:sz w:val="20"/>
      <w:szCs w:val="20"/>
    </w:rPr>
  </w:style>
  <w:style w:type="paragraph" w:styleId="a8">
    <w:name w:val="annotation subject"/>
    <w:basedOn w:val="a6"/>
    <w:next w:val="a6"/>
    <w:link w:val="a9"/>
    <w:uiPriority w:val="99"/>
    <w:semiHidden/>
    <w:unhideWhenUsed/>
    <w:rsid w:val="00484FF1"/>
    <w:rPr>
      <w:b/>
      <w:bCs/>
    </w:rPr>
  </w:style>
  <w:style w:type="character" w:customStyle="1" w:styleId="a9">
    <w:name w:val="Тема примечания Знак"/>
    <w:basedOn w:val="a7"/>
    <w:link w:val="a8"/>
    <w:uiPriority w:val="99"/>
    <w:semiHidden/>
    <w:rsid w:val="00484FF1"/>
    <w:rPr>
      <w:b/>
      <w:bCs/>
      <w:sz w:val="20"/>
      <w:szCs w:val="20"/>
    </w:rPr>
  </w:style>
  <w:style w:type="character" w:styleId="aa">
    <w:name w:val="Hyperlink"/>
    <w:basedOn w:val="a0"/>
    <w:uiPriority w:val="99"/>
    <w:unhideWhenUsed/>
    <w:rsid w:val="000C3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361"/>
    <w:rPr>
      <w:rFonts w:ascii="Tahoma" w:hAnsi="Tahoma" w:cs="Tahoma"/>
      <w:sz w:val="16"/>
      <w:szCs w:val="16"/>
    </w:rPr>
  </w:style>
  <w:style w:type="character" w:styleId="a5">
    <w:name w:val="annotation reference"/>
    <w:basedOn w:val="a0"/>
    <w:uiPriority w:val="99"/>
    <w:semiHidden/>
    <w:unhideWhenUsed/>
    <w:rsid w:val="00484FF1"/>
    <w:rPr>
      <w:sz w:val="16"/>
      <w:szCs w:val="16"/>
    </w:rPr>
  </w:style>
  <w:style w:type="paragraph" w:styleId="a6">
    <w:name w:val="annotation text"/>
    <w:basedOn w:val="a"/>
    <w:link w:val="a7"/>
    <w:uiPriority w:val="99"/>
    <w:unhideWhenUsed/>
    <w:rsid w:val="00484FF1"/>
    <w:pPr>
      <w:spacing w:line="240" w:lineRule="auto"/>
    </w:pPr>
    <w:rPr>
      <w:sz w:val="20"/>
      <w:szCs w:val="20"/>
    </w:rPr>
  </w:style>
  <w:style w:type="character" w:customStyle="1" w:styleId="a7">
    <w:name w:val="Текст примечания Знак"/>
    <w:basedOn w:val="a0"/>
    <w:link w:val="a6"/>
    <w:uiPriority w:val="99"/>
    <w:rsid w:val="00484FF1"/>
    <w:rPr>
      <w:sz w:val="20"/>
      <w:szCs w:val="20"/>
    </w:rPr>
  </w:style>
  <w:style w:type="paragraph" w:styleId="a8">
    <w:name w:val="annotation subject"/>
    <w:basedOn w:val="a6"/>
    <w:next w:val="a6"/>
    <w:link w:val="a9"/>
    <w:uiPriority w:val="99"/>
    <w:semiHidden/>
    <w:unhideWhenUsed/>
    <w:rsid w:val="00484FF1"/>
    <w:rPr>
      <w:b/>
      <w:bCs/>
    </w:rPr>
  </w:style>
  <w:style w:type="character" w:customStyle="1" w:styleId="a9">
    <w:name w:val="Тема примечания Знак"/>
    <w:basedOn w:val="a7"/>
    <w:link w:val="a8"/>
    <w:uiPriority w:val="99"/>
    <w:semiHidden/>
    <w:rsid w:val="00484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Aspirant</cp:lastModifiedBy>
  <cp:revision>15</cp:revision>
  <dcterms:created xsi:type="dcterms:W3CDTF">2018-04-23T10:58:00Z</dcterms:created>
  <dcterms:modified xsi:type="dcterms:W3CDTF">2018-04-26T10:55:00Z</dcterms:modified>
</cp:coreProperties>
</file>