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8C" w:rsidRPr="00C0105F" w:rsidRDefault="00B1478C" w:rsidP="00B1478C">
      <w:pPr>
        <w:spacing w:after="0" w:line="240" w:lineRule="auto"/>
        <w:ind w:firstLine="567"/>
        <w:rPr>
          <w:rFonts w:ascii="Times New Roman" w:hAnsi="Times New Roman" w:cs="Times New Roman"/>
          <w:color w:val="auto"/>
          <w:sz w:val="28"/>
          <w:szCs w:val="28"/>
        </w:rPr>
      </w:pPr>
      <w:r w:rsidRPr="00C0105F">
        <w:rPr>
          <w:rFonts w:ascii="Times New Roman" w:hAnsi="Times New Roman" w:cs="Times New Roman"/>
          <w:color w:val="auto"/>
          <w:sz w:val="28"/>
          <w:szCs w:val="28"/>
        </w:rPr>
        <w:t>УДК 930.2</w:t>
      </w:r>
    </w:p>
    <w:p w:rsidR="00B1478C" w:rsidRDefault="00B1478C" w:rsidP="00A97192">
      <w:pPr>
        <w:spacing w:after="0" w:line="240" w:lineRule="auto"/>
        <w:rPr>
          <w:rFonts w:ascii="Times New Roman" w:hAnsi="Times New Roman" w:cs="Times New Roman"/>
          <w:b/>
          <w:color w:val="auto"/>
          <w:sz w:val="28"/>
          <w:szCs w:val="28"/>
        </w:rPr>
      </w:pPr>
    </w:p>
    <w:p w:rsidR="00B1478C" w:rsidRDefault="00A97192" w:rsidP="00B1478C">
      <w:pPr>
        <w:spacing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О. Г. Старков</w:t>
      </w:r>
    </w:p>
    <w:p w:rsidR="0057277E" w:rsidRPr="0057277E" w:rsidRDefault="00B1478C" w:rsidP="00B1478C">
      <w:pPr>
        <w:spacing w:after="0" w:line="240" w:lineRule="auto"/>
        <w:ind w:firstLine="567"/>
        <w:jc w:val="center"/>
        <w:rPr>
          <w:rFonts w:ascii="Times New Roman" w:hAnsi="Times New Roman" w:cs="Times New Roman"/>
          <w:i/>
          <w:color w:val="auto"/>
          <w:sz w:val="24"/>
          <w:szCs w:val="28"/>
        </w:rPr>
      </w:pPr>
      <w:r w:rsidRPr="00E05476">
        <w:rPr>
          <w:rFonts w:ascii="Times New Roman" w:hAnsi="Times New Roman" w:cs="Times New Roman"/>
          <w:i/>
          <w:color w:val="auto"/>
          <w:sz w:val="24"/>
          <w:szCs w:val="28"/>
        </w:rPr>
        <w:t>г</w:t>
      </w:r>
      <w:proofErr w:type="gramStart"/>
      <w:r w:rsidRPr="00E05476">
        <w:rPr>
          <w:rFonts w:ascii="Times New Roman" w:hAnsi="Times New Roman" w:cs="Times New Roman"/>
          <w:i/>
          <w:color w:val="auto"/>
          <w:sz w:val="24"/>
          <w:szCs w:val="28"/>
        </w:rPr>
        <w:t>.Т</w:t>
      </w:r>
      <w:proofErr w:type="gramEnd"/>
      <w:r w:rsidRPr="00E05476">
        <w:rPr>
          <w:rFonts w:ascii="Times New Roman" w:hAnsi="Times New Roman" w:cs="Times New Roman"/>
          <w:i/>
          <w:color w:val="auto"/>
          <w:sz w:val="24"/>
          <w:szCs w:val="28"/>
        </w:rPr>
        <w:t>юмень,</w:t>
      </w:r>
      <w:r>
        <w:rPr>
          <w:rFonts w:ascii="Times New Roman" w:hAnsi="Times New Roman" w:cs="Times New Roman"/>
          <w:i/>
          <w:color w:val="auto"/>
          <w:sz w:val="24"/>
          <w:szCs w:val="28"/>
        </w:rPr>
        <w:t xml:space="preserve"> </w:t>
      </w:r>
      <w:proofErr w:type="spellStart"/>
      <w:r>
        <w:rPr>
          <w:rFonts w:ascii="Times New Roman" w:hAnsi="Times New Roman" w:cs="Times New Roman"/>
          <w:i/>
          <w:color w:val="auto"/>
          <w:sz w:val="24"/>
          <w:szCs w:val="28"/>
        </w:rPr>
        <w:t>Западно-Сибирский</w:t>
      </w:r>
      <w:proofErr w:type="spellEnd"/>
      <w:r>
        <w:rPr>
          <w:rFonts w:ascii="Times New Roman" w:hAnsi="Times New Roman" w:cs="Times New Roman"/>
          <w:i/>
          <w:color w:val="auto"/>
          <w:sz w:val="24"/>
          <w:szCs w:val="28"/>
        </w:rPr>
        <w:t xml:space="preserve"> филиал Института нефтегазовой геологии </w:t>
      </w:r>
    </w:p>
    <w:p w:rsidR="00B1478C" w:rsidRDefault="00B1478C" w:rsidP="00B1478C">
      <w:pPr>
        <w:spacing w:after="0" w:line="240" w:lineRule="auto"/>
        <w:ind w:firstLine="567"/>
        <w:jc w:val="center"/>
        <w:rPr>
          <w:rFonts w:ascii="Times New Roman" w:hAnsi="Times New Roman" w:cs="Times New Roman"/>
          <w:i/>
          <w:color w:val="auto"/>
          <w:sz w:val="24"/>
          <w:szCs w:val="28"/>
        </w:rPr>
      </w:pPr>
      <w:r>
        <w:rPr>
          <w:rFonts w:ascii="Times New Roman" w:hAnsi="Times New Roman" w:cs="Times New Roman"/>
          <w:i/>
          <w:color w:val="auto"/>
          <w:sz w:val="24"/>
          <w:szCs w:val="28"/>
        </w:rPr>
        <w:t xml:space="preserve">и геофизики им. А.А. </w:t>
      </w:r>
      <w:proofErr w:type="spellStart"/>
      <w:r>
        <w:rPr>
          <w:rFonts w:ascii="Times New Roman" w:hAnsi="Times New Roman" w:cs="Times New Roman"/>
          <w:i/>
          <w:color w:val="auto"/>
          <w:sz w:val="24"/>
          <w:szCs w:val="28"/>
        </w:rPr>
        <w:t>Трофимука</w:t>
      </w:r>
      <w:proofErr w:type="spellEnd"/>
      <w:r>
        <w:rPr>
          <w:rFonts w:ascii="Times New Roman" w:hAnsi="Times New Roman" w:cs="Times New Roman"/>
          <w:i/>
          <w:color w:val="auto"/>
          <w:sz w:val="24"/>
          <w:szCs w:val="28"/>
        </w:rPr>
        <w:t xml:space="preserve"> СО РАН</w:t>
      </w:r>
    </w:p>
    <w:p w:rsidR="00B1478C" w:rsidRPr="00C0105F" w:rsidRDefault="00B1478C" w:rsidP="00B1478C">
      <w:pPr>
        <w:spacing w:after="0" w:line="240" w:lineRule="auto"/>
        <w:ind w:firstLine="567"/>
        <w:rPr>
          <w:rFonts w:ascii="Times New Roman" w:hAnsi="Times New Roman" w:cs="Times New Roman"/>
          <w:color w:val="auto"/>
          <w:sz w:val="28"/>
          <w:szCs w:val="28"/>
        </w:rPr>
      </w:pPr>
      <w:r w:rsidRPr="00E05476">
        <w:rPr>
          <w:color w:val="444444"/>
          <w:sz w:val="11"/>
          <w:szCs w:val="11"/>
          <w:shd w:val="clear" w:color="auto" w:fill="FAFAFF"/>
        </w:rPr>
        <w:t xml:space="preserve"> </w:t>
      </w:r>
    </w:p>
    <w:p w:rsidR="00B1478C" w:rsidRPr="00C0105F" w:rsidRDefault="00B1478C" w:rsidP="00B1478C">
      <w:pPr>
        <w:spacing w:after="0" w:line="240" w:lineRule="auto"/>
        <w:ind w:firstLine="567"/>
        <w:jc w:val="center"/>
        <w:rPr>
          <w:rFonts w:ascii="Times New Roman" w:hAnsi="Times New Roman" w:cs="Times New Roman"/>
          <w:b/>
          <w:color w:val="auto"/>
          <w:sz w:val="28"/>
          <w:szCs w:val="28"/>
        </w:rPr>
      </w:pPr>
      <w:r w:rsidRPr="00C0105F">
        <w:rPr>
          <w:rFonts w:ascii="Times New Roman" w:hAnsi="Times New Roman" w:cs="Times New Roman"/>
          <w:b/>
          <w:color w:val="auto"/>
          <w:sz w:val="28"/>
          <w:szCs w:val="28"/>
        </w:rPr>
        <w:t xml:space="preserve">К </w:t>
      </w:r>
      <w:r>
        <w:rPr>
          <w:rFonts w:ascii="Times New Roman" w:hAnsi="Times New Roman" w:cs="Times New Roman"/>
          <w:b/>
          <w:color w:val="auto"/>
          <w:sz w:val="28"/>
          <w:szCs w:val="28"/>
        </w:rPr>
        <w:t>ВОПРОСУ ОЦЕНКИ ДОСТОВЕРНОСТИ ПИСЬМЕННОГО ИСТОЧНИКА НА ПРИМЕРЕ КРАТКОЙ СИБИРСКОЙ ЛЕТОПИСИ (КУНГУРСКОЙ)</w:t>
      </w:r>
      <w:r w:rsidRPr="00C0105F">
        <w:rPr>
          <w:rFonts w:ascii="Times New Roman" w:hAnsi="Times New Roman" w:cs="Times New Roman"/>
          <w:b/>
          <w:color w:val="auto"/>
          <w:sz w:val="28"/>
          <w:szCs w:val="28"/>
        </w:rPr>
        <w:t>.</w:t>
      </w:r>
    </w:p>
    <w:p w:rsidR="00B1478C" w:rsidRDefault="00B1478C" w:rsidP="00B1478C">
      <w:pPr>
        <w:spacing w:after="0" w:line="240" w:lineRule="auto"/>
        <w:ind w:firstLine="567"/>
        <w:jc w:val="both"/>
        <w:rPr>
          <w:rFonts w:ascii="Times New Roman" w:hAnsi="Times New Roman" w:cs="Times New Roman"/>
          <w:sz w:val="28"/>
          <w:szCs w:val="28"/>
        </w:rPr>
      </w:pPr>
    </w:p>
    <w:p w:rsidR="00CF178B" w:rsidRPr="00B1478C" w:rsidRDefault="00560ED5" w:rsidP="00B1478C">
      <w:pPr>
        <w:spacing w:after="0" w:line="240" w:lineRule="auto"/>
        <w:ind w:firstLine="567"/>
        <w:jc w:val="both"/>
        <w:rPr>
          <w:rFonts w:ascii="Times New Roman" w:hAnsi="Times New Roman" w:cs="Times New Roman"/>
          <w:color w:val="auto"/>
          <w:sz w:val="28"/>
          <w:szCs w:val="28"/>
        </w:rPr>
      </w:pPr>
      <w:r w:rsidRPr="00B1478C">
        <w:rPr>
          <w:rFonts w:ascii="Times New Roman" w:hAnsi="Times New Roman" w:cs="Times New Roman"/>
          <w:color w:val="auto"/>
          <w:sz w:val="28"/>
          <w:szCs w:val="28"/>
        </w:rPr>
        <w:t>Работа посвящена оценке достоверности Краткой Сибирской летописи</w:t>
      </w:r>
      <w:r w:rsidR="00033BAA" w:rsidRPr="00B1478C">
        <w:rPr>
          <w:rFonts w:ascii="Times New Roman" w:hAnsi="Times New Roman" w:cs="Times New Roman"/>
          <w:color w:val="auto"/>
          <w:sz w:val="28"/>
          <w:szCs w:val="28"/>
        </w:rPr>
        <w:t xml:space="preserve"> юридическими методами</w:t>
      </w:r>
      <w:r w:rsidRPr="00B1478C">
        <w:rPr>
          <w:rFonts w:ascii="Times New Roman" w:hAnsi="Times New Roman" w:cs="Times New Roman"/>
          <w:color w:val="auto"/>
          <w:sz w:val="28"/>
          <w:szCs w:val="28"/>
        </w:rPr>
        <w:t>. Многие историки считают этот документ</w:t>
      </w:r>
      <w:r w:rsidR="00033BAA" w:rsidRPr="00B1478C">
        <w:rPr>
          <w:rFonts w:ascii="Times New Roman" w:hAnsi="Times New Roman" w:cs="Times New Roman"/>
          <w:color w:val="auto"/>
          <w:sz w:val="28"/>
          <w:szCs w:val="28"/>
        </w:rPr>
        <w:t xml:space="preserve">, авторства </w:t>
      </w:r>
      <w:proofErr w:type="spellStart"/>
      <w:r w:rsidR="00033BAA" w:rsidRPr="00B1478C">
        <w:rPr>
          <w:rFonts w:ascii="Times New Roman" w:hAnsi="Times New Roman" w:cs="Times New Roman"/>
          <w:color w:val="auto"/>
          <w:sz w:val="28"/>
          <w:szCs w:val="28"/>
        </w:rPr>
        <w:t>Ремезова</w:t>
      </w:r>
      <w:proofErr w:type="spellEnd"/>
      <w:r w:rsidR="00033BAA" w:rsidRPr="00B1478C">
        <w:rPr>
          <w:rFonts w:ascii="Times New Roman" w:hAnsi="Times New Roman" w:cs="Times New Roman"/>
          <w:color w:val="auto"/>
          <w:sz w:val="28"/>
          <w:szCs w:val="28"/>
        </w:rPr>
        <w:t>,</w:t>
      </w:r>
      <w:r w:rsidRPr="00B1478C">
        <w:rPr>
          <w:rFonts w:ascii="Times New Roman" w:hAnsi="Times New Roman" w:cs="Times New Roman"/>
          <w:color w:val="auto"/>
          <w:sz w:val="28"/>
          <w:szCs w:val="28"/>
        </w:rPr>
        <w:t xml:space="preserve"> недостоверным.</w:t>
      </w:r>
    </w:p>
    <w:p w:rsidR="00560ED5" w:rsidRPr="00B1478C" w:rsidRDefault="00560ED5" w:rsidP="00B1478C">
      <w:pPr>
        <w:spacing w:after="0" w:line="240" w:lineRule="auto"/>
        <w:ind w:firstLine="567"/>
        <w:jc w:val="both"/>
        <w:rPr>
          <w:rFonts w:ascii="Times New Roman" w:hAnsi="Times New Roman" w:cs="Times New Roman"/>
          <w:color w:val="auto"/>
          <w:sz w:val="28"/>
          <w:szCs w:val="28"/>
        </w:rPr>
      </w:pPr>
      <w:r w:rsidRPr="00B1478C">
        <w:rPr>
          <w:rFonts w:ascii="Times New Roman" w:hAnsi="Times New Roman" w:cs="Times New Roman"/>
          <w:color w:val="auto"/>
          <w:sz w:val="28"/>
          <w:szCs w:val="28"/>
        </w:rPr>
        <w:t>Для исследования был взят эпизод перегораживания реки Тобол железными цепями. Так</w:t>
      </w:r>
      <w:r w:rsidR="00F14571">
        <w:rPr>
          <w:rFonts w:ascii="Times New Roman" w:hAnsi="Times New Roman" w:cs="Times New Roman"/>
          <w:color w:val="auto"/>
          <w:sz w:val="28"/>
          <w:szCs w:val="28"/>
        </w:rPr>
        <w:t>им образом</w:t>
      </w:r>
      <w:r w:rsidR="00A97192">
        <w:rPr>
          <w:rFonts w:ascii="Times New Roman" w:hAnsi="Times New Roman" w:cs="Times New Roman"/>
          <w:color w:val="auto"/>
          <w:sz w:val="28"/>
          <w:szCs w:val="28"/>
        </w:rPr>
        <w:t>,</w:t>
      </w:r>
      <w:r w:rsidRPr="00B1478C">
        <w:rPr>
          <w:rFonts w:ascii="Times New Roman" w:hAnsi="Times New Roman" w:cs="Times New Roman"/>
          <w:color w:val="auto"/>
          <w:sz w:val="28"/>
          <w:szCs w:val="28"/>
        </w:rPr>
        <w:t xml:space="preserve"> татары хотели преградить путь Ермаку</w:t>
      </w:r>
      <w:r w:rsidR="00B800E9" w:rsidRPr="00B1478C">
        <w:rPr>
          <w:rFonts w:ascii="Times New Roman" w:hAnsi="Times New Roman" w:cs="Times New Roman"/>
          <w:color w:val="auto"/>
          <w:sz w:val="28"/>
          <w:szCs w:val="28"/>
        </w:rPr>
        <w:t xml:space="preserve"> в столицу Сибирского ханства</w:t>
      </w:r>
      <w:r w:rsidRPr="00B1478C">
        <w:rPr>
          <w:rFonts w:ascii="Times New Roman" w:hAnsi="Times New Roman" w:cs="Times New Roman"/>
          <w:color w:val="auto"/>
          <w:sz w:val="28"/>
          <w:szCs w:val="28"/>
        </w:rPr>
        <w:t>.</w:t>
      </w:r>
    </w:p>
    <w:p w:rsidR="00033BAA" w:rsidRPr="00B1478C" w:rsidRDefault="00560ED5" w:rsidP="00B1478C">
      <w:pPr>
        <w:spacing w:after="0" w:line="240" w:lineRule="auto"/>
        <w:ind w:firstLine="567"/>
        <w:jc w:val="both"/>
        <w:rPr>
          <w:rFonts w:ascii="Times New Roman" w:hAnsi="Times New Roman" w:cs="Times New Roman"/>
          <w:color w:val="auto"/>
          <w:sz w:val="28"/>
          <w:szCs w:val="28"/>
        </w:rPr>
      </w:pPr>
      <w:r w:rsidRPr="00B1478C">
        <w:rPr>
          <w:rFonts w:ascii="Times New Roman" w:hAnsi="Times New Roman" w:cs="Times New Roman"/>
          <w:color w:val="auto"/>
          <w:sz w:val="28"/>
          <w:szCs w:val="28"/>
        </w:rPr>
        <w:t xml:space="preserve">Автором </w:t>
      </w:r>
      <w:r w:rsidR="00033BAA" w:rsidRPr="00B1478C">
        <w:rPr>
          <w:rFonts w:ascii="Times New Roman" w:hAnsi="Times New Roman" w:cs="Times New Roman"/>
          <w:color w:val="auto"/>
          <w:sz w:val="28"/>
          <w:szCs w:val="28"/>
        </w:rPr>
        <w:t xml:space="preserve">статьи </w:t>
      </w:r>
      <w:r w:rsidRPr="00B1478C">
        <w:rPr>
          <w:rFonts w:ascii="Times New Roman" w:hAnsi="Times New Roman" w:cs="Times New Roman"/>
          <w:color w:val="auto"/>
          <w:sz w:val="28"/>
          <w:szCs w:val="28"/>
        </w:rPr>
        <w:t>проведено несколько экспедиций на исторические места. Удалось найти свидетельства местных жителей и место</w:t>
      </w:r>
      <w:r w:rsidR="00033BAA" w:rsidRPr="00B1478C">
        <w:rPr>
          <w:rFonts w:ascii="Times New Roman" w:hAnsi="Times New Roman" w:cs="Times New Roman"/>
          <w:color w:val="auto"/>
          <w:sz w:val="28"/>
          <w:szCs w:val="28"/>
        </w:rPr>
        <w:t xml:space="preserve"> расположения цепей.</w:t>
      </w:r>
      <w:r w:rsidR="00B800E9" w:rsidRPr="00B1478C">
        <w:rPr>
          <w:rFonts w:ascii="Times New Roman" w:hAnsi="Times New Roman" w:cs="Times New Roman"/>
          <w:color w:val="auto"/>
          <w:sz w:val="28"/>
          <w:szCs w:val="28"/>
        </w:rPr>
        <w:t xml:space="preserve"> </w:t>
      </w:r>
      <w:r w:rsidR="00033BAA" w:rsidRPr="00B1478C">
        <w:rPr>
          <w:rFonts w:ascii="Times New Roman" w:hAnsi="Times New Roman" w:cs="Times New Roman"/>
          <w:color w:val="auto"/>
          <w:sz w:val="28"/>
          <w:szCs w:val="28"/>
        </w:rPr>
        <w:t xml:space="preserve">Установлены причины и период </w:t>
      </w:r>
      <w:r w:rsidR="00175B9F">
        <w:rPr>
          <w:rFonts w:ascii="Times New Roman" w:hAnsi="Times New Roman" w:cs="Times New Roman"/>
          <w:color w:val="auto"/>
          <w:sz w:val="28"/>
          <w:szCs w:val="28"/>
        </w:rPr>
        <w:t xml:space="preserve">их </w:t>
      </w:r>
      <w:r w:rsidR="00033BAA" w:rsidRPr="00B1478C">
        <w:rPr>
          <w:rFonts w:ascii="Times New Roman" w:hAnsi="Times New Roman" w:cs="Times New Roman"/>
          <w:color w:val="auto"/>
          <w:sz w:val="28"/>
          <w:szCs w:val="28"/>
        </w:rPr>
        <w:t>изготовления.</w:t>
      </w:r>
    </w:p>
    <w:p w:rsidR="00033BAA" w:rsidRPr="00B1478C" w:rsidRDefault="00033BAA" w:rsidP="00B1478C">
      <w:pPr>
        <w:spacing w:after="0" w:line="240" w:lineRule="auto"/>
        <w:ind w:firstLine="567"/>
        <w:jc w:val="both"/>
        <w:rPr>
          <w:rFonts w:ascii="Times New Roman" w:hAnsi="Times New Roman" w:cs="Times New Roman"/>
          <w:color w:val="auto"/>
          <w:sz w:val="28"/>
          <w:szCs w:val="28"/>
        </w:rPr>
      </w:pPr>
      <w:r w:rsidRPr="00B1478C">
        <w:rPr>
          <w:rFonts w:ascii="Times New Roman" w:hAnsi="Times New Roman" w:cs="Times New Roman"/>
          <w:color w:val="auto"/>
          <w:sz w:val="28"/>
          <w:szCs w:val="28"/>
        </w:rPr>
        <w:t>Высказаны предположения о наличии подобных караульных застав на других сибирских реках.</w:t>
      </w:r>
    </w:p>
    <w:p w:rsidR="00033BAA" w:rsidRPr="00B1478C" w:rsidRDefault="00033BAA" w:rsidP="00B1478C">
      <w:pPr>
        <w:spacing w:after="0" w:line="240" w:lineRule="auto"/>
        <w:ind w:firstLine="567"/>
        <w:jc w:val="both"/>
        <w:rPr>
          <w:rFonts w:ascii="Times New Roman" w:hAnsi="Times New Roman" w:cs="Times New Roman"/>
          <w:color w:val="auto"/>
          <w:sz w:val="28"/>
          <w:szCs w:val="28"/>
        </w:rPr>
      </w:pPr>
      <w:r w:rsidRPr="00B1478C">
        <w:rPr>
          <w:rFonts w:ascii="Times New Roman" w:hAnsi="Times New Roman" w:cs="Times New Roman"/>
          <w:color w:val="auto"/>
          <w:sz w:val="28"/>
          <w:szCs w:val="28"/>
        </w:rPr>
        <w:t xml:space="preserve">На реке Вагай, связанной с последними днями Ермака, обнаружены две железные цепи, возрастом несколько столетий. Будущие исследования позволят установить их </w:t>
      </w:r>
      <w:r w:rsidR="00B800E9" w:rsidRPr="00B1478C">
        <w:rPr>
          <w:rFonts w:ascii="Times New Roman" w:hAnsi="Times New Roman" w:cs="Times New Roman"/>
          <w:color w:val="auto"/>
          <w:sz w:val="28"/>
          <w:szCs w:val="28"/>
        </w:rPr>
        <w:t xml:space="preserve">точный </w:t>
      </w:r>
      <w:r w:rsidRPr="00B1478C">
        <w:rPr>
          <w:rFonts w:ascii="Times New Roman" w:hAnsi="Times New Roman" w:cs="Times New Roman"/>
          <w:color w:val="auto"/>
          <w:sz w:val="28"/>
          <w:szCs w:val="28"/>
        </w:rPr>
        <w:t>возраст.</w:t>
      </w:r>
    </w:p>
    <w:p w:rsidR="00033BAA" w:rsidRPr="00B1478C" w:rsidRDefault="00033BAA" w:rsidP="00B1478C">
      <w:pPr>
        <w:spacing w:after="0" w:line="240" w:lineRule="auto"/>
        <w:ind w:firstLine="567"/>
        <w:jc w:val="both"/>
        <w:rPr>
          <w:rFonts w:ascii="Times New Roman" w:hAnsi="Times New Roman" w:cs="Times New Roman"/>
          <w:color w:val="auto"/>
          <w:sz w:val="28"/>
          <w:szCs w:val="28"/>
        </w:rPr>
      </w:pPr>
      <w:r w:rsidRPr="00B1478C">
        <w:rPr>
          <w:rFonts w:ascii="Times New Roman" w:hAnsi="Times New Roman" w:cs="Times New Roman"/>
          <w:color w:val="auto"/>
          <w:sz w:val="28"/>
          <w:szCs w:val="28"/>
        </w:rPr>
        <w:t xml:space="preserve">Автор считает, что летопись </w:t>
      </w:r>
      <w:proofErr w:type="spellStart"/>
      <w:r w:rsidRPr="00B1478C">
        <w:rPr>
          <w:rFonts w:ascii="Times New Roman" w:hAnsi="Times New Roman" w:cs="Times New Roman"/>
          <w:color w:val="auto"/>
          <w:sz w:val="28"/>
          <w:szCs w:val="28"/>
        </w:rPr>
        <w:t>Ремезова</w:t>
      </w:r>
      <w:proofErr w:type="spellEnd"/>
      <w:r w:rsidRPr="00B1478C">
        <w:rPr>
          <w:rFonts w:ascii="Times New Roman" w:hAnsi="Times New Roman" w:cs="Times New Roman"/>
          <w:color w:val="auto"/>
          <w:sz w:val="28"/>
          <w:szCs w:val="28"/>
        </w:rPr>
        <w:t xml:space="preserve"> </w:t>
      </w:r>
      <w:r w:rsidR="00FF2BA1">
        <w:rPr>
          <w:rFonts w:ascii="Times New Roman" w:hAnsi="Times New Roman" w:cs="Times New Roman"/>
          <w:color w:val="auto"/>
          <w:sz w:val="28"/>
          <w:szCs w:val="28"/>
        </w:rPr>
        <w:t>может считаться</w:t>
      </w:r>
      <w:r w:rsidR="00B800E9" w:rsidRPr="00B1478C">
        <w:rPr>
          <w:rFonts w:ascii="Times New Roman" w:hAnsi="Times New Roman" w:cs="Times New Roman"/>
          <w:color w:val="auto"/>
          <w:sz w:val="28"/>
          <w:szCs w:val="28"/>
        </w:rPr>
        <w:t xml:space="preserve"> </w:t>
      </w:r>
      <w:r w:rsidRPr="00B1478C">
        <w:rPr>
          <w:rFonts w:ascii="Times New Roman" w:hAnsi="Times New Roman" w:cs="Times New Roman"/>
          <w:color w:val="auto"/>
          <w:sz w:val="28"/>
          <w:szCs w:val="28"/>
        </w:rPr>
        <w:t>источником достоверной</w:t>
      </w:r>
      <w:r w:rsidR="00B800E9" w:rsidRPr="00B1478C">
        <w:rPr>
          <w:rFonts w:ascii="Times New Roman" w:hAnsi="Times New Roman" w:cs="Times New Roman"/>
          <w:color w:val="auto"/>
          <w:sz w:val="28"/>
          <w:szCs w:val="28"/>
        </w:rPr>
        <w:t xml:space="preserve"> исторической информации. </w:t>
      </w:r>
    </w:p>
    <w:p w:rsidR="00B1478C" w:rsidRPr="00B1478C" w:rsidRDefault="00B1478C" w:rsidP="00B1478C">
      <w:pPr>
        <w:spacing w:after="0" w:line="240" w:lineRule="auto"/>
        <w:jc w:val="both"/>
        <w:rPr>
          <w:color w:val="auto"/>
        </w:rPr>
      </w:pPr>
    </w:p>
    <w:p w:rsidR="00B1478C" w:rsidRDefault="00B1478C" w:rsidP="00B1478C">
      <w:pPr>
        <w:spacing w:after="0" w:line="240" w:lineRule="auto"/>
        <w:jc w:val="both"/>
        <w:rPr>
          <w:rFonts w:ascii="Times New Roman" w:hAnsi="Times New Roman" w:cs="Times New Roman"/>
          <w:color w:val="auto"/>
          <w:sz w:val="28"/>
          <w:szCs w:val="28"/>
        </w:rPr>
      </w:pPr>
      <w:r w:rsidRPr="00B1478C">
        <w:rPr>
          <w:rFonts w:ascii="Times New Roman" w:hAnsi="Times New Roman" w:cs="Times New Roman"/>
          <w:color w:val="auto"/>
          <w:sz w:val="28"/>
          <w:szCs w:val="28"/>
        </w:rPr>
        <w:t>Ключевые слова:</w:t>
      </w:r>
      <w:r>
        <w:rPr>
          <w:rFonts w:ascii="Times New Roman" w:hAnsi="Times New Roman" w:cs="Times New Roman"/>
          <w:color w:val="auto"/>
          <w:sz w:val="28"/>
          <w:szCs w:val="28"/>
        </w:rPr>
        <w:t xml:space="preserve"> </w:t>
      </w:r>
    </w:p>
    <w:p w:rsidR="00560ED5" w:rsidRPr="00B1478C" w:rsidRDefault="00B1478C" w:rsidP="00B1478C">
      <w:pPr>
        <w:spacing w:after="0" w:line="240" w:lineRule="auto"/>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Ремезов, Краткая Сибирская летопись, Ермак, железные цепи, </w:t>
      </w:r>
      <w:r w:rsidR="002E208A">
        <w:rPr>
          <w:rFonts w:ascii="Times New Roman" w:hAnsi="Times New Roman" w:cs="Times New Roman"/>
          <w:color w:val="auto"/>
          <w:sz w:val="28"/>
          <w:szCs w:val="28"/>
        </w:rPr>
        <w:t xml:space="preserve">Сибирское ханство, </w:t>
      </w:r>
      <w:r>
        <w:rPr>
          <w:rFonts w:ascii="Times New Roman" w:hAnsi="Times New Roman" w:cs="Times New Roman"/>
          <w:color w:val="auto"/>
          <w:sz w:val="28"/>
          <w:szCs w:val="28"/>
        </w:rPr>
        <w:t>Тобол, Вагай.</w:t>
      </w:r>
      <w:proofErr w:type="gramEnd"/>
    </w:p>
    <w:p w:rsidR="00B1478C" w:rsidRDefault="00B1478C" w:rsidP="00B1478C">
      <w:pPr>
        <w:spacing w:after="0" w:line="240" w:lineRule="auto"/>
        <w:jc w:val="both"/>
        <w:rPr>
          <w:color w:val="auto"/>
        </w:rPr>
      </w:pPr>
    </w:p>
    <w:p w:rsidR="00F14571" w:rsidRPr="003E51A1" w:rsidRDefault="00F14571" w:rsidP="00B1478C">
      <w:pPr>
        <w:spacing w:after="0" w:line="240" w:lineRule="auto"/>
        <w:jc w:val="both"/>
        <w:rPr>
          <w:rFonts w:ascii="Times New Roman" w:hAnsi="Times New Roman" w:cs="Times New Roman"/>
          <w:color w:val="000000"/>
          <w:sz w:val="28"/>
          <w:szCs w:val="28"/>
        </w:rPr>
      </w:pPr>
    </w:p>
    <w:p w:rsidR="00F14571" w:rsidRPr="0057277E" w:rsidRDefault="00A97192" w:rsidP="00F14571">
      <w:pPr>
        <w:spacing w:after="0" w:line="240" w:lineRule="auto"/>
        <w:jc w:val="center"/>
        <w:rPr>
          <w:rFonts w:ascii="Times New Roman" w:hAnsi="Times New Roman" w:cs="Times New Roman"/>
          <w:b/>
          <w:color w:val="000000"/>
          <w:sz w:val="28"/>
          <w:szCs w:val="28"/>
          <w:lang w:val="en-US"/>
        </w:rPr>
      </w:pPr>
      <w:r w:rsidRPr="0057277E">
        <w:rPr>
          <w:rFonts w:ascii="Times New Roman" w:hAnsi="Times New Roman" w:cs="Times New Roman"/>
          <w:b/>
          <w:color w:val="000000"/>
          <w:sz w:val="28"/>
          <w:szCs w:val="28"/>
          <w:lang w:val="en-US"/>
        </w:rPr>
        <w:t xml:space="preserve">O. G. </w:t>
      </w:r>
      <w:proofErr w:type="spellStart"/>
      <w:r w:rsidRPr="0057277E">
        <w:rPr>
          <w:rFonts w:ascii="Times New Roman" w:hAnsi="Times New Roman" w:cs="Times New Roman"/>
          <w:b/>
          <w:color w:val="000000"/>
          <w:sz w:val="28"/>
          <w:szCs w:val="28"/>
          <w:lang w:val="en-US"/>
        </w:rPr>
        <w:t>Starkov</w:t>
      </w:r>
      <w:proofErr w:type="spellEnd"/>
    </w:p>
    <w:p w:rsidR="00A97192" w:rsidRPr="00A97192" w:rsidRDefault="00F14571" w:rsidP="00F14571">
      <w:pPr>
        <w:spacing w:after="0" w:line="240" w:lineRule="auto"/>
        <w:jc w:val="center"/>
        <w:rPr>
          <w:rFonts w:ascii="Times New Roman" w:hAnsi="Times New Roman" w:cs="Times New Roman"/>
          <w:i/>
          <w:color w:val="auto"/>
          <w:sz w:val="24"/>
          <w:szCs w:val="24"/>
          <w:lang w:val="en-US"/>
        </w:rPr>
      </w:pPr>
      <w:r w:rsidRPr="00A97192">
        <w:rPr>
          <w:rFonts w:ascii="Times New Roman" w:hAnsi="Times New Roman" w:cs="Times New Roman"/>
          <w:i/>
          <w:color w:val="auto"/>
          <w:sz w:val="24"/>
          <w:szCs w:val="24"/>
          <w:lang w:val="en-US"/>
        </w:rPr>
        <w:t xml:space="preserve">Tyumen, West Siberian Branch of the A.A. </w:t>
      </w:r>
      <w:proofErr w:type="spellStart"/>
      <w:r w:rsidRPr="00A97192">
        <w:rPr>
          <w:rFonts w:ascii="Times New Roman" w:hAnsi="Times New Roman" w:cs="Times New Roman"/>
          <w:i/>
          <w:color w:val="auto"/>
          <w:sz w:val="24"/>
          <w:szCs w:val="24"/>
          <w:lang w:val="en-US"/>
        </w:rPr>
        <w:t>Trofimuk</w:t>
      </w:r>
      <w:proofErr w:type="spellEnd"/>
      <w:r w:rsidRPr="00A97192">
        <w:rPr>
          <w:rFonts w:ascii="Times New Roman" w:hAnsi="Times New Roman" w:cs="Times New Roman"/>
          <w:i/>
          <w:color w:val="auto"/>
          <w:sz w:val="24"/>
          <w:szCs w:val="24"/>
          <w:lang w:val="en-US"/>
        </w:rPr>
        <w:t xml:space="preserve"> Institute of Petroleum Geology </w:t>
      </w:r>
    </w:p>
    <w:p w:rsidR="00F14571" w:rsidRPr="00A97192" w:rsidRDefault="00F14571" w:rsidP="00F14571">
      <w:pPr>
        <w:spacing w:after="0" w:line="240" w:lineRule="auto"/>
        <w:jc w:val="center"/>
        <w:rPr>
          <w:rFonts w:ascii="Times New Roman" w:hAnsi="Times New Roman" w:cs="Times New Roman"/>
          <w:i/>
          <w:color w:val="auto"/>
          <w:sz w:val="24"/>
          <w:szCs w:val="24"/>
          <w:lang w:val="en-US"/>
        </w:rPr>
      </w:pPr>
      <w:proofErr w:type="gramStart"/>
      <w:r w:rsidRPr="00A97192">
        <w:rPr>
          <w:rFonts w:ascii="Times New Roman" w:hAnsi="Times New Roman" w:cs="Times New Roman"/>
          <w:i/>
          <w:color w:val="auto"/>
          <w:sz w:val="24"/>
          <w:szCs w:val="24"/>
          <w:lang w:val="en-US"/>
        </w:rPr>
        <w:t>and</w:t>
      </w:r>
      <w:proofErr w:type="gramEnd"/>
      <w:r w:rsidRPr="00A97192">
        <w:rPr>
          <w:rFonts w:ascii="Times New Roman" w:hAnsi="Times New Roman" w:cs="Times New Roman"/>
          <w:i/>
          <w:color w:val="auto"/>
          <w:sz w:val="24"/>
          <w:szCs w:val="24"/>
          <w:lang w:val="en-US"/>
        </w:rPr>
        <w:t xml:space="preserve"> Geophysics </w:t>
      </w:r>
      <w:r w:rsidR="00A97192" w:rsidRPr="00A97192">
        <w:rPr>
          <w:rStyle w:val="a3"/>
          <w:rFonts w:ascii="Times New Roman" w:hAnsi="Times New Roman" w:cs="Times New Roman"/>
          <w:color w:val="auto"/>
          <w:sz w:val="24"/>
          <w:szCs w:val="24"/>
          <w:shd w:val="clear" w:color="auto" w:fill="FFFFFF"/>
          <w:lang w:val="en-US"/>
        </w:rPr>
        <w:t>of the Siberian Branch of the Russian Academy of Sciences</w:t>
      </w:r>
    </w:p>
    <w:p w:rsidR="00F14571" w:rsidRPr="00F14571" w:rsidRDefault="00F14571" w:rsidP="00F14571">
      <w:pPr>
        <w:spacing w:after="0" w:line="240" w:lineRule="auto"/>
        <w:jc w:val="both"/>
        <w:rPr>
          <w:rFonts w:ascii="Times New Roman" w:hAnsi="Times New Roman" w:cs="Times New Roman"/>
          <w:color w:val="000000"/>
          <w:sz w:val="28"/>
          <w:szCs w:val="28"/>
          <w:lang w:val="en-US"/>
        </w:rPr>
      </w:pPr>
    </w:p>
    <w:p w:rsidR="00F14571" w:rsidRDefault="00F14571" w:rsidP="0057277E">
      <w:pPr>
        <w:spacing w:after="0" w:line="240" w:lineRule="auto"/>
        <w:jc w:val="center"/>
        <w:rPr>
          <w:rFonts w:ascii="Times New Roman" w:hAnsi="Times New Roman" w:cs="Times New Roman"/>
          <w:b/>
          <w:color w:val="000000"/>
          <w:sz w:val="28"/>
          <w:szCs w:val="28"/>
          <w:lang w:val="en-US"/>
        </w:rPr>
      </w:pPr>
      <w:proofErr w:type="gramStart"/>
      <w:r w:rsidRPr="0057277E">
        <w:rPr>
          <w:rFonts w:ascii="Times New Roman" w:hAnsi="Times New Roman" w:cs="Times New Roman"/>
          <w:b/>
          <w:color w:val="000000"/>
          <w:sz w:val="28"/>
          <w:szCs w:val="28"/>
          <w:lang w:val="en-US"/>
        </w:rPr>
        <w:t>ON THE ISSUE OF ASSESSING THE RELIABILITY OF A WRITTEN SOURCE ON THE EXAMPLE OF A BRIEF SIBERIAN CHRONICLE (KUNGUR</w:t>
      </w:r>
      <w:r w:rsidR="00821276" w:rsidRPr="0057277E">
        <w:rPr>
          <w:rFonts w:ascii="Times New Roman" w:hAnsi="Times New Roman" w:cs="Times New Roman"/>
          <w:b/>
          <w:color w:val="000000"/>
          <w:sz w:val="28"/>
          <w:szCs w:val="28"/>
          <w:lang w:val="en-US"/>
        </w:rPr>
        <w:t>SKAYA</w:t>
      </w:r>
      <w:r w:rsidRPr="0057277E">
        <w:rPr>
          <w:rFonts w:ascii="Times New Roman" w:hAnsi="Times New Roman" w:cs="Times New Roman"/>
          <w:b/>
          <w:color w:val="000000"/>
          <w:sz w:val="28"/>
          <w:szCs w:val="28"/>
          <w:lang w:val="en-US"/>
        </w:rPr>
        <w:t>).</w:t>
      </w:r>
      <w:proofErr w:type="gramEnd"/>
    </w:p>
    <w:p w:rsidR="0057277E" w:rsidRPr="00F14571" w:rsidRDefault="0057277E" w:rsidP="0057277E">
      <w:pPr>
        <w:spacing w:after="0" w:line="240" w:lineRule="auto"/>
        <w:jc w:val="center"/>
        <w:rPr>
          <w:rFonts w:ascii="Times New Roman" w:hAnsi="Times New Roman" w:cs="Times New Roman"/>
          <w:color w:val="000000"/>
          <w:sz w:val="28"/>
          <w:szCs w:val="28"/>
          <w:lang w:val="en-US"/>
        </w:rPr>
      </w:pPr>
    </w:p>
    <w:p w:rsidR="00F14571" w:rsidRDefault="00F14571" w:rsidP="00F14571">
      <w:pPr>
        <w:spacing w:after="0" w:line="240" w:lineRule="auto"/>
        <w:ind w:firstLine="567"/>
        <w:jc w:val="both"/>
        <w:rPr>
          <w:rFonts w:ascii="Times New Roman" w:eastAsia="Times New Roman" w:hAnsi="Times New Roman" w:cs="Times New Roman"/>
          <w:color w:val="000000"/>
          <w:sz w:val="28"/>
          <w:szCs w:val="28"/>
          <w:lang w:eastAsia="ru-RU"/>
        </w:rPr>
      </w:pPr>
      <w:r w:rsidRPr="00F14571">
        <w:rPr>
          <w:rFonts w:ascii="Times New Roman" w:eastAsia="Times New Roman" w:hAnsi="Times New Roman" w:cs="Times New Roman"/>
          <w:color w:val="000000"/>
          <w:sz w:val="28"/>
          <w:szCs w:val="28"/>
          <w:lang w:val="en-US" w:eastAsia="ru-RU"/>
        </w:rPr>
        <w:t xml:space="preserve">The work is devoted to the assessment of the reliability of the Brief Siberian Chronicle by legal methods. Many historians consider this document, the authorship of </w:t>
      </w:r>
      <w:proofErr w:type="spellStart"/>
      <w:r w:rsidRPr="00F14571">
        <w:rPr>
          <w:rFonts w:ascii="Times New Roman" w:eastAsia="Times New Roman" w:hAnsi="Times New Roman" w:cs="Times New Roman"/>
          <w:color w:val="000000"/>
          <w:sz w:val="28"/>
          <w:szCs w:val="28"/>
          <w:lang w:val="en-US" w:eastAsia="ru-RU"/>
        </w:rPr>
        <w:t>Remezov</w:t>
      </w:r>
      <w:proofErr w:type="spellEnd"/>
      <w:r w:rsidRPr="00F14571">
        <w:rPr>
          <w:rFonts w:ascii="Times New Roman" w:eastAsia="Times New Roman" w:hAnsi="Times New Roman" w:cs="Times New Roman"/>
          <w:color w:val="000000"/>
          <w:sz w:val="28"/>
          <w:szCs w:val="28"/>
          <w:lang w:val="en-US" w:eastAsia="ru-RU"/>
        </w:rPr>
        <w:t xml:space="preserve">, unreliable. </w:t>
      </w:r>
    </w:p>
    <w:p w:rsidR="00F14571" w:rsidRDefault="00F14571" w:rsidP="00F14571">
      <w:pPr>
        <w:spacing w:after="0" w:line="240" w:lineRule="auto"/>
        <w:ind w:firstLine="567"/>
        <w:jc w:val="both"/>
        <w:rPr>
          <w:rFonts w:ascii="Times New Roman" w:eastAsia="Times New Roman" w:hAnsi="Times New Roman" w:cs="Times New Roman"/>
          <w:color w:val="000000"/>
          <w:sz w:val="28"/>
          <w:szCs w:val="28"/>
          <w:lang w:eastAsia="ru-RU"/>
        </w:rPr>
      </w:pPr>
      <w:r w:rsidRPr="00F14571">
        <w:rPr>
          <w:rFonts w:ascii="Times New Roman" w:eastAsia="Times New Roman" w:hAnsi="Times New Roman" w:cs="Times New Roman"/>
          <w:color w:val="000000"/>
          <w:sz w:val="28"/>
          <w:szCs w:val="28"/>
          <w:lang w:val="en-US" w:eastAsia="ru-RU"/>
        </w:rPr>
        <w:t xml:space="preserve">For the study, an episode of blocking the Tobol River with iron chains was taken. Thus, the Tatars wanted to block </w:t>
      </w:r>
      <w:proofErr w:type="spellStart"/>
      <w:r w:rsidRPr="00F14571">
        <w:rPr>
          <w:rFonts w:ascii="Times New Roman" w:eastAsia="Times New Roman" w:hAnsi="Times New Roman" w:cs="Times New Roman"/>
          <w:color w:val="000000"/>
          <w:sz w:val="28"/>
          <w:szCs w:val="28"/>
          <w:lang w:val="en-US" w:eastAsia="ru-RU"/>
        </w:rPr>
        <w:t>Ermak's</w:t>
      </w:r>
      <w:proofErr w:type="spellEnd"/>
      <w:r w:rsidRPr="00F14571">
        <w:rPr>
          <w:rFonts w:ascii="Times New Roman" w:eastAsia="Times New Roman" w:hAnsi="Times New Roman" w:cs="Times New Roman"/>
          <w:color w:val="000000"/>
          <w:sz w:val="28"/>
          <w:szCs w:val="28"/>
          <w:lang w:val="en-US" w:eastAsia="ru-RU"/>
        </w:rPr>
        <w:t xml:space="preserve"> way to the capital of the Siberian Khanate.</w:t>
      </w:r>
    </w:p>
    <w:p w:rsidR="00F14571" w:rsidRDefault="00F14571" w:rsidP="00F14571">
      <w:pPr>
        <w:spacing w:after="0" w:line="240" w:lineRule="auto"/>
        <w:ind w:firstLine="567"/>
        <w:jc w:val="both"/>
        <w:rPr>
          <w:rFonts w:ascii="Times New Roman" w:eastAsia="Times New Roman" w:hAnsi="Times New Roman" w:cs="Times New Roman"/>
          <w:color w:val="000000"/>
          <w:sz w:val="28"/>
          <w:szCs w:val="28"/>
          <w:lang w:eastAsia="ru-RU"/>
        </w:rPr>
      </w:pPr>
      <w:r w:rsidRPr="00F14571">
        <w:rPr>
          <w:rFonts w:ascii="Times New Roman" w:eastAsia="Times New Roman" w:hAnsi="Times New Roman" w:cs="Times New Roman"/>
          <w:color w:val="000000"/>
          <w:sz w:val="28"/>
          <w:szCs w:val="28"/>
          <w:lang w:val="en-US" w:eastAsia="ru-RU"/>
        </w:rPr>
        <w:lastRenderedPageBreak/>
        <w:t xml:space="preserve"> The author of the article conducted several expeditions to historical sites. It was possible to find evidence of local residents and the location of the chains. The reasons and the period of their manufacture are established. </w:t>
      </w:r>
    </w:p>
    <w:p w:rsidR="00F14571" w:rsidRPr="00F14571" w:rsidRDefault="00F14571" w:rsidP="00F14571">
      <w:pPr>
        <w:spacing w:after="0" w:line="240" w:lineRule="auto"/>
        <w:ind w:firstLine="567"/>
        <w:jc w:val="both"/>
        <w:rPr>
          <w:rFonts w:ascii="Times New Roman" w:eastAsia="Times New Roman" w:hAnsi="Times New Roman" w:cs="Times New Roman"/>
          <w:color w:val="000000"/>
          <w:sz w:val="28"/>
          <w:szCs w:val="28"/>
          <w:lang w:val="en-US" w:eastAsia="ru-RU"/>
        </w:rPr>
      </w:pPr>
      <w:r w:rsidRPr="00F14571">
        <w:rPr>
          <w:rFonts w:ascii="Times New Roman" w:eastAsia="Times New Roman" w:hAnsi="Times New Roman" w:cs="Times New Roman"/>
          <w:color w:val="000000"/>
          <w:sz w:val="28"/>
          <w:szCs w:val="28"/>
          <w:lang w:val="en-US" w:eastAsia="ru-RU"/>
        </w:rPr>
        <w:t xml:space="preserve">Assumptions are made about the presence of similar guard posts on other Siberian rivers. </w:t>
      </w:r>
    </w:p>
    <w:p w:rsidR="00FF2BA1" w:rsidRDefault="00F14571" w:rsidP="00F14571">
      <w:pPr>
        <w:spacing w:after="0" w:line="240" w:lineRule="auto"/>
        <w:ind w:firstLine="567"/>
        <w:jc w:val="both"/>
        <w:rPr>
          <w:color w:val="000000"/>
          <w:sz w:val="12"/>
          <w:szCs w:val="12"/>
        </w:rPr>
      </w:pPr>
      <w:r w:rsidRPr="00F14571">
        <w:rPr>
          <w:rFonts w:ascii="Times New Roman" w:eastAsia="Times New Roman" w:hAnsi="Times New Roman" w:cs="Times New Roman"/>
          <w:color w:val="000000"/>
          <w:sz w:val="28"/>
          <w:szCs w:val="28"/>
          <w:lang w:val="en-US" w:eastAsia="ru-RU"/>
        </w:rPr>
        <w:t xml:space="preserve">On the </w:t>
      </w:r>
      <w:proofErr w:type="spellStart"/>
      <w:r w:rsidRPr="00F14571">
        <w:rPr>
          <w:rFonts w:ascii="Times New Roman" w:eastAsia="Times New Roman" w:hAnsi="Times New Roman" w:cs="Times New Roman"/>
          <w:color w:val="000000"/>
          <w:sz w:val="28"/>
          <w:szCs w:val="28"/>
          <w:lang w:val="en-US" w:eastAsia="ru-RU"/>
        </w:rPr>
        <w:t>Vagai</w:t>
      </w:r>
      <w:proofErr w:type="spellEnd"/>
      <w:r w:rsidRPr="00F14571">
        <w:rPr>
          <w:rFonts w:ascii="Times New Roman" w:eastAsia="Times New Roman" w:hAnsi="Times New Roman" w:cs="Times New Roman"/>
          <w:color w:val="000000"/>
          <w:sz w:val="28"/>
          <w:szCs w:val="28"/>
          <w:lang w:val="en-US" w:eastAsia="ru-RU"/>
        </w:rPr>
        <w:t xml:space="preserve"> River, associated with the last days of </w:t>
      </w:r>
      <w:proofErr w:type="spellStart"/>
      <w:r w:rsidRPr="00F14571">
        <w:rPr>
          <w:rFonts w:ascii="Times New Roman" w:eastAsia="Times New Roman" w:hAnsi="Times New Roman" w:cs="Times New Roman"/>
          <w:color w:val="000000"/>
          <w:sz w:val="28"/>
          <w:szCs w:val="28"/>
          <w:lang w:val="en-US" w:eastAsia="ru-RU"/>
        </w:rPr>
        <w:t>Ermak</w:t>
      </w:r>
      <w:proofErr w:type="spellEnd"/>
      <w:r w:rsidRPr="00F14571">
        <w:rPr>
          <w:rFonts w:ascii="Times New Roman" w:eastAsia="Times New Roman" w:hAnsi="Times New Roman" w:cs="Times New Roman"/>
          <w:color w:val="000000"/>
          <w:sz w:val="28"/>
          <w:szCs w:val="28"/>
          <w:lang w:val="en-US" w:eastAsia="ru-RU"/>
        </w:rPr>
        <w:t xml:space="preserve">, two iron chains, several centuries old, were discovered. Future studies will determine their exact age. </w:t>
      </w:r>
    </w:p>
    <w:p w:rsidR="00F14571" w:rsidRPr="00F14571" w:rsidRDefault="00FF2BA1" w:rsidP="00F14571">
      <w:pPr>
        <w:spacing w:after="0" w:line="240" w:lineRule="auto"/>
        <w:ind w:firstLine="567"/>
        <w:jc w:val="both"/>
        <w:rPr>
          <w:rFonts w:ascii="Times New Roman" w:eastAsia="Times New Roman" w:hAnsi="Times New Roman" w:cs="Times New Roman"/>
          <w:color w:val="000000"/>
          <w:sz w:val="28"/>
          <w:szCs w:val="28"/>
          <w:lang w:val="en-US" w:eastAsia="ru-RU"/>
        </w:rPr>
      </w:pPr>
      <w:r w:rsidRPr="00FF2BA1">
        <w:rPr>
          <w:rFonts w:ascii="Times New Roman" w:hAnsi="Times New Roman" w:cs="Times New Roman"/>
          <w:color w:val="000000"/>
          <w:sz w:val="28"/>
          <w:szCs w:val="28"/>
          <w:lang w:val="en-US"/>
        </w:rPr>
        <w:t xml:space="preserve">The author believes that the chronicle of </w:t>
      </w:r>
      <w:proofErr w:type="spellStart"/>
      <w:r w:rsidRPr="00FF2BA1">
        <w:rPr>
          <w:rFonts w:ascii="Times New Roman" w:hAnsi="Times New Roman" w:cs="Times New Roman"/>
          <w:color w:val="000000"/>
          <w:sz w:val="28"/>
          <w:szCs w:val="28"/>
          <w:lang w:val="en-US"/>
        </w:rPr>
        <w:t>Remezov</w:t>
      </w:r>
      <w:proofErr w:type="spellEnd"/>
      <w:r w:rsidRPr="00FF2BA1">
        <w:rPr>
          <w:rFonts w:ascii="Times New Roman" w:hAnsi="Times New Roman" w:cs="Times New Roman"/>
          <w:color w:val="000000"/>
          <w:sz w:val="28"/>
          <w:szCs w:val="28"/>
          <w:lang w:val="en-US"/>
        </w:rPr>
        <w:t xml:space="preserve"> can be considered a source of reliable historical information.</w:t>
      </w:r>
    </w:p>
    <w:p w:rsidR="00F14571" w:rsidRPr="00F14571" w:rsidRDefault="00F14571" w:rsidP="00B1478C">
      <w:pPr>
        <w:spacing w:after="0" w:line="240" w:lineRule="auto"/>
        <w:jc w:val="both"/>
        <w:rPr>
          <w:rFonts w:ascii="Times New Roman" w:hAnsi="Times New Roman" w:cs="Times New Roman"/>
          <w:color w:val="000000"/>
          <w:sz w:val="28"/>
          <w:szCs w:val="28"/>
          <w:lang w:val="en-US"/>
        </w:rPr>
      </w:pPr>
    </w:p>
    <w:p w:rsidR="00F14571" w:rsidRPr="00F14571" w:rsidRDefault="00F14571" w:rsidP="00B1478C">
      <w:pPr>
        <w:spacing w:after="0" w:line="240" w:lineRule="auto"/>
        <w:jc w:val="both"/>
        <w:rPr>
          <w:rFonts w:ascii="Times New Roman" w:hAnsi="Times New Roman" w:cs="Times New Roman"/>
          <w:color w:val="000000"/>
          <w:sz w:val="28"/>
          <w:szCs w:val="28"/>
          <w:lang w:val="en-US"/>
        </w:rPr>
      </w:pPr>
    </w:p>
    <w:p w:rsidR="00F14571" w:rsidRPr="00F14571" w:rsidRDefault="00F14571" w:rsidP="00B1478C">
      <w:pPr>
        <w:spacing w:after="0" w:line="240" w:lineRule="auto"/>
        <w:jc w:val="both"/>
        <w:rPr>
          <w:rFonts w:ascii="Times New Roman" w:hAnsi="Times New Roman" w:cs="Times New Roman"/>
          <w:color w:val="auto"/>
          <w:sz w:val="28"/>
          <w:szCs w:val="28"/>
          <w:lang w:val="en-US"/>
        </w:rPr>
      </w:pPr>
      <w:r w:rsidRPr="00F14571">
        <w:rPr>
          <w:rFonts w:ascii="Times New Roman" w:hAnsi="Times New Roman" w:cs="Times New Roman"/>
          <w:color w:val="000000"/>
          <w:sz w:val="28"/>
          <w:szCs w:val="28"/>
          <w:lang w:val="en-US"/>
        </w:rPr>
        <w:t xml:space="preserve">Keywords: </w:t>
      </w:r>
      <w:proofErr w:type="spellStart"/>
      <w:r w:rsidRPr="00F14571">
        <w:rPr>
          <w:rFonts w:ascii="Times New Roman" w:hAnsi="Times New Roman" w:cs="Times New Roman"/>
          <w:color w:val="000000"/>
          <w:sz w:val="28"/>
          <w:szCs w:val="28"/>
          <w:lang w:val="en-US"/>
        </w:rPr>
        <w:t>Remezov</w:t>
      </w:r>
      <w:proofErr w:type="spellEnd"/>
      <w:r w:rsidRPr="00F14571">
        <w:rPr>
          <w:rFonts w:ascii="Times New Roman" w:hAnsi="Times New Roman" w:cs="Times New Roman"/>
          <w:color w:val="000000"/>
          <w:sz w:val="28"/>
          <w:szCs w:val="28"/>
          <w:lang w:val="en-US"/>
        </w:rPr>
        <w:t xml:space="preserve">, Brief Siberian Chronicle, </w:t>
      </w:r>
      <w:proofErr w:type="spellStart"/>
      <w:r w:rsidRPr="00F14571">
        <w:rPr>
          <w:rFonts w:ascii="Times New Roman" w:hAnsi="Times New Roman" w:cs="Times New Roman"/>
          <w:color w:val="000000"/>
          <w:sz w:val="28"/>
          <w:szCs w:val="28"/>
          <w:lang w:val="en-US"/>
        </w:rPr>
        <w:t>Ermak</w:t>
      </w:r>
      <w:proofErr w:type="spellEnd"/>
      <w:r w:rsidRPr="00F14571">
        <w:rPr>
          <w:rFonts w:ascii="Times New Roman" w:hAnsi="Times New Roman" w:cs="Times New Roman"/>
          <w:color w:val="000000"/>
          <w:sz w:val="28"/>
          <w:szCs w:val="28"/>
          <w:lang w:val="en-US"/>
        </w:rPr>
        <w:t xml:space="preserve">, iron chains, Siberian Khanate, Tobol, </w:t>
      </w:r>
      <w:proofErr w:type="spellStart"/>
      <w:r w:rsidRPr="00F14571">
        <w:rPr>
          <w:rFonts w:ascii="Times New Roman" w:hAnsi="Times New Roman" w:cs="Times New Roman"/>
          <w:color w:val="000000"/>
          <w:sz w:val="28"/>
          <w:szCs w:val="28"/>
          <w:lang w:val="en-US"/>
        </w:rPr>
        <w:t>Vagai</w:t>
      </w:r>
      <w:proofErr w:type="spellEnd"/>
    </w:p>
    <w:p w:rsidR="00560ED5" w:rsidRPr="00F14571" w:rsidRDefault="00560ED5">
      <w:pPr>
        <w:rPr>
          <w:color w:val="auto"/>
          <w:lang w:val="en-US"/>
        </w:rPr>
      </w:pPr>
    </w:p>
    <w:sectPr w:rsidR="00560ED5" w:rsidRPr="00F14571" w:rsidSect="00A97192">
      <w:pgSz w:w="11906" w:h="16838"/>
      <w:pgMar w:top="851"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560ED5"/>
    <w:rsid w:val="00033BAA"/>
    <w:rsid w:val="000E79E2"/>
    <w:rsid w:val="00175B9F"/>
    <w:rsid w:val="001B05DC"/>
    <w:rsid w:val="002E208A"/>
    <w:rsid w:val="003E51A1"/>
    <w:rsid w:val="0046573B"/>
    <w:rsid w:val="00560ED5"/>
    <w:rsid w:val="0057277E"/>
    <w:rsid w:val="005858E3"/>
    <w:rsid w:val="00821276"/>
    <w:rsid w:val="0091113B"/>
    <w:rsid w:val="00A97192"/>
    <w:rsid w:val="00AA7D15"/>
    <w:rsid w:val="00B1478C"/>
    <w:rsid w:val="00B800E9"/>
    <w:rsid w:val="00CF178B"/>
    <w:rsid w:val="00F14571"/>
    <w:rsid w:val="00FF2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333333"/>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97192"/>
    <w:rPr>
      <w:i/>
      <w:iCs/>
    </w:rPr>
  </w:style>
</w:styles>
</file>

<file path=word/webSettings.xml><?xml version="1.0" encoding="utf-8"?>
<w:webSettings xmlns:r="http://schemas.openxmlformats.org/officeDocument/2006/relationships" xmlns:w="http://schemas.openxmlformats.org/wordprocessingml/2006/main">
  <w:divs>
    <w:div w:id="590089435">
      <w:bodyDiv w:val="1"/>
      <w:marLeft w:val="0"/>
      <w:marRight w:val="0"/>
      <w:marTop w:val="0"/>
      <w:marBottom w:val="0"/>
      <w:divBdr>
        <w:top w:val="none" w:sz="0" w:space="0" w:color="auto"/>
        <w:left w:val="none" w:sz="0" w:space="0" w:color="auto"/>
        <w:bottom w:val="none" w:sz="0" w:space="0" w:color="auto"/>
        <w:right w:val="none" w:sz="0" w:space="0" w:color="auto"/>
      </w:divBdr>
      <w:divsChild>
        <w:div w:id="511072598">
          <w:marLeft w:val="0"/>
          <w:marRight w:val="0"/>
          <w:marTop w:val="0"/>
          <w:marBottom w:val="0"/>
          <w:divBdr>
            <w:top w:val="none" w:sz="0" w:space="0" w:color="auto"/>
            <w:left w:val="none" w:sz="0" w:space="0" w:color="auto"/>
            <w:bottom w:val="none" w:sz="0" w:space="0" w:color="auto"/>
            <w:right w:val="none" w:sz="0" w:space="0" w:color="auto"/>
          </w:divBdr>
        </w:div>
        <w:div w:id="153927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2022-05-25T16:07:00Z</dcterms:created>
  <dcterms:modified xsi:type="dcterms:W3CDTF">2022-05-25T16:07:00Z</dcterms:modified>
</cp:coreProperties>
</file>