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FE" w:rsidRDefault="00544B64" w:rsidP="00186A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Тишков Юрий Викторович, магистр социально-экономического образования</w:t>
      </w:r>
    </w:p>
    <w:p w:rsidR="00544B64" w:rsidRDefault="00544B64" w:rsidP="00186A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 «Омский региональный центр доступа к информационным ресурсам Президентской библиотеки и НЭБ»</w:t>
      </w:r>
    </w:p>
    <w:p w:rsidR="00544B64" w:rsidRDefault="00544B64" w:rsidP="00186A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Бюджетное учреждение культуры Омской области «Омская государственная областная научная библиотека имени А.С. Пушкина»</w:t>
      </w:r>
    </w:p>
    <w:p w:rsidR="00544B64" w:rsidRDefault="00544B64" w:rsidP="00186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64" w:rsidRPr="00544B64" w:rsidRDefault="00544B64" w:rsidP="00186A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Библионочи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2012-2015: опыт музейной работы в библиотечной деятельности</w:t>
      </w:r>
    </w:p>
    <w:p w:rsidR="00BC0FC3" w:rsidRDefault="00186AC0" w:rsidP="00186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C0FC3">
        <w:rPr>
          <w:rFonts w:ascii="Times New Roman" w:hAnsi="Times New Roman" w:cs="Times New Roman"/>
          <w:sz w:val="24"/>
          <w:szCs w:val="24"/>
        </w:rPr>
        <w:t>Ночь в библиотеке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C0FC3">
        <w:rPr>
          <w:rFonts w:ascii="Times New Roman" w:hAnsi="Times New Roman" w:cs="Times New Roman"/>
          <w:sz w:val="24"/>
          <w:szCs w:val="24"/>
        </w:rPr>
        <w:t xml:space="preserve"> как </w:t>
      </w:r>
      <w:r w:rsidR="00C86536">
        <w:rPr>
          <w:rFonts w:ascii="Times New Roman" w:hAnsi="Times New Roman" w:cs="Times New Roman"/>
          <w:sz w:val="24"/>
          <w:szCs w:val="24"/>
        </w:rPr>
        <w:t>общероссийская библиотечная акция</w:t>
      </w:r>
      <w:r w:rsidR="00BC0FC3">
        <w:rPr>
          <w:rFonts w:ascii="Times New Roman" w:hAnsi="Times New Roman" w:cs="Times New Roman"/>
          <w:sz w:val="24"/>
          <w:szCs w:val="24"/>
        </w:rPr>
        <w:t xml:space="preserve"> появляется в 201</w:t>
      </w:r>
      <w:r w:rsidR="00ED4449">
        <w:rPr>
          <w:rFonts w:ascii="Times New Roman" w:hAnsi="Times New Roman" w:cs="Times New Roman"/>
          <w:sz w:val="24"/>
          <w:szCs w:val="24"/>
        </w:rPr>
        <w:t>2</w:t>
      </w:r>
      <w:r w:rsidR="00BC0FC3">
        <w:rPr>
          <w:rFonts w:ascii="Times New Roman" w:hAnsi="Times New Roman" w:cs="Times New Roman"/>
          <w:sz w:val="24"/>
          <w:szCs w:val="24"/>
        </w:rPr>
        <w:t xml:space="preserve"> году</w:t>
      </w:r>
      <w:r w:rsidR="00ED4449">
        <w:rPr>
          <w:rFonts w:ascii="Times New Roman" w:hAnsi="Times New Roman" w:cs="Times New Roman"/>
          <w:sz w:val="24"/>
          <w:szCs w:val="24"/>
        </w:rPr>
        <w:t xml:space="preserve">. Взяв за образец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D4449">
        <w:rPr>
          <w:rFonts w:ascii="Times New Roman" w:hAnsi="Times New Roman" w:cs="Times New Roman"/>
          <w:sz w:val="24"/>
          <w:szCs w:val="24"/>
        </w:rPr>
        <w:t>Ночь в музее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D4449">
        <w:rPr>
          <w:rFonts w:ascii="Times New Roman" w:hAnsi="Times New Roman" w:cs="Times New Roman"/>
          <w:sz w:val="24"/>
          <w:szCs w:val="24"/>
        </w:rPr>
        <w:t xml:space="preserve">, даже до 2012 г. отдельными библиотеками предпринимались весьма успешные попытки проведения </w:t>
      </w:r>
      <w:proofErr w:type="spellStart"/>
      <w:r w:rsidR="00ED4449">
        <w:rPr>
          <w:rFonts w:ascii="Times New Roman" w:hAnsi="Times New Roman" w:cs="Times New Roman"/>
          <w:sz w:val="24"/>
          <w:szCs w:val="24"/>
        </w:rPr>
        <w:t>Библионочи</w:t>
      </w:r>
      <w:proofErr w:type="spellEnd"/>
      <w:r w:rsidR="00ED4449">
        <w:rPr>
          <w:rFonts w:ascii="Times New Roman" w:hAnsi="Times New Roman" w:cs="Times New Roman"/>
          <w:sz w:val="24"/>
          <w:szCs w:val="24"/>
        </w:rPr>
        <w:t>, получ</w:t>
      </w:r>
      <w:r>
        <w:rPr>
          <w:rFonts w:ascii="Times New Roman" w:hAnsi="Times New Roman" w:cs="Times New Roman"/>
          <w:sz w:val="24"/>
          <w:szCs w:val="24"/>
        </w:rPr>
        <w:t>енный</w:t>
      </w:r>
      <w:r w:rsidR="00ED4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ED4449">
        <w:rPr>
          <w:rFonts w:ascii="Times New Roman" w:hAnsi="Times New Roman" w:cs="Times New Roman"/>
          <w:sz w:val="24"/>
          <w:szCs w:val="24"/>
        </w:rPr>
        <w:t>превосход</w:t>
      </w:r>
      <w:r>
        <w:rPr>
          <w:rFonts w:ascii="Times New Roman" w:hAnsi="Times New Roman" w:cs="Times New Roman"/>
          <w:sz w:val="24"/>
          <w:szCs w:val="24"/>
        </w:rPr>
        <w:t>ил</w:t>
      </w:r>
      <w:r w:rsidR="00ED4449">
        <w:rPr>
          <w:rFonts w:ascii="Times New Roman" w:hAnsi="Times New Roman" w:cs="Times New Roman"/>
          <w:sz w:val="24"/>
          <w:szCs w:val="24"/>
        </w:rPr>
        <w:t xml:space="preserve"> все ожидания.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FC3">
        <w:rPr>
          <w:rFonts w:ascii="Times New Roman" w:hAnsi="Times New Roman" w:cs="Times New Roman"/>
          <w:sz w:val="24"/>
          <w:szCs w:val="24"/>
        </w:rPr>
        <w:t>С</w:t>
      </w:r>
      <w:r w:rsidR="00C86536">
        <w:rPr>
          <w:rFonts w:ascii="Times New Roman" w:hAnsi="Times New Roman" w:cs="Times New Roman"/>
          <w:sz w:val="24"/>
          <w:szCs w:val="24"/>
        </w:rPr>
        <w:t>тремясь закрепить положительные тенденции весенней акции, с</w:t>
      </w:r>
      <w:r w:rsidR="00BC0FC3">
        <w:rPr>
          <w:rFonts w:ascii="Times New Roman" w:hAnsi="Times New Roman" w:cs="Times New Roman"/>
          <w:sz w:val="24"/>
          <w:szCs w:val="24"/>
        </w:rPr>
        <w:t xml:space="preserve"> 201</w:t>
      </w:r>
      <w:r w:rsidR="00C86536">
        <w:rPr>
          <w:rFonts w:ascii="Times New Roman" w:hAnsi="Times New Roman" w:cs="Times New Roman"/>
          <w:sz w:val="24"/>
          <w:szCs w:val="24"/>
        </w:rPr>
        <w:t>3</w:t>
      </w:r>
      <w:r w:rsidR="00BC0FC3">
        <w:rPr>
          <w:rFonts w:ascii="Times New Roman" w:hAnsi="Times New Roman" w:cs="Times New Roman"/>
          <w:sz w:val="24"/>
          <w:szCs w:val="24"/>
        </w:rPr>
        <w:t xml:space="preserve"> года в культурной жизни России появляется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C0FC3">
        <w:rPr>
          <w:rFonts w:ascii="Times New Roman" w:hAnsi="Times New Roman" w:cs="Times New Roman"/>
          <w:sz w:val="24"/>
          <w:szCs w:val="24"/>
        </w:rPr>
        <w:t>Ночь искусств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C0FC3">
        <w:rPr>
          <w:rFonts w:ascii="Times New Roman" w:hAnsi="Times New Roman" w:cs="Times New Roman"/>
          <w:sz w:val="24"/>
          <w:szCs w:val="24"/>
        </w:rPr>
        <w:t>, являющаяся дополнительной осенней акцией, объединяющей все направления искусства, представленные учреждениями культуры.</w:t>
      </w:r>
    </w:p>
    <w:p w:rsidR="008C1176" w:rsidRDefault="00186AC0" w:rsidP="00B85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Омской государственной областной научной библиотеке имени А.С. Пушкина с 2012 по 2014 годы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Библионочь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проводилась в конце мая (в отличие от всероссийской акции) и была приурочена к Общероссийскому Дню библиотек. </w:t>
      </w:r>
      <w:r w:rsidR="008C1176">
        <w:rPr>
          <w:rFonts w:ascii="Times New Roman" w:hAnsi="Times New Roman" w:cs="Times New Roman"/>
          <w:sz w:val="24"/>
          <w:szCs w:val="24"/>
        </w:rPr>
        <w:t>Таким образом, ночные культурные акции в Омске были разведены по времени во избежание ненужной конкуренции в отношении целевой аудитории</w:t>
      </w:r>
      <w:proofErr w:type="gramStart"/>
      <w:r w:rsidR="00C905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C1176">
        <w:rPr>
          <w:rFonts w:ascii="Times New Roman" w:hAnsi="Times New Roman" w:cs="Times New Roman"/>
          <w:sz w:val="24"/>
          <w:szCs w:val="24"/>
        </w:rPr>
        <w:t xml:space="preserve"> </w:t>
      </w:r>
      <w:r w:rsidR="00C905B5">
        <w:rPr>
          <w:rFonts w:ascii="Times New Roman" w:hAnsi="Times New Roman" w:cs="Times New Roman"/>
          <w:sz w:val="24"/>
          <w:szCs w:val="24"/>
        </w:rPr>
        <w:t>М</w:t>
      </w:r>
      <w:r w:rsidR="008C1176">
        <w:rPr>
          <w:rFonts w:ascii="Times New Roman" w:hAnsi="Times New Roman" w:cs="Times New Roman"/>
          <w:sz w:val="24"/>
          <w:szCs w:val="24"/>
        </w:rPr>
        <w:t xml:space="preserve">униципальные библиотеки проводили «Ночь» в конце апреля, «Ночь в музее» происходила в преддверии Дня музеев 18 мая, а замыкала </w:t>
      </w:r>
      <w:r w:rsidR="00B85CFA">
        <w:rPr>
          <w:rFonts w:ascii="Times New Roman" w:hAnsi="Times New Roman" w:cs="Times New Roman"/>
          <w:sz w:val="24"/>
          <w:szCs w:val="24"/>
        </w:rPr>
        <w:t xml:space="preserve">данную </w:t>
      </w:r>
      <w:r w:rsidR="008C1176">
        <w:rPr>
          <w:rFonts w:ascii="Times New Roman" w:hAnsi="Times New Roman" w:cs="Times New Roman"/>
          <w:sz w:val="24"/>
          <w:szCs w:val="24"/>
        </w:rPr>
        <w:t>вереницу</w:t>
      </w:r>
      <w:r w:rsidR="00B85CFA">
        <w:rPr>
          <w:rFonts w:ascii="Times New Roman" w:hAnsi="Times New Roman" w:cs="Times New Roman"/>
          <w:sz w:val="24"/>
          <w:szCs w:val="24"/>
        </w:rPr>
        <w:t xml:space="preserve"> «Ночей»</w:t>
      </w:r>
      <w:r w:rsidR="008C1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176">
        <w:rPr>
          <w:rFonts w:ascii="Times New Roman" w:hAnsi="Times New Roman" w:cs="Times New Roman"/>
          <w:sz w:val="24"/>
          <w:szCs w:val="24"/>
        </w:rPr>
        <w:t>Библионочь</w:t>
      </w:r>
      <w:proofErr w:type="spellEnd"/>
      <w:r w:rsidR="008C1176">
        <w:rPr>
          <w:rFonts w:ascii="Times New Roman" w:hAnsi="Times New Roman" w:cs="Times New Roman"/>
          <w:sz w:val="24"/>
          <w:szCs w:val="24"/>
        </w:rPr>
        <w:t xml:space="preserve"> в областной научной библиотеке.</w:t>
      </w:r>
      <w:r w:rsidR="00B85CFA">
        <w:rPr>
          <w:rFonts w:ascii="Times New Roman" w:hAnsi="Times New Roman" w:cs="Times New Roman"/>
          <w:sz w:val="24"/>
          <w:szCs w:val="24"/>
        </w:rPr>
        <w:t xml:space="preserve"> </w:t>
      </w:r>
      <w:r w:rsidR="008C1176">
        <w:rPr>
          <w:rFonts w:ascii="Times New Roman" w:hAnsi="Times New Roman" w:cs="Times New Roman"/>
          <w:sz w:val="24"/>
          <w:szCs w:val="24"/>
        </w:rPr>
        <w:t xml:space="preserve">В действительности это налагало на областную библиотеку определенное бремя в виде </w:t>
      </w:r>
      <w:r w:rsidR="00F81654">
        <w:rPr>
          <w:rFonts w:ascii="Times New Roman" w:hAnsi="Times New Roman" w:cs="Times New Roman"/>
          <w:sz w:val="24"/>
          <w:szCs w:val="24"/>
        </w:rPr>
        <w:t xml:space="preserve">необходимости создания </w:t>
      </w:r>
      <w:r w:rsidR="008C1176">
        <w:rPr>
          <w:rFonts w:ascii="Times New Roman" w:hAnsi="Times New Roman" w:cs="Times New Roman"/>
          <w:sz w:val="24"/>
          <w:szCs w:val="24"/>
        </w:rPr>
        <w:t xml:space="preserve">собственной оригинальной концепции и дизайна, отличающихся от разработок общероссийских библиотечных акций. С 2015 г. Омская государственная областная научная библиотека присоединилась к числу </w:t>
      </w:r>
      <w:r w:rsidR="00543D91">
        <w:rPr>
          <w:rFonts w:ascii="Times New Roman" w:hAnsi="Times New Roman" w:cs="Times New Roman"/>
          <w:sz w:val="24"/>
          <w:szCs w:val="24"/>
        </w:rPr>
        <w:t xml:space="preserve">большинства библиотек, объединенных общей датой проведения </w:t>
      </w:r>
      <w:proofErr w:type="spellStart"/>
      <w:r w:rsidR="00543D91">
        <w:rPr>
          <w:rFonts w:ascii="Times New Roman" w:hAnsi="Times New Roman" w:cs="Times New Roman"/>
          <w:sz w:val="24"/>
          <w:szCs w:val="24"/>
        </w:rPr>
        <w:t>Библионочи</w:t>
      </w:r>
      <w:proofErr w:type="spellEnd"/>
      <w:r w:rsidR="00543D91">
        <w:rPr>
          <w:rFonts w:ascii="Times New Roman" w:hAnsi="Times New Roman" w:cs="Times New Roman"/>
          <w:sz w:val="24"/>
          <w:szCs w:val="24"/>
        </w:rPr>
        <w:t xml:space="preserve"> в конце апреля, приуроченной к Всемирному дню книги и авторского права (23 апреля).</w:t>
      </w:r>
    </w:p>
    <w:p w:rsidR="00543D91" w:rsidRDefault="00543D91" w:rsidP="00186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Библионочь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 г. в Омской областной научной библиотеке получила название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>», проходила с 26 на 27 мая. На тот момент определенн</w:t>
      </w:r>
      <w:r w:rsidR="00F81654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концепци</w:t>
      </w:r>
      <w:r w:rsidR="00F81654">
        <w:rPr>
          <w:rFonts w:ascii="Times New Roman" w:hAnsi="Times New Roman" w:cs="Times New Roman"/>
          <w:sz w:val="24"/>
          <w:szCs w:val="24"/>
        </w:rPr>
        <w:t>я еще не устоял</w:t>
      </w:r>
      <w:r w:rsidR="00C905B5">
        <w:rPr>
          <w:rFonts w:ascii="Times New Roman" w:hAnsi="Times New Roman" w:cs="Times New Roman"/>
          <w:sz w:val="24"/>
          <w:szCs w:val="24"/>
        </w:rPr>
        <w:t>а</w:t>
      </w:r>
      <w:r w:rsidR="00F81654">
        <w:rPr>
          <w:rFonts w:ascii="Times New Roman" w:hAnsi="Times New Roman" w:cs="Times New Roman"/>
          <w:sz w:val="24"/>
          <w:szCs w:val="24"/>
        </w:rPr>
        <w:t xml:space="preserve">сь, однако были заложены прочные базовые основы, которые определяли дальнейший успех </w:t>
      </w:r>
      <w:proofErr w:type="spellStart"/>
      <w:r w:rsidR="00F81654">
        <w:rPr>
          <w:rFonts w:ascii="Times New Roman" w:hAnsi="Times New Roman" w:cs="Times New Roman"/>
          <w:sz w:val="24"/>
          <w:szCs w:val="24"/>
        </w:rPr>
        <w:t>Библионочей</w:t>
      </w:r>
      <w:proofErr w:type="spellEnd"/>
      <w:r w:rsidR="00F81654">
        <w:rPr>
          <w:rFonts w:ascii="Times New Roman" w:hAnsi="Times New Roman" w:cs="Times New Roman"/>
          <w:sz w:val="24"/>
          <w:szCs w:val="24"/>
        </w:rPr>
        <w:t xml:space="preserve"> следующих лет</w:t>
      </w:r>
      <w:r w:rsidR="00C905B5">
        <w:rPr>
          <w:rFonts w:ascii="Times New Roman" w:hAnsi="Times New Roman" w:cs="Times New Roman"/>
          <w:sz w:val="24"/>
          <w:szCs w:val="24"/>
        </w:rPr>
        <w:t>. В первую очередь это</w:t>
      </w:r>
      <w:r w:rsidR="00F81654">
        <w:rPr>
          <w:rFonts w:ascii="Times New Roman" w:hAnsi="Times New Roman" w:cs="Times New Roman"/>
          <w:sz w:val="24"/>
          <w:szCs w:val="24"/>
        </w:rPr>
        <w:t xml:space="preserve"> популяризация чтения и книги, привлечение посетителей к последующему использованию ресурсов библиотеки,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654">
        <w:rPr>
          <w:rFonts w:ascii="Times New Roman" w:hAnsi="Times New Roman" w:cs="Times New Roman"/>
          <w:sz w:val="24"/>
          <w:szCs w:val="24"/>
        </w:rPr>
        <w:t>сотрудничество с творческими коллективами и заинтересованными лицами, создание оригинальных комфортных условий в аудиториях и рекреациях, работа со спонсорами и улучшение материально-технической базы.</w:t>
      </w:r>
    </w:p>
    <w:p w:rsidR="00DC0A59" w:rsidRDefault="009A4F19" w:rsidP="00186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одной из площадок библиотеки</w:t>
      </w:r>
      <w:r w:rsidR="00B85CFA">
        <w:rPr>
          <w:rFonts w:ascii="Times New Roman" w:hAnsi="Times New Roman" w:cs="Times New Roman"/>
          <w:sz w:val="24"/>
          <w:szCs w:val="24"/>
        </w:rPr>
        <w:t>, состоящей из двух аудиторий,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303">
        <w:rPr>
          <w:rFonts w:ascii="Times New Roman" w:hAnsi="Times New Roman" w:cs="Times New Roman"/>
          <w:sz w:val="24"/>
          <w:szCs w:val="24"/>
        </w:rPr>
        <w:t xml:space="preserve">ежегодно организуется тематическая интерактивная экспозиция, создаваемая в русле концепции </w:t>
      </w:r>
      <w:proofErr w:type="spellStart"/>
      <w:r w:rsidR="00B02303">
        <w:rPr>
          <w:rFonts w:ascii="Times New Roman" w:hAnsi="Times New Roman" w:cs="Times New Roman"/>
          <w:sz w:val="24"/>
          <w:szCs w:val="24"/>
        </w:rPr>
        <w:t>Библионочи</w:t>
      </w:r>
      <w:proofErr w:type="spellEnd"/>
      <w:r w:rsidR="00B02303">
        <w:rPr>
          <w:rFonts w:ascii="Times New Roman" w:hAnsi="Times New Roman" w:cs="Times New Roman"/>
          <w:sz w:val="24"/>
          <w:szCs w:val="24"/>
        </w:rPr>
        <w:t xml:space="preserve"> определенного года. Экспозиция включает стилизованное оформление помещений, книжно-иллюстративную выставку, демонстрацию электронных ресурсов и «вживание в образ» ведущего (костюм, грим, атрибутика). </w:t>
      </w:r>
      <w:r w:rsidR="00B85CFA">
        <w:rPr>
          <w:rFonts w:ascii="Times New Roman" w:hAnsi="Times New Roman" w:cs="Times New Roman"/>
          <w:sz w:val="24"/>
          <w:szCs w:val="24"/>
        </w:rPr>
        <w:t xml:space="preserve">Последнее представляет собой театрализованное представление с одной стороны и диалог ведущего и гостей мероприятия – с другой. </w:t>
      </w:r>
      <w:r w:rsidR="00B02303">
        <w:rPr>
          <w:rFonts w:ascii="Times New Roman" w:hAnsi="Times New Roman" w:cs="Times New Roman"/>
          <w:sz w:val="24"/>
          <w:szCs w:val="24"/>
        </w:rPr>
        <w:t xml:space="preserve">По форме экспозиции </w:t>
      </w:r>
      <w:r w:rsidR="00B85CFA">
        <w:rPr>
          <w:rFonts w:ascii="Times New Roman" w:hAnsi="Times New Roman" w:cs="Times New Roman"/>
          <w:sz w:val="24"/>
          <w:szCs w:val="24"/>
        </w:rPr>
        <w:t xml:space="preserve">- </w:t>
      </w:r>
      <w:r w:rsidR="00B02303">
        <w:rPr>
          <w:rFonts w:ascii="Times New Roman" w:hAnsi="Times New Roman" w:cs="Times New Roman"/>
          <w:sz w:val="24"/>
          <w:szCs w:val="24"/>
        </w:rPr>
        <w:t>музейные: создается особая атмосфера со зрительными образами и соответствующим музыкальным сопровождением</w:t>
      </w:r>
      <w:r w:rsidR="00B85CFA">
        <w:rPr>
          <w:rFonts w:ascii="Times New Roman" w:hAnsi="Times New Roman" w:cs="Times New Roman"/>
          <w:sz w:val="24"/>
          <w:szCs w:val="24"/>
        </w:rPr>
        <w:t>, используемые издания</w:t>
      </w:r>
      <w:r w:rsidR="00B02303">
        <w:rPr>
          <w:rFonts w:ascii="Times New Roman" w:hAnsi="Times New Roman" w:cs="Times New Roman"/>
          <w:sz w:val="24"/>
          <w:szCs w:val="24"/>
        </w:rPr>
        <w:t xml:space="preserve"> </w:t>
      </w:r>
      <w:r w:rsidR="00B85CFA">
        <w:rPr>
          <w:rFonts w:ascii="Times New Roman" w:hAnsi="Times New Roman" w:cs="Times New Roman"/>
          <w:sz w:val="24"/>
          <w:szCs w:val="24"/>
        </w:rPr>
        <w:t xml:space="preserve">представлены не традиционно, а интегрированы в экспозицию. </w:t>
      </w:r>
      <w:r w:rsidR="00B02303">
        <w:rPr>
          <w:rFonts w:ascii="Times New Roman" w:hAnsi="Times New Roman" w:cs="Times New Roman"/>
          <w:sz w:val="24"/>
          <w:szCs w:val="24"/>
        </w:rPr>
        <w:t xml:space="preserve">По содержанию </w:t>
      </w:r>
      <w:r w:rsidR="005071E9">
        <w:rPr>
          <w:rFonts w:ascii="Times New Roman" w:hAnsi="Times New Roman" w:cs="Times New Roman"/>
          <w:sz w:val="24"/>
          <w:szCs w:val="24"/>
        </w:rPr>
        <w:t xml:space="preserve">экспозиции </w:t>
      </w:r>
      <w:r w:rsidR="00B02303">
        <w:rPr>
          <w:rFonts w:ascii="Times New Roman" w:hAnsi="Times New Roman" w:cs="Times New Roman"/>
          <w:sz w:val="24"/>
          <w:szCs w:val="24"/>
        </w:rPr>
        <w:t>– библиотечные, о книгах и чтении рассказывается опосредованно</w:t>
      </w:r>
      <w:r w:rsidR="005071E9">
        <w:rPr>
          <w:rFonts w:ascii="Times New Roman" w:hAnsi="Times New Roman" w:cs="Times New Roman"/>
          <w:sz w:val="24"/>
          <w:szCs w:val="24"/>
        </w:rPr>
        <w:t>, раскрывается определенная тема с постоянным</w:t>
      </w:r>
      <w:r w:rsidR="00B85CFA">
        <w:rPr>
          <w:rFonts w:ascii="Times New Roman" w:hAnsi="Times New Roman" w:cs="Times New Roman"/>
          <w:sz w:val="24"/>
          <w:szCs w:val="24"/>
        </w:rPr>
        <w:t>и</w:t>
      </w:r>
      <w:r w:rsidR="005071E9">
        <w:rPr>
          <w:rFonts w:ascii="Times New Roman" w:hAnsi="Times New Roman" w:cs="Times New Roman"/>
          <w:sz w:val="24"/>
          <w:szCs w:val="24"/>
        </w:rPr>
        <w:t xml:space="preserve"> </w:t>
      </w:r>
      <w:r w:rsidR="00B85CFA">
        <w:rPr>
          <w:rFonts w:ascii="Times New Roman" w:hAnsi="Times New Roman" w:cs="Times New Roman"/>
          <w:sz w:val="24"/>
          <w:szCs w:val="24"/>
        </w:rPr>
        <w:t>с</w:t>
      </w:r>
      <w:r w:rsidR="005071E9">
        <w:rPr>
          <w:rFonts w:ascii="Times New Roman" w:hAnsi="Times New Roman" w:cs="Times New Roman"/>
          <w:sz w:val="24"/>
          <w:szCs w:val="24"/>
        </w:rPr>
        <w:t>сыл</w:t>
      </w:r>
      <w:r w:rsidR="00B85CFA">
        <w:rPr>
          <w:rFonts w:ascii="Times New Roman" w:hAnsi="Times New Roman" w:cs="Times New Roman"/>
          <w:sz w:val="24"/>
          <w:szCs w:val="24"/>
        </w:rPr>
        <w:t>ками</w:t>
      </w:r>
      <w:r w:rsidR="005071E9">
        <w:rPr>
          <w:rFonts w:ascii="Times New Roman" w:hAnsi="Times New Roman" w:cs="Times New Roman"/>
          <w:sz w:val="24"/>
          <w:szCs w:val="24"/>
        </w:rPr>
        <w:t xml:space="preserve"> </w:t>
      </w:r>
      <w:r w:rsidR="00B85CFA">
        <w:rPr>
          <w:rFonts w:ascii="Times New Roman" w:hAnsi="Times New Roman" w:cs="Times New Roman"/>
          <w:sz w:val="24"/>
          <w:szCs w:val="24"/>
        </w:rPr>
        <w:t>на</w:t>
      </w:r>
      <w:r w:rsidR="005071E9">
        <w:rPr>
          <w:rFonts w:ascii="Times New Roman" w:hAnsi="Times New Roman" w:cs="Times New Roman"/>
          <w:sz w:val="24"/>
          <w:szCs w:val="24"/>
        </w:rPr>
        <w:t xml:space="preserve"> первоисточник</w:t>
      </w:r>
      <w:r w:rsidR="00B85CFA">
        <w:rPr>
          <w:rFonts w:ascii="Times New Roman" w:hAnsi="Times New Roman" w:cs="Times New Roman"/>
          <w:sz w:val="24"/>
          <w:szCs w:val="24"/>
        </w:rPr>
        <w:t>и</w:t>
      </w:r>
      <w:r w:rsidR="005071E9">
        <w:rPr>
          <w:rFonts w:ascii="Times New Roman" w:hAnsi="Times New Roman" w:cs="Times New Roman"/>
          <w:sz w:val="24"/>
          <w:szCs w:val="24"/>
        </w:rPr>
        <w:t>, чтением цитат</w:t>
      </w:r>
      <w:r w:rsidR="00B85CFA">
        <w:rPr>
          <w:rFonts w:ascii="Times New Roman" w:hAnsi="Times New Roman" w:cs="Times New Roman"/>
          <w:sz w:val="24"/>
          <w:szCs w:val="24"/>
        </w:rPr>
        <w:t>, демонстрацией изображений.</w:t>
      </w:r>
    </w:p>
    <w:p w:rsidR="00B85CFA" w:rsidRPr="00546D98" w:rsidRDefault="00B85CFA" w:rsidP="00546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2012 г. в рамках ночной акции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представлена экспозиция «Библиотека друида», в 2013 г. акция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Oknovmir</w:t>
      </w:r>
      <w:proofErr w:type="spellEnd"/>
      <w:r w:rsidRPr="00B85C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lib</w:t>
      </w:r>
      <w:r>
        <w:rPr>
          <w:rFonts w:ascii="Times New Roman" w:hAnsi="Times New Roman" w:cs="Times New Roman"/>
          <w:sz w:val="24"/>
          <w:szCs w:val="24"/>
        </w:rPr>
        <w:t xml:space="preserve">» - экспозиция «Рассказы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мироздании», в 2014 г. (Год культуры в </w:t>
      </w:r>
      <w:r w:rsidRPr="00B85CFA">
        <w:rPr>
          <w:rFonts w:ascii="Times New Roman" w:hAnsi="Times New Roman" w:cs="Times New Roman"/>
          <w:sz w:val="24"/>
          <w:szCs w:val="24"/>
        </w:rPr>
        <w:t xml:space="preserve">России) </w:t>
      </w:r>
      <w:r>
        <w:rPr>
          <w:rFonts w:ascii="Times New Roman" w:hAnsi="Times New Roman" w:cs="Times New Roman"/>
          <w:sz w:val="24"/>
          <w:szCs w:val="24"/>
        </w:rPr>
        <w:t xml:space="preserve">акция </w:t>
      </w:r>
      <w:r w:rsidRPr="00B85CFA">
        <w:rPr>
          <w:rFonts w:ascii="Times New Roman" w:hAnsi="Times New Roman" w:cs="Times New Roman"/>
          <w:sz w:val="24"/>
          <w:szCs w:val="24"/>
        </w:rPr>
        <w:t>«Культ</w:t>
      </w:r>
      <w:r w:rsidRPr="00B85CFA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B85CFA">
        <w:rPr>
          <w:rFonts w:ascii="Times New Roman" w:hAnsi="Times New Roman" w:cs="Times New Roman"/>
          <w:sz w:val="24"/>
          <w:szCs w:val="24"/>
        </w:rPr>
        <w:t>свет 2014»</w:t>
      </w:r>
      <w:r>
        <w:rPr>
          <w:rFonts w:ascii="Times New Roman" w:hAnsi="Times New Roman" w:cs="Times New Roman"/>
          <w:sz w:val="24"/>
          <w:szCs w:val="24"/>
        </w:rPr>
        <w:t xml:space="preserve"> - экспозиция </w:t>
      </w:r>
      <w:r w:rsidR="00546D98">
        <w:rPr>
          <w:rFonts w:ascii="Times New Roman" w:hAnsi="Times New Roman" w:cs="Times New Roman"/>
          <w:sz w:val="24"/>
          <w:szCs w:val="24"/>
        </w:rPr>
        <w:t xml:space="preserve">«Музей древних артефактов. </w:t>
      </w:r>
      <w:proofErr w:type="gramEnd"/>
      <w:r w:rsidR="00546D98">
        <w:rPr>
          <w:rFonts w:ascii="Times New Roman" w:hAnsi="Times New Roman" w:cs="Times New Roman"/>
          <w:sz w:val="24"/>
          <w:szCs w:val="24"/>
        </w:rPr>
        <w:t xml:space="preserve">Сибирское святилище манси», в 2015 г. (Год литературы в России) общероссийская акция </w:t>
      </w:r>
      <w:r w:rsidR="00546D98" w:rsidRPr="00546D98">
        <w:rPr>
          <w:rFonts w:ascii="Times New Roman" w:hAnsi="Times New Roman" w:cs="Times New Roman"/>
          <w:sz w:val="24"/>
          <w:szCs w:val="24"/>
        </w:rPr>
        <w:t>«Дневники. Открой дневник, поймай время» - экспозиция «Водоворот странствий».</w:t>
      </w:r>
    </w:p>
    <w:p w:rsidR="00B02303" w:rsidRPr="00546D98" w:rsidRDefault="00546D98" w:rsidP="00546D98">
      <w:pPr>
        <w:spacing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46D98">
        <w:rPr>
          <w:rFonts w:ascii="Times New Roman" w:hAnsi="Times New Roman"/>
          <w:sz w:val="24"/>
          <w:szCs w:val="28"/>
        </w:rPr>
        <w:t>Площадк</w:t>
      </w:r>
      <w:r>
        <w:rPr>
          <w:rFonts w:ascii="Times New Roman" w:hAnsi="Times New Roman"/>
          <w:sz w:val="24"/>
          <w:szCs w:val="28"/>
        </w:rPr>
        <w:t>а с интерактивными экспозициями</w:t>
      </w:r>
      <w:r w:rsidRPr="00546D98">
        <w:rPr>
          <w:rFonts w:ascii="Times New Roman" w:hAnsi="Times New Roman"/>
          <w:sz w:val="24"/>
          <w:szCs w:val="28"/>
        </w:rPr>
        <w:t xml:space="preserve"> пользовалась большой популярностью у гостей библиотеки</w:t>
      </w:r>
      <w:r>
        <w:rPr>
          <w:rFonts w:ascii="Times New Roman" w:hAnsi="Times New Roman"/>
          <w:sz w:val="24"/>
          <w:szCs w:val="28"/>
        </w:rPr>
        <w:t>.</w:t>
      </w:r>
      <w:r w:rsidRPr="00546D98">
        <w:rPr>
          <w:rFonts w:ascii="Times New Roman" w:hAnsi="Times New Roman"/>
          <w:sz w:val="24"/>
          <w:szCs w:val="28"/>
        </w:rPr>
        <w:t xml:space="preserve"> </w:t>
      </w:r>
      <w:r w:rsidRPr="00546D98">
        <w:rPr>
          <w:rFonts w:ascii="Times New Roman" w:hAnsi="Times New Roman" w:cs="Times New Roman"/>
          <w:sz w:val="24"/>
          <w:szCs w:val="28"/>
        </w:rPr>
        <w:t>Повествования, викторины, ответы на вопросы</w:t>
      </w:r>
      <w:r>
        <w:rPr>
          <w:rFonts w:ascii="Times New Roman" w:hAnsi="Times New Roman" w:cs="Times New Roman"/>
          <w:sz w:val="24"/>
          <w:szCs w:val="28"/>
        </w:rPr>
        <w:t xml:space="preserve"> и диалоги</w:t>
      </w:r>
      <w:r w:rsidRPr="00546D98">
        <w:rPr>
          <w:rFonts w:ascii="Times New Roman" w:hAnsi="Times New Roman" w:cs="Times New Roman"/>
          <w:sz w:val="24"/>
          <w:szCs w:val="28"/>
        </w:rPr>
        <w:t xml:space="preserve"> продолжал</w:t>
      </w:r>
      <w:r>
        <w:rPr>
          <w:rFonts w:ascii="Times New Roman" w:hAnsi="Times New Roman" w:cs="Times New Roman"/>
          <w:sz w:val="24"/>
          <w:szCs w:val="28"/>
        </w:rPr>
        <w:t>и</w:t>
      </w:r>
      <w:r w:rsidRPr="00546D98">
        <w:rPr>
          <w:rFonts w:ascii="Times New Roman" w:hAnsi="Times New Roman" w:cs="Times New Roman"/>
          <w:sz w:val="24"/>
          <w:szCs w:val="28"/>
        </w:rPr>
        <w:t>сь без перерыва более 4-х часов</w:t>
      </w:r>
      <w:r>
        <w:rPr>
          <w:rFonts w:ascii="Times New Roman" w:hAnsi="Times New Roman" w:cs="Times New Roman"/>
          <w:sz w:val="24"/>
          <w:szCs w:val="28"/>
        </w:rPr>
        <w:t xml:space="preserve"> в каждую из </w:t>
      </w:r>
      <w:proofErr w:type="spellStart"/>
      <w:r>
        <w:rPr>
          <w:rFonts w:ascii="Times New Roman" w:hAnsi="Times New Roman" w:cs="Times New Roman"/>
          <w:sz w:val="24"/>
          <w:szCs w:val="28"/>
        </w:rPr>
        <w:t>Библионочей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sectPr w:rsidR="00B02303" w:rsidRPr="00546D98" w:rsidSect="00F816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4B64"/>
    <w:rsid w:val="00186AC0"/>
    <w:rsid w:val="005071E9"/>
    <w:rsid w:val="00543D91"/>
    <w:rsid w:val="00544B64"/>
    <w:rsid w:val="00546D98"/>
    <w:rsid w:val="008C1176"/>
    <w:rsid w:val="008D5C49"/>
    <w:rsid w:val="009A4F19"/>
    <w:rsid w:val="00B02303"/>
    <w:rsid w:val="00B85CFA"/>
    <w:rsid w:val="00BC0FC3"/>
    <w:rsid w:val="00C86536"/>
    <w:rsid w:val="00C905B5"/>
    <w:rsid w:val="00CA257B"/>
    <w:rsid w:val="00DC0A59"/>
    <w:rsid w:val="00ED4449"/>
    <w:rsid w:val="00F81654"/>
    <w:rsid w:val="00FC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pb-0</dc:creator>
  <cp:keywords/>
  <dc:description/>
  <cp:lastModifiedBy>pb-0</cp:lastModifiedBy>
  <cp:revision>7</cp:revision>
  <dcterms:created xsi:type="dcterms:W3CDTF">2015-12-09T02:55:00Z</dcterms:created>
  <dcterms:modified xsi:type="dcterms:W3CDTF">2015-12-09T06:22:00Z</dcterms:modified>
</cp:coreProperties>
</file>