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45" w:rsidRDefault="004E5845" w:rsidP="00B56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225">
        <w:rPr>
          <w:rFonts w:ascii="Times New Roman" w:hAnsi="Times New Roman" w:cs="Times New Roman"/>
          <w:b/>
          <w:sz w:val="24"/>
          <w:szCs w:val="24"/>
        </w:rPr>
        <w:t xml:space="preserve">РАЗВИТИЕ ЭЛЕКТРОННО-БИБЛИОТЕЧНОЙ СИСТЕМЫ </w:t>
      </w:r>
      <w:r w:rsidR="00B562E6">
        <w:rPr>
          <w:rFonts w:ascii="Times New Roman" w:hAnsi="Times New Roman" w:cs="Times New Roman"/>
          <w:b/>
          <w:sz w:val="24"/>
          <w:szCs w:val="24"/>
        </w:rPr>
        <w:t>НГТУ</w:t>
      </w:r>
    </w:p>
    <w:p w:rsidR="007D7A7D" w:rsidRDefault="007D7A7D" w:rsidP="00B56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A7D" w:rsidRDefault="007D7A7D" w:rsidP="007D7A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7D7A7D">
        <w:rPr>
          <w:rFonts w:ascii="Times New Roman" w:hAnsi="Times New Roman" w:cs="Times New Roman"/>
          <w:i/>
        </w:rPr>
        <w:t xml:space="preserve">Виктория Владимировна Вагнер </w:t>
      </w:r>
    </w:p>
    <w:p w:rsidR="007D7A7D" w:rsidRDefault="007D7A7D" w:rsidP="007D7A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7D7A7D">
        <w:rPr>
          <w:rFonts w:ascii="Times New Roman" w:hAnsi="Times New Roman" w:cs="Times New Roman"/>
          <w:i/>
        </w:rPr>
        <w:t>заведующая отделом электронных ресурсов</w:t>
      </w:r>
    </w:p>
    <w:p w:rsidR="001D2C1F" w:rsidRPr="00092695" w:rsidRDefault="001D2C1F" w:rsidP="007D7A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</w:t>
      </w:r>
      <w:r w:rsidR="0094792E">
        <w:rPr>
          <w:rFonts w:ascii="Times New Roman" w:hAnsi="Times New Roman" w:cs="Times New Roman"/>
          <w:i/>
        </w:rPr>
        <w:t xml:space="preserve">аучная библиотека </w:t>
      </w:r>
      <w:r>
        <w:rPr>
          <w:rFonts w:ascii="Times New Roman" w:hAnsi="Times New Roman" w:cs="Times New Roman"/>
          <w:i/>
        </w:rPr>
        <w:t>НГТУ</w:t>
      </w:r>
    </w:p>
    <w:p w:rsidR="00092695" w:rsidRPr="00092695" w:rsidRDefault="00092695" w:rsidP="007D7A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092695">
        <w:rPr>
          <w:rFonts w:ascii="Times New Roman" w:hAnsi="Times New Roman" w:cs="Times New Roman"/>
          <w:i/>
        </w:rPr>
        <w:t>vagnerv@library.nstu.ru</w:t>
      </w:r>
    </w:p>
    <w:p w:rsidR="001A6C1D" w:rsidRDefault="001A6C1D" w:rsidP="00223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3A2E" w:rsidRPr="003F78F2" w:rsidRDefault="004B0B40" w:rsidP="00223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Электронно-библиотечная система НГТУ была создана в марте 2011 года </w:t>
      </w:r>
      <w:r w:rsidR="00A569C8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</w:t>
      </w:r>
      <w:r w:rsidR="00276109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A569C8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ребованиями </w:t>
      </w:r>
      <w:r w:rsidR="00EC40DA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Минобрнауки </w:t>
      </w:r>
      <w:r w:rsidR="00A569C8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РФ </w:t>
      </w:r>
      <w:r w:rsidR="00473AB0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23.04.2008</w:t>
      </w:r>
      <w:r w:rsidR="007F2C52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  <w:r w:rsidR="00473AB0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133 </w:t>
      </w:r>
      <w:r w:rsidR="00A569C8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обеспеченности обучающихся вузов доступом к электронным научным и образовательным ресурсам</w:t>
      </w:r>
      <w:r w:rsidR="00456740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0F4E34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23A2E" w:rsidRPr="003F78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работа по развитию электронно-библиотечной системы НГТУ была разделена на несколько этапов</w:t>
      </w:r>
      <w:r w:rsidR="002B3E0D" w:rsidRPr="003F78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662" w:rsidRPr="003F78F2" w:rsidRDefault="00223A2E" w:rsidP="0023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I этапа был</w:t>
      </w:r>
      <w:r w:rsidR="00234662" w:rsidRPr="003F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 автоматический перенос файлов с сервера библиотеки на сервер ЦИУ, после чего так же </w:t>
      </w:r>
      <w:r w:rsidR="002B3E0D" w:rsidRPr="003F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автоматически </w:t>
      </w:r>
      <w:r w:rsidR="00234662" w:rsidRPr="003F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первое </w:t>
      </w:r>
      <w:r w:rsidR="00CE1466" w:rsidRPr="003F78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34662" w:rsidRPr="003F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полнение ЭБС НГТУ. </w:t>
      </w:r>
    </w:p>
    <w:p w:rsidR="00330BAE" w:rsidRPr="003F78F2" w:rsidRDefault="00234662" w:rsidP="00EC4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Г</w:t>
      </w:r>
      <w:r w:rsidR="00A0179A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РФ от 18.12.2006 г. № 230-ФЗ – Часть 4 «Об авторском праве», сотрудниками отдела электронных ресурсов </w:t>
      </w:r>
      <w:r w:rsidR="00BE0BB4" w:rsidRPr="003F78F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F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аучной </w:t>
      </w:r>
      <w:r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библиотеки НГТУ была </w:t>
      </w:r>
      <w:r w:rsidRPr="003F78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огромная работа по подписанию лицензионных договоров с авторами ресурсов</w:t>
      </w:r>
      <w:r w:rsidRPr="003F78F2">
        <w:rPr>
          <w:rFonts w:ascii="Times New Roman" w:eastAsia="Times New Roman" w:hAnsi="Times New Roman" w:cs="Times New Roman"/>
          <w:sz w:val="24"/>
          <w:szCs w:val="24"/>
          <w:lang w:eastAsia="ru-RU"/>
        </w:rPr>
        <w:t>. Э</w:t>
      </w:r>
      <w:r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 работа проходил</w:t>
      </w:r>
      <w:r w:rsidR="00137234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r w:rsidR="001B683B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рамках I</w:t>
      </w:r>
      <w:r w:rsidR="001B683B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</w:t>
      </w:r>
      <w:r w:rsidR="00137234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этапа</w:t>
      </w:r>
      <w:r w:rsidR="002B3E0D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развития ЭБС</w:t>
      </w:r>
      <w:r w:rsidR="00EC40DA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F356AB" w:rsidRPr="003F78F2" w:rsidRDefault="00C5209E" w:rsidP="0024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8F2">
        <w:rPr>
          <w:rFonts w:ascii="Times New Roman" w:hAnsi="Times New Roman" w:cs="Times New Roman"/>
          <w:sz w:val="24"/>
          <w:szCs w:val="24"/>
        </w:rPr>
        <w:t xml:space="preserve">С </w:t>
      </w:r>
      <w:r w:rsidR="004F7F11" w:rsidRPr="003F78F2">
        <w:rPr>
          <w:rFonts w:ascii="Times New Roman" w:hAnsi="Times New Roman" w:cs="Times New Roman"/>
          <w:sz w:val="24"/>
          <w:szCs w:val="24"/>
        </w:rPr>
        <w:t>пополнением</w:t>
      </w:r>
      <w:r w:rsidRPr="003F78F2">
        <w:rPr>
          <w:rFonts w:ascii="Times New Roman" w:hAnsi="Times New Roman" w:cs="Times New Roman"/>
          <w:sz w:val="24"/>
          <w:szCs w:val="24"/>
        </w:rPr>
        <w:t xml:space="preserve"> </w:t>
      </w:r>
      <w:r w:rsidR="00B22B0E" w:rsidRPr="003F78F2">
        <w:rPr>
          <w:rFonts w:ascii="Times New Roman" w:hAnsi="Times New Roman" w:cs="Times New Roman"/>
          <w:sz w:val="24"/>
          <w:szCs w:val="24"/>
        </w:rPr>
        <w:t>Э</w:t>
      </w:r>
      <w:r w:rsidR="00EC40DA" w:rsidRPr="003F78F2">
        <w:rPr>
          <w:rFonts w:ascii="Times New Roman" w:hAnsi="Times New Roman" w:cs="Times New Roman"/>
          <w:sz w:val="24"/>
          <w:szCs w:val="24"/>
        </w:rPr>
        <w:t>БС</w:t>
      </w:r>
      <w:r w:rsidRPr="003F78F2">
        <w:rPr>
          <w:rFonts w:ascii="Times New Roman" w:hAnsi="Times New Roman" w:cs="Times New Roman"/>
          <w:sz w:val="24"/>
          <w:szCs w:val="24"/>
        </w:rPr>
        <w:t xml:space="preserve"> </w:t>
      </w:r>
      <w:r w:rsidR="003A64EF" w:rsidRPr="003F78F2">
        <w:rPr>
          <w:rFonts w:ascii="Times New Roman" w:hAnsi="Times New Roman" w:cs="Times New Roman"/>
          <w:sz w:val="24"/>
          <w:szCs w:val="24"/>
        </w:rPr>
        <w:t xml:space="preserve">возникали все новые </w:t>
      </w:r>
      <w:r w:rsidR="00AB7D84" w:rsidRPr="003F78F2">
        <w:rPr>
          <w:rFonts w:ascii="Times New Roman" w:hAnsi="Times New Roman" w:cs="Times New Roman"/>
          <w:sz w:val="24"/>
          <w:szCs w:val="24"/>
        </w:rPr>
        <w:t>потребности, направленные на</w:t>
      </w:r>
      <w:r w:rsidR="003A64EF" w:rsidRPr="003F78F2">
        <w:rPr>
          <w:rFonts w:ascii="Times New Roman" w:hAnsi="Times New Roman" w:cs="Times New Roman"/>
          <w:sz w:val="24"/>
          <w:szCs w:val="24"/>
        </w:rPr>
        <w:t xml:space="preserve"> улучшени</w:t>
      </w:r>
      <w:r w:rsidR="00AB7D84" w:rsidRPr="003F78F2">
        <w:rPr>
          <w:rFonts w:ascii="Times New Roman" w:hAnsi="Times New Roman" w:cs="Times New Roman"/>
          <w:sz w:val="24"/>
          <w:szCs w:val="24"/>
        </w:rPr>
        <w:t>е</w:t>
      </w:r>
      <w:r w:rsidR="003A64EF" w:rsidRPr="003F78F2">
        <w:rPr>
          <w:rFonts w:ascii="Times New Roman" w:hAnsi="Times New Roman" w:cs="Times New Roman"/>
          <w:sz w:val="24"/>
          <w:szCs w:val="24"/>
        </w:rPr>
        <w:t xml:space="preserve"> контента, в связи с этим созрел </w:t>
      </w:r>
      <w:r w:rsidR="008042C8" w:rsidRPr="003F78F2">
        <w:rPr>
          <w:rFonts w:ascii="Times New Roman" w:hAnsi="Times New Roman" w:cs="Times New Roman"/>
          <w:sz w:val="24"/>
          <w:szCs w:val="24"/>
        </w:rPr>
        <w:t>следующий этап</w:t>
      </w:r>
      <w:r w:rsidR="00EC40DA" w:rsidRPr="003F78F2">
        <w:rPr>
          <w:rFonts w:ascii="Times New Roman" w:hAnsi="Times New Roman" w:cs="Times New Roman"/>
          <w:sz w:val="24"/>
          <w:szCs w:val="24"/>
        </w:rPr>
        <w:t xml:space="preserve"> - </w:t>
      </w:r>
      <w:r w:rsidR="00EC40DA" w:rsidRPr="003F78F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042C8" w:rsidRPr="003F78F2">
        <w:rPr>
          <w:rFonts w:ascii="Times New Roman" w:hAnsi="Times New Roman" w:cs="Times New Roman"/>
          <w:sz w:val="24"/>
          <w:szCs w:val="24"/>
        </w:rPr>
        <w:t xml:space="preserve">, в рамках </w:t>
      </w:r>
      <w:r w:rsidR="008042C8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которого </w:t>
      </w:r>
      <w:r w:rsidR="00F356AB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 «</w:t>
      </w:r>
      <w:r w:rsidR="00F356AB" w:rsidRPr="003F78F2">
        <w:rPr>
          <w:rFonts w:ascii="Times New Roman" w:hAnsi="Times New Roman" w:cs="Times New Roman"/>
          <w:sz w:val="24"/>
          <w:szCs w:val="24"/>
        </w:rPr>
        <w:t xml:space="preserve">Лицензионные договоры» </w:t>
      </w:r>
      <w:r w:rsidR="003A64EF" w:rsidRPr="003F78F2">
        <w:rPr>
          <w:rFonts w:ascii="Times New Roman" w:hAnsi="Times New Roman" w:cs="Times New Roman"/>
          <w:sz w:val="24"/>
          <w:szCs w:val="24"/>
        </w:rPr>
        <w:t xml:space="preserve">был </w:t>
      </w:r>
      <w:r w:rsidR="00F356AB" w:rsidRPr="003F78F2">
        <w:rPr>
          <w:rFonts w:ascii="Times New Roman" w:hAnsi="Times New Roman" w:cs="Times New Roman"/>
          <w:sz w:val="24"/>
          <w:szCs w:val="24"/>
        </w:rPr>
        <w:t>разделен на 2 подраздела:</w:t>
      </w:r>
      <w:r w:rsidR="003A64EF" w:rsidRPr="003F78F2">
        <w:rPr>
          <w:rFonts w:ascii="Times New Roman" w:hAnsi="Times New Roman" w:cs="Times New Roman"/>
          <w:sz w:val="24"/>
          <w:szCs w:val="24"/>
        </w:rPr>
        <w:t xml:space="preserve"> </w:t>
      </w:r>
      <w:r w:rsidR="00F356AB" w:rsidRPr="003F78F2">
        <w:rPr>
          <w:rFonts w:ascii="Times New Roman" w:hAnsi="Times New Roman" w:cs="Times New Roman"/>
          <w:sz w:val="24"/>
          <w:szCs w:val="24"/>
        </w:rPr>
        <w:t>в</w:t>
      </w:r>
      <w:r w:rsidR="00A257D2" w:rsidRPr="003F78F2">
        <w:rPr>
          <w:rFonts w:ascii="Times New Roman" w:hAnsi="Times New Roman" w:cs="Times New Roman"/>
          <w:sz w:val="24"/>
          <w:szCs w:val="24"/>
        </w:rPr>
        <w:t>вод договоров</w:t>
      </w:r>
      <w:r w:rsidR="003A64EF" w:rsidRPr="003F78F2">
        <w:rPr>
          <w:rFonts w:ascii="Times New Roman" w:hAnsi="Times New Roman" w:cs="Times New Roman"/>
          <w:sz w:val="24"/>
          <w:szCs w:val="24"/>
        </w:rPr>
        <w:t xml:space="preserve"> и </w:t>
      </w:r>
      <w:r w:rsidR="00F356AB" w:rsidRPr="003F78F2">
        <w:rPr>
          <w:rFonts w:ascii="Times New Roman" w:hAnsi="Times New Roman" w:cs="Times New Roman"/>
          <w:sz w:val="24"/>
          <w:szCs w:val="24"/>
        </w:rPr>
        <w:t>н</w:t>
      </w:r>
      <w:r w:rsidR="00A257D2" w:rsidRPr="003F78F2">
        <w:rPr>
          <w:rFonts w:ascii="Times New Roman" w:hAnsi="Times New Roman" w:cs="Times New Roman"/>
          <w:sz w:val="24"/>
          <w:szCs w:val="24"/>
        </w:rPr>
        <w:t>овые ресурсы (договора, поступающи</w:t>
      </w:r>
      <w:r w:rsidR="00DD5079" w:rsidRPr="003F78F2">
        <w:rPr>
          <w:rFonts w:ascii="Times New Roman" w:hAnsi="Times New Roman" w:cs="Times New Roman"/>
          <w:sz w:val="24"/>
          <w:szCs w:val="24"/>
        </w:rPr>
        <w:t>е в библиотеку из издательства</w:t>
      </w:r>
      <w:r w:rsidR="00273DB8" w:rsidRPr="003F78F2">
        <w:rPr>
          <w:rFonts w:ascii="Times New Roman" w:hAnsi="Times New Roman" w:cs="Times New Roman"/>
          <w:sz w:val="24"/>
          <w:szCs w:val="24"/>
        </w:rPr>
        <w:t xml:space="preserve"> НГТУ</w:t>
      </w:r>
      <w:r w:rsidR="00DD5079" w:rsidRPr="003F78F2">
        <w:rPr>
          <w:rFonts w:ascii="Times New Roman" w:hAnsi="Times New Roman" w:cs="Times New Roman"/>
          <w:sz w:val="24"/>
          <w:szCs w:val="24"/>
        </w:rPr>
        <w:t>)</w:t>
      </w:r>
      <w:r w:rsidR="00EC40DA" w:rsidRPr="003F78F2">
        <w:rPr>
          <w:rFonts w:ascii="Times New Roman" w:hAnsi="Times New Roman" w:cs="Times New Roman"/>
          <w:sz w:val="24"/>
          <w:szCs w:val="24"/>
        </w:rPr>
        <w:t xml:space="preserve">, так же в этом же разделе был создан новый подраздел «Ресурсы, исключенные авторами». </w:t>
      </w:r>
    </w:p>
    <w:p w:rsidR="00244034" w:rsidRPr="003F78F2" w:rsidRDefault="000A5494" w:rsidP="00715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I</w:t>
      </w:r>
      <w:r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</w:t>
      </w:r>
      <w:r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этапа </w:t>
      </w:r>
      <w:r w:rsidR="008E3298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разработан и </w:t>
      </w:r>
      <w:r w:rsidRPr="003F78F2">
        <w:rPr>
          <w:rFonts w:ascii="Times New Roman" w:hAnsi="Times New Roman" w:cs="Times New Roman"/>
          <w:sz w:val="24"/>
          <w:szCs w:val="24"/>
        </w:rPr>
        <w:t>в</w:t>
      </w:r>
      <w:r w:rsidR="008042C8" w:rsidRPr="003F78F2">
        <w:rPr>
          <w:rFonts w:ascii="Times New Roman" w:hAnsi="Times New Roman" w:cs="Times New Roman"/>
          <w:sz w:val="24"/>
          <w:szCs w:val="24"/>
        </w:rPr>
        <w:t>в</w:t>
      </w:r>
      <w:r w:rsidRPr="003F78F2">
        <w:rPr>
          <w:rFonts w:ascii="Times New Roman" w:hAnsi="Times New Roman" w:cs="Times New Roman"/>
          <w:sz w:val="24"/>
          <w:szCs w:val="24"/>
        </w:rPr>
        <w:t>еден новый раздел «Статистика ЭБС», в котором отображаются</w:t>
      </w:r>
      <w:r w:rsidR="007152A9" w:rsidRPr="003F78F2">
        <w:rPr>
          <w:rFonts w:ascii="Times New Roman" w:hAnsi="Times New Roman" w:cs="Times New Roman"/>
          <w:sz w:val="24"/>
          <w:szCs w:val="24"/>
        </w:rPr>
        <w:t xml:space="preserve"> все показатели ЭБС. </w:t>
      </w:r>
      <w:r w:rsidR="00E34B3B" w:rsidRPr="003F7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Добавился поиск по каталогизированным ресурсам, в разделе «Неофициальные ресурсы».</w:t>
      </w:r>
    </w:p>
    <w:p w:rsidR="00900CE3" w:rsidRPr="003F78F2" w:rsidRDefault="000A5494" w:rsidP="00052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развити</w:t>
      </w:r>
      <w:r w:rsidR="004F435A" w:rsidRPr="003F7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Pr="003F7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ЭБС НГТУ </w:t>
      </w:r>
      <w:r w:rsidR="004F435A" w:rsidRPr="003F7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встал вопрос об интеграции с другими вузовскими ЭБС, что имеет большое значение для развития электронно-библиотечных систем.</w:t>
      </w:r>
      <w:r w:rsidR="00524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2D41" w:rsidRPr="003F7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2014 году</w:t>
      </w:r>
      <w:r w:rsidR="00052D41" w:rsidRPr="003F78F2">
        <w:rPr>
          <w:rFonts w:ascii="Times New Roman" w:hAnsi="Times New Roman" w:cs="Times New Roman"/>
          <w:sz w:val="24"/>
          <w:szCs w:val="24"/>
        </w:rPr>
        <w:t xml:space="preserve"> н</w:t>
      </w:r>
      <w:r w:rsidR="00052D41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основании соглашения </w:t>
      </w:r>
      <w:r w:rsidR="002F355A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НБ НГТУ начал активную работу c НГМУ</w:t>
      </w:r>
      <w:r w:rsidR="007152A9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</w:t>
      </w:r>
      <w:r w:rsidR="002F355A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концу 2014 года был расширен к</w:t>
      </w:r>
      <w:r w:rsidR="007152A9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руг </w:t>
      </w:r>
      <w:proofErr w:type="gramStart"/>
      <w:r w:rsidR="007152A9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подключенных</w:t>
      </w:r>
      <w:proofErr w:type="gramEnd"/>
      <w:r w:rsidR="007152A9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ЭБС НГТУ ЭБС: </w:t>
      </w:r>
      <w:r w:rsidR="002F355A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Красноярской медицинской академии (</w:t>
      </w:r>
      <w:r w:rsidR="002F355A" w:rsidRPr="003F78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КрасГМА</w:t>
      </w:r>
      <w:r w:rsidR="002F355A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Северо-Осетинской государственной медицинской академии (СОГМА).</w:t>
      </w:r>
      <w:r w:rsidR="00524A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F355A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2015 году</w:t>
      </w:r>
      <w:r w:rsidR="00052D41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00E84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НГТУ</w:t>
      </w:r>
      <w:r w:rsidR="00052D41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Московский городской психолого-педагогический университет заключили соглашение </w:t>
      </w:r>
      <w:r w:rsidR="004F7F11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052D41" w:rsidRPr="003F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рамках выполнения Федеральной целевой программы развития образования по проекту «Разработка и апробация модели учебно-методического центра, обеспечивающего получение высшего образования инвалидами и лицами с ограниченными возможностями здоровья с различными нозологиями» МГППУ создает единую коллекцию материалов по обучению лиц с инвалидностью и ограниченными возможностями здоровья </w:t>
      </w:r>
      <w:r w:rsidR="00052D41" w:rsidRPr="003F78F2">
        <w:rPr>
          <w:rFonts w:ascii="Times New Roman" w:eastAsia="Times New Roman" w:hAnsi="Times New Roman" w:cs="Times New Roman"/>
          <w:sz w:val="24"/>
          <w:szCs w:val="24"/>
          <w:lang w:eastAsia="ru-RU"/>
        </w:rPr>
        <w:t>(ОВЗ).</w:t>
      </w:r>
    </w:p>
    <w:p w:rsidR="00AC3CA2" w:rsidRPr="003F78F2" w:rsidRDefault="0014716D" w:rsidP="00052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052D41" w:rsidRPr="003F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</w:t>
      </w:r>
      <w:r w:rsidR="00AC3CA2" w:rsidRPr="003F78F2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</w:t>
      </w:r>
      <w:r w:rsidR="00052D41" w:rsidRPr="003F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AC3CA2" w:rsidRPr="003F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</w:t>
      </w:r>
      <w:r w:rsidR="00052D41" w:rsidRPr="003F78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пополнени</w:t>
      </w:r>
      <w:r w:rsidR="00AC3CA2" w:rsidRPr="003F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фондов электронных библиотек, но и выполняют основной вид деятельности вузов </w:t>
      </w:r>
      <w:r w:rsidR="00B55561" w:rsidRPr="003F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C3CA2" w:rsidRPr="003F78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образовательной, направленн</w:t>
      </w:r>
      <w:r w:rsidR="00B55561" w:rsidRPr="003F78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3CA2" w:rsidRPr="003F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на удовлетворение потребностей, обучающихся в учебно-методической и научной литературе в соответствии с требованиями </w:t>
      </w:r>
      <w:r w:rsidR="00A0179A" w:rsidRPr="003F78F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AC3CA2" w:rsidRPr="003F78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52A9" w:rsidRDefault="007152A9" w:rsidP="000A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152A9" w:rsidSect="00D7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5AF9"/>
    <w:multiLevelType w:val="multilevel"/>
    <w:tmpl w:val="73D4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C4D9A"/>
    <w:multiLevelType w:val="hybridMultilevel"/>
    <w:tmpl w:val="7F06934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604409"/>
    <w:multiLevelType w:val="multilevel"/>
    <w:tmpl w:val="9AC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C1177"/>
    <w:multiLevelType w:val="hybridMultilevel"/>
    <w:tmpl w:val="869A4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101B5"/>
    <w:multiLevelType w:val="multilevel"/>
    <w:tmpl w:val="38FE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911EF7"/>
    <w:multiLevelType w:val="hybridMultilevel"/>
    <w:tmpl w:val="457E6B0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38014611"/>
    <w:multiLevelType w:val="hybridMultilevel"/>
    <w:tmpl w:val="694E55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6936C0"/>
    <w:multiLevelType w:val="hybridMultilevel"/>
    <w:tmpl w:val="3E7476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3E298A"/>
    <w:multiLevelType w:val="multilevel"/>
    <w:tmpl w:val="B91C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FB7351"/>
    <w:multiLevelType w:val="multilevel"/>
    <w:tmpl w:val="71DC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9A780B"/>
    <w:multiLevelType w:val="hybridMultilevel"/>
    <w:tmpl w:val="19A89E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C4025F"/>
    <w:multiLevelType w:val="hybridMultilevel"/>
    <w:tmpl w:val="8E363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B3CEE"/>
    <w:multiLevelType w:val="multilevel"/>
    <w:tmpl w:val="6FBE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FB141A"/>
    <w:multiLevelType w:val="hybridMultilevel"/>
    <w:tmpl w:val="2DCE8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B6973"/>
    <w:multiLevelType w:val="hybridMultilevel"/>
    <w:tmpl w:val="7FD8E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51377F"/>
    <w:multiLevelType w:val="hybridMultilevel"/>
    <w:tmpl w:val="9474BAE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6">
    <w:nsid w:val="6FE914E7"/>
    <w:multiLevelType w:val="multilevel"/>
    <w:tmpl w:val="4A18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F01837"/>
    <w:multiLevelType w:val="hybridMultilevel"/>
    <w:tmpl w:val="8182DDF2"/>
    <w:lvl w:ilvl="0" w:tplc="7FF4336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71731117"/>
    <w:multiLevelType w:val="multilevel"/>
    <w:tmpl w:val="9910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842929"/>
    <w:multiLevelType w:val="hybridMultilevel"/>
    <w:tmpl w:val="743A3342"/>
    <w:lvl w:ilvl="0" w:tplc="F10AD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58B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DAC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2E9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CCB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20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EF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7AF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AA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7124F74"/>
    <w:multiLevelType w:val="hybridMultilevel"/>
    <w:tmpl w:val="9B7A1A58"/>
    <w:lvl w:ilvl="0" w:tplc="36B4EA0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11F80"/>
    <w:multiLevelType w:val="hybridMultilevel"/>
    <w:tmpl w:val="3D94E7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9"/>
  </w:num>
  <w:num w:numId="5">
    <w:abstractNumId w:val="8"/>
  </w:num>
  <w:num w:numId="6">
    <w:abstractNumId w:val="4"/>
  </w:num>
  <w:num w:numId="7">
    <w:abstractNumId w:val="16"/>
  </w:num>
  <w:num w:numId="8">
    <w:abstractNumId w:val="18"/>
  </w:num>
  <w:num w:numId="9">
    <w:abstractNumId w:val="2"/>
  </w:num>
  <w:num w:numId="10">
    <w:abstractNumId w:val="20"/>
  </w:num>
  <w:num w:numId="11">
    <w:abstractNumId w:val="17"/>
  </w:num>
  <w:num w:numId="12">
    <w:abstractNumId w:val="21"/>
  </w:num>
  <w:num w:numId="13">
    <w:abstractNumId w:val="1"/>
  </w:num>
  <w:num w:numId="14">
    <w:abstractNumId w:val="14"/>
  </w:num>
  <w:num w:numId="15">
    <w:abstractNumId w:val="15"/>
  </w:num>
  <w:num w:numId="16">
    <w:abstractNumId w:val="5"/>
  </w:num>
  <w:num w:numId="17">
    <w:abstractNumId w:val="11"/>
  </w:num>
  <w:num w:numId="18">
    <w:abstractNumId w:val="7"/>
  </w:num>
  <w:num w:numId="19">
    <w:abstractNumId w:val="13"/>
  </w:num>
  <w:num w:numId="20">
    <w:abstractNumId w:val="6"/>
  </w:num>
  <w:num w:numId="21">
    <w:abstractNumId w:val="3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845"/>
    <w:rsid w:val="0000464D"/>
    <w:rsid w:val="000076E6"/>
    <w:rsid w:val="0002584F"/>
    <w:rsid w:val="00052D41"/>
    <w:rsid w:val="00080841"/>
    <w:rsid w:val="00092695"/>
    <w:rsid w:val="000A5494"/>
    <w:rsid w:val="000F4E34"/>
    <w:rsid w:val="001359AC"/>
    <w:rsid w:val="001363FA"/>
    <w:rsid w:val="00137234"/>
    <w:rsid w:val="0014716D"/>
    <w:rsid w:val="00150C4B"/>
    <w:rsid w:val="001915D3"/>
    <w:rsid w:val="001A6C1D"/>
    <w:rsid w:val="001B59B8"/>
    <w:rsid w:val="001B683B"/>
    <w:rsid w:val="001D2C1F"/>
    <w:rsid w:val="00223A2E"/>
    <w:rsid w:val="00234662"/>
    <w:rsid w:val="00244034"/>
    <w:rsid w:val="0024641F"/>
    <w:rsid w:val="00273DB8"/>
    <w:rsid w:val="00276109"/>
    <w:rsid w:val="002909E9"/>
    <w:rsid w:val="00291B71"/>
    <w:rsid w:val="002A2986"/>
    <w:rsid w:val="002B15C4"/>
    <w:rsid w:val="002B3E0D"/>
    <w:rsid w:val="002B7B1A"/>
    <w:rsid w:val="002F355A"/>
    <w:rsid w:val="00330BAE"/>
    <w:rsid w:val="003851E5"/>
    <w:rsid w:val="003A64EF"/>
    <w:rsid w:val="003F78F2"/>
    <w:rsid w:val="0042535F"/>
    <w:rsid w:val="00426B03"/>
    <w:rsid w:val="00456740"/>
    <w:rsid w:val="00460197"/>
    <w:rsid w:val="004603C3"/>
    <w:rsid w:val="0047058D"/>
    <w:rsid w:val="00473AB0"/>
    <w:rsid w:val="004866EB"/>
    <w:rsid w:val="004B0B40"/>
    <w:rsid w:val="004B377F"/>
    <w:rsid w:val="004B6820"/>
    <w:rsid w:val="004E5845"/>
    <w:rsid w:val="004F435A"/>
    <w:rsid w:val="004F7F11"/>
    <w:rsid w:val="00501B1B"/>
    <w:rsid w:val="00524A2C"/>
    <w:rsid w:val="00525AE6"/>
    <w:rsid w:val="005361AB"/>
    <w:rsid w:val="005935BD"/>
    <w:rsid w:val="005D44ED"/>
    <w:rsid w:val="006036C3"/>
    <w:rsid w:val="00646177"/>
    <w:rsid w:val="006628FF"/>
    <w:rsid w:val="00691413"/>
    <w:rsid w:val="006E5AB7"/>
    <w:rsid w:val="006F09F7"/>
    <w:rsid w:val="00700E84"/>
    <w:rsid w:val="007152A9"/>
    <w:rsid w:val="00717DA3"/>
    <w:rsid w:val="0073097A"/>
    <w:rsid w:val="00775D42"/>
    <w:rsid w:val="007D1FD0"/>
    <w:rsid w:val="007D7A7D"/>
    <w:rsid w:val="007E2873"/>
    <w:rsid w:val="007F2C52"/>
    <w:rsid w:val="008042C8"/>
    <w:rsid w:val="00813655"/>
    <w:rsid w:val="0082508A"/>
    <w:rsid w:val="00827EE3"/>
    <w:rsid w:val="00864818"/>
    <w:rsid w:val="0087101D"/>
    <w:rsid w:val="0087714D"/>
    <w:rsid w:val="008B0646"/>
    <w:rsid w:val="008E3298"/>
    <w:rsid w:val="00900CE3"/>
    <w:rsid w:val="00924AFE"/>
    <w:rsid w:val="00931225"/>
    <w:rsid w:val="0093323A"/>
    <w:rsid w:val="0094792E"/>
    <w:rsid w:val="009526CB"/>
    <w:rsid w:val="009B6B67"/>
    <w:rsid w:val="00A0179A"/>
    <w:rsid w:val="00A172FA"/>
    <w:rsid w:val="00A257D2"/>
    <w:rsid w:val="00A27651"/>
    <w:rsid w:val="00A375E2"/>
    <w:rsid w:val="00A569C8"/>
    <w:rsid w:val="00A6384D"/>
    <w:rsid w:val="00AB13A1"/>
    <w:rsid w:val="00AB7D84"/>
    <w:rsid w:val="00AC3CA2"/>
    <w:rsid w:val="00AC7643"/>
    <w:rsid w:val="00AD500E"/>
    <w:rsid w:val="00AE3DB9"/>
    <w:rsid w:val="00B22B0E"/>
    <w:rsid w:val="00B514C2"/>
    <w:rsid w:val="00B55561"/>
    <w:rsid w:val="00B562E6"/>
    <w:rsid w:val="00BB0AEA"/>
    <w:rsid w:val="00BE0BB4"/>
    <w:rsid w:val="00C5209E"/>
    <w:rsid w:val="00C71679"/>
    <w:rsid w:val="00CE1466"/>
    <w:rsid w:val="00CE5C48"/>
    <w:rsid w:val="00D73087"/>
    <w:rsid w:val="00D75E20"/>
    <w:rsid w:val="00DD5079"/>
    <w:rsid w:val="00E30FA5"/>
    <w:rsid w:val="00E34B3B"/>
    <w:rsid w:val="00E65280"/>
    <w:rsid w:val="00E77CB4"/>
    <w:rsid w:val="00E95771"/>
    <w:rsid w:val="00EA7B34"/>
    <w:rsid w:val="00EA7CB6"/>
    <w:rsid w:val="00EC40DA"/>
    <w:rsid w:val="00EF12BE"/>
    <w:rsid w:val="00EF1AE7"/>
    <w:rsid w:val="00F1515B"/>
    <w:rsid w:val="00F356AB"/>
    <w:rsid w:val="00F43229"/>
    <w:rsid w:val="00F46768"/>
    <w:rsid w:val="00F52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87"/>
  </w:style>
  <w:style w:type="paragraph" w:styleId="1">
    <w:name w:val="heading 1"/>
    <w:basedOn w:val="a"/>
    <w:link w:val="10"/>
    <w:uiPriority w:val="9"/>
    <w:qFormat/>
    <w:rsid w:val="00E95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500E"/>
    <w:pPr>
      <w:spacing w:before="240" w:after="240" w:line="312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500E"/>
    <w:rPr>
      <w:color w:val="0000FF"/>
      <w:u w:val="single"/>
    </w:rPr>
  </w:style>
  <w:style w:type="table" w:styleId="a5">
    <w:name w:val="Table Grid"/>
    <w:basedOn w:val="a1"/>
    <w:uiPriority w:val="39"/>
    <w:rsid w:val="00AD5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95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6628FF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4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464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B59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greytext">
    <w:name w:val="grey_text"/>
    <w:basedOn w:val="a0"/>
    <w:rsid w:val="00827E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72409-F7A4-4DF2-AC07-68DD8209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Вагнер Виктория Владимировна</dc:creator>
  <cp:keywords/>
  <dc:description/>
  <cp:lastModifiedBy>ГПНТБ СО РАН</cp:lastModifiedBy>
  <cp:revision>2</cp:revision>
  <cp:lastPrinted>2015-10-09T10:19:00Z</cp:lastPrinted>
  <dcterms:created xsi:type="dcterms:W3CDTF">2016-01-12T08:35:00Z</dcterms:created>
  <dcterms:modified xsi:type="dcterms:W3CDTF">2016-01-12T08:35:00Z</dcterms:modified>
</cp:coreProperties>
</file>