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2C" w:rsidRDefault="0024592C" w:rsidP="00245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РАСПРЕДЕЛЕННЫЕ ВЫЧИСЛИТЕЛЬНЫЕ СИСТЕМЫ И ПРОБЛЕМЫ ПАРАЛЛЕЛЬНОГО МУЛЬТИПРОГРАММИРОВАНИЯ</w:t>
      </w:r>
    </w:p>
    <w:p w:rsidR="0024592C" w:rsidRDefault="0024592C" w:rsidP="00245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В.Г. Хорошевский</w:t>
      </w:r>
    </w:p>
    <w:p w:rsidR="0024592C" w:rsidRDefault="0024592C" w:rsidP="00245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Институт физики полупроводников им.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Ржанова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РАН</w:t>
      </w:r>
    </w:p>
    <w:p w:rsidR="0024592C" w:rsidRDefault="0024592C" w:rsidP="00245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92C" w:rsidRDefault="0024592C" w:rsidP="00245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210" w:rsidRDefault="0024592C" w:rsidP="00DB1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Инструментарий решения и математического моделирования сложных проблем составляют высокопроизводительные  вычислительные системы (</w:t>
      </w:r>
      <w:proofErr w:type="gramStart"/>
      <w:r>
        <w:rPr>
          <w:rFonts w:ascii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hAnsi="Times New Roman" w:cs="Times New Roman"/>
          <w:sz w:val="24"/>
          <w:szCs w:val="24"/>
        </w:rPr>
        <w:t>). Современные суперкомпьютеры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Top500) основаны на модели коллектива вычислителей, следовательно, их более правильно называть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суперВС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4592C" w:rsidRPr="00366821" w:rsidRDefault="00366821" w:rsidP="00DB1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24592C" w:rsidRPr="00366821">
        <w:rPr>
          <w:rFonts w:ascii="Times New Roman" w:hAnsi="Times New Roman" w:cs="Times New Roman"/>
          <w:sz w:val="24"/>
          <w:szCs w:val="24"/>
        </w:rPr>
        <w:t xml:space="preserve">Начало XXI в. характеризуется переходом от «виртуальных </w:t>
      </w:r>
      <w:proofErr w:type="spellStart"/>
      <w:r w:rsidR="0024592C" w:rsidRPr="00366821">
        <w:rPr>
          <w:rFonts w:ascii="Times New Roman" w:hAnsi="Times New Roman" w:cs="Times New Roman"/>
          <w:sz w:val="24"/>
          <w:szCs w:val="24"/>
        </w:rPr>
        <w:t>метакомпьютеров</w:t>
      </w:r>
      <w:proofErr w:type="spellEnd"/>
      <w:r w:rsidR="0024592C" w:rsidRPr="00366821">
        <w:rPr>
          <w:rFonts w:ascii="Times New Roman" w:hAnsi="Times New Roman" w:cs="Times New Roman"/>
          <w:sz w:val="24"/>
          <w:szCs w:val="24"/>
        </w:rPr>
        <w:t xml:space="preserve">” (использующих ресурсы нескольких </w:t>
      </w:r>
      <w:proofErr w:type="spellStart"/>
      <w:r w:rsidR="0024592C" w:rsidRPr="00366821">
        <w:rPr>
          <w:rFonts w:ascii="Times New Roman" w:hAnsi="Times New Roman" w:cs="Times New Roman"/>
          <w:sz w:val="24"/>
          <w:szCs w:val="24"/>
        </w:rPr>
        <w:t>суперВС</w:t>
      </w:r>
      <w:proofErr w:type="spellEnd"/>
      <w:r w:rsidR="0024592C" w:rsidRPr="00366821">
        <w:rPr>
          <w:rFonts w:ascii="Times New Roman" w:hAnsi="Times New Roman" w:cs="Times New Roman"/>
          <w:sz w:val="24"/>
          <w:szCs w:val="24"/>
        </w:rPr>
        <w:t xml:space="preserve">) к </w:t>
      </w:r>
      <w:proofErr w:type="spellStart"/>
      <w:r w:rsidR="0024592C" w:rsidRPr="00366821">
        <w:rPr>
          <w:rFonts w:ascii="Times New Roman" w:hAnsi="Times New Roman" w:cs="Times New Roman"/>
          <w:sz w:val="24"/>
          <w:szCs w:val="24"/>
        </w:rPr>
        <w:t>большемасштабным</w:t>
      </w:r>
      <w:proofErr w:type="spellEnd"/>
      <w:r w:rsidR="0024592C" w:rsidRPr="00366821">
        <w:rPr>
          <w:rFonts w:ascii="Times New Roman" w:hAnsi="Times New Roman" w:cs="Times New Roman"/>
          <w:sz w:val="24"/>
          <w:szCs w:val="24"/>
        </w:rPr>
        <w:t xml:space="preserve"> пространственно-распределенным вычислительным системам.</w:t>
      </w:r>
      <w:proofErr w:type="gramEnd"/>
      <w:r w:rsidR="0024592C" w:rsidRPr="00366821">
        <w:rPr>
          <w:rFonts w:ascii="Times New Roman" w:hAnsi="Times New Roman" w:cs="Times New Roman"/>
          <w:sz w:val="24"/>
          <w:szCs w:val="24"/>
        </w:rPr>
        <w:t xml:space="preserve"> Пространственно-распределенные </w:t>
      </w:r>
      <w:proofErr w:type="gramStart"/>
      <w:r w:rsidR="0024592C" w:rsidRPr="00366821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="0024592C" w:rsidRPr="00366821">
        <w:rPr>
          <w:rFonts w:ascii="Times New Roman" w:hAnsi="Times New Roman" w:cs="Times New Roman"/>
          <w:sz w:val="24"/>
          <w:szCs w:val="24"/>
        </w:rPr>
        <w:t xml:space="preserve"> – это объединение географически удаленных друг от друга сосредоточенных ВС, основанное на принципах:</w:t>
      </w:r>
    </w:p>
    <w:p w:rsidR="0024592C" w:rsidRPr="00366821" w:rsidRDefault="0024592C" w:rsidP="00DB1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821">
        <w:rPr>
          <w:rFonts w:ascii="Times New Roman" w:hAnsi="Times New Roman" w:cs="Times New Roman"/>
          <w:sz w:val="24"/>
          <w:szCs w:val="24"/>
        </w:rPr>
        <w:t>– параллельности функционирования ресурсов (т.е. способности любых их композиций работать в режимах мультипрограммирования);</w:t>
      </w:r>
    </w:p>
    <w:p w:rsidR="00366821" w:rsidRPr="00366821" w:rsidRDefault="00366821" w:rsidP="00DB1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821">
        <w:rPr>
          <w:rFonts w:ascii="Times New Roman" w:hAnsi="Times New Roman" w:cs="Times New Roman"/>
          <w:sz w:val="24"/>
          <w:szCs w:val="24"/>
        </w:rPr>
        <w:t xml:space="preserve">– превалирующего использования массовых аппаратурно-программных средств и существующих сетей, включая </w:t>
      </w:r>
      <w:proofErr w:type="spellStart"/>
      <w:r w:rsidRPr="00366821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366821">
        <w:rPr>
          <w:rFonts w:ascii="Times New Roman" w:hAnsi="Times New Roman" w:cs="Times New Roman"/>
          <w:sz w:val="24"/>
          <w:szCs w:val="24"/>
        </w:rPr>
        <w:t>.</w:t>
      </w:r>
    </w:p>
    <w:p w:rsidR="0024592C" w:rsidRDefault="00366821" w:rsidP="00DB1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66821">
        <w:rPr>
          <w:rFonts w:ascii="Times New Roman" w:hAnsi="Times New Roman" w:cs="Times New Roman"/>
          <w:sz w:val="24"/>
          <w:szCs w:val="24"/>
        </w:rPr>
        <w:t xml:space="preserve">Параллельное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821">
        <w:rPr>
          <w:rFonts w:ascii="Times New Roman" w:hAnsi="Times New Roman" w:cs="Times New Roman"/>
          <w:sz w:val="24"/>
          <w:szCs w:val="24"/>
        </w:rPr>
        <w:t xml:space="preserve">мультипрограммирование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821">
        <w:rPr>
          <w:rFonts w:ascii="Times New Roman" w:hAnsi="Times New Roman" w:cs="Times New Roman"/>
          <w:sz w:val="24"/>
          <w:szCs w:val="24"/>
        </w:rPr>
        <w:t xml:space="preserve">предопределяет теоретическую и практическую деятельность по созданию инструментария (моделей, методов, алгоритмов и программ) для оптимизации использования ресурсов (распределенных) </w:t>
      </w:r>
      <w:proofErr w:type="gramStart"/>
      <w:r w:rsidRPr="00366821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366821">
        <w:rPr>
          <w:rFonts w:ascii="Times New Roman" w:hAnsi="Times New Roman" w:cs="Times New Roman"/>
          <w:sz w:val="24"/>
          <w:szCs w:val="24"/>
        </w:rPr>
        <w:t xml:space="preserve"> при решении задач. Параллельное мультипрограммирование реализуется при работе </w:t>
      </w:r>
      <w:proofErr w:type="gramStart"/>
      <w:r w:rsidRPr="00366821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366821">
        <w:rPr>
          <w:rFonts w:ascii="Times New Roman" w:hAnsi="Times New Roman" w:cs="Times New Roman"/>
          <w:sz w:val="24"/>
          <w:szCs w:val="24"/>
        </w:rPr>
        <w:t xml:space="preserve"> в режимах: решения одной сложной задачи, обработки наборов задач, обслуживания потоков задач. В первом режиме задача представляется в виде параллельной программы – композиции ветвей (последовательных программ); все ресурсы </w:t>
      </w:r>
      <w:proofErr w:type="gramStart"/>
      <w:r w:rsidRPr="00366821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366821">
        <w:rPr>
          <w:rFonts w:ascii="Times New Roman" w:hAnsi="Times New Roman" w:cs="Times New Roman"/>
          <w:sz w:val="24"/>
          <w:szCs w:val="24"/>
        </w:rPr>
        <w:t xml:space="preserve"> используются для решения задачи. При работе </w:t>
      </w:r>
      <w:proofErr w:type="gramStart"/>
      <w:r w:rsidRPr="00366821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366821">
        <w:rPr>
          <w:rFonts w:ascii="Times New Roman" w:hAnsi="Times New Roman" w:cs="Times New Roman"/>
          <w:sz w:val="24"/>
          <w:szCs w:val="24"/>
        </w:rPr>
        <w:t xml:space="preserve"> во втором и третьем режимах одновременно решается множество задач (представленных в общем случае параллельными программами), ресурсы системы делятся между задачами.</w:t>
      </w:r>
    </w:p>
    <w:p w:rsidR="00366821" w:rsidRPr="00366821" w:rsidRDefault="00366821" w:rsidP="00DB1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докладе будет отражена роль академика Н.Н.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развитии параллельных вычислений и значимость его математической технологии решения сложных задач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суперВС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Будут описаны инструментарий параллельного мультипрограммирования, средства вложения параллельных программ в иерархические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(они превалируют, см. T</w:t>
      </w:r>
      <w:r>
        <w:rPr>
          <w:rFonts w:ascii="Times New Roman" w:hAnsi="Times New Roman" w:cs="Times New Roman"/>
          <w:sz w:val="24"/>
          <w:szCs w:val="24"/>
          <w:lang w:val="en-US"/>
        </w:rPr>
        <w:t>op</w:t>
      </w:r>
      <w:r w:rsidRPr="00DB1B7C">
        <w:rPr>
          <w:rFonts w:ascii="Times New Roman" w:hAnsi="Times New Roman" w:cs="Times New Roman"/>
          <w:sz w:val="24"/>
          <w:szCs w:val="24"/>
        </w:rPr>
        <w:t>500) и пространственно-распределенная</w:t>
      </w:r>
      <w:r w:rsidR="00DB1B7C">
        <w:rPr>
          <w:rFonts w:ascii="Times New Roman" w:hAnsi="Times New Roman" w:cs="Times New Roman"/>
          <w:sz w:val="24"/>
          <w:szCs w:val="24"/>
        </w:rPr>
        <w:t xml:space="preserve"> мультикластерная система, созданн</w:t>
      </w:r>
      <w:r w:rsidR="00650531">
        <w:rPr>
          <w:rFonts w:ascii="Times New Roman" w:hAnsi="Times New Roman" w:cs="Times New Roman"/>
          <w:sz w:val="24"/>
          <w:szCs w:val="24"/>
        </w:rPr>
        <w:t>ые</w:t>
      </w:r>
      <w:r w:rsidR="00DB1B7C">
        <w:rPr>
          <w:rFonts w:ascii="Times New Roman" w:hAnsi="Times New Roman" w:cs="Times New Roman"/>
          <w:sz w:val="24"/>
          <w:szCs w:val="24"/>
        </w:rPr>
        <w:t xml:space="preserve"> коллективом ведущей научной школы НШ-5176.2010.9.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92C" w:rsidRPr="0024592C" w:rsidRDefault="0024592C" w:rsidP="00366821">
      <w:pPr>
        <w:spacing w:line="240" w:lineRule="auto"/>
      </w:pPr>
    </w:p>
    <w:sectPr w:rsidR="0024592C" w:rsidRPr="0024592C" w:rsidSect="00F876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D645A"/>
    <w:multiLevelType w:val="hybridMultilevel"/>
    <w:tmpl w:val="0DD60D92"/>
    <w:lvl w:ilvl="0" w:tplc="CB9241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2DC250F"/>
    <w:multiLevelType w:val="hybridMultilevel"/>
    <w:tmpl w:val="794846C0"/>
    <w:lvl w:ilvl="0" w:tplc="694290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4592C"/>
    <w:rsid w:val="0024592C"/>
    <w:rsid w:val="00366821"/>
    <w:rsid w:val="00583210"/>
    <w:rsid w:val="00650531"/>
    <w:rsid w:val="00A02E1C"/>
    <w:rsid w:val="00DB1B7C"/>
    <w:rsid w:val="00DE3116"/>
    <w:rsid w:val="00F8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9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9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2</cp:revision>
  <cp:lastPrinted>2011-02-15T07:57:00Z</cp:lastPrinted>
  <dcterms:created xsi:type="dcterms:W3CDTF">2011-02-15T07:35:00Z</dcterms:created>
  <dcterms:modified xsi:type="dcterms:W3CDTF">2011-02-15T08:24:00Z</dcterms:modified>
</cp:coreProperties>
</file>