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38" w:rsidRPr="00347AA6" w:rsidRDefault="00953338" w:rsidP="00347AA6">
      <w:pPr>
        <w:jc w:val="center"/>
        <w:rPr>
          <w:rFonts w:ascii="Times New Roman" w:hAnsi="Times New Roman" w:cs="Times New Roman"/>
          <w:b/>
          <w:sz w:val="24"/>
        </w:rPr>
      </w:pPr>
      <w:r w:rsidRPr="00347AA6">
        <w:rPr>
          <w:rFonts w:ascii="Times New Roman" w:hAnsi="Times New Roman" w:cs="Times New Roman"/>
          <w:b/>
          <w:sz w:val="24"/>
        </w:rPr>
        <w:t xml:space="preserve">Использование муравьиного алгоритма для формирования расписания </w:t>
      </w:r>
      <w:proofErr w:type="spellStart"/>
      <w:r w:rsidRPr="00347AA6">
        <w:rPr>
          <w:rFonts w:ascii="Times New Roman" w:hAnsi="Times New Roman" w:cs="Times New Roman"/>
          <w:b/>
          <w:sz w:val="24"/>
        </w:rPr>
        <w:t>пассажироперевозок</w:t>
      </w:r>
      <w:proofErr w:type="spellEnd"/>
      <w:r w:rsidRPr="00347AA6">
        <w:rPr>
          <w:rFonts w:ascii="Times New Roman" w:hAnsi="Times New Roman" w:cs="Times New Roman"/>
          <w:b/>
          <w:sz w:val="24"/>
        </w:rPr>
        <w:t xml:space="preserve"> г.</w:t>
      </w:r>
      <w:r w:rsidR="00347AA6">
        <w:rPr>
          <w:rFonts w:ascii="Times New Roman" w:hAnsi="Times New Roman" w:cs="Times New Roman"/>
          <w:b/>
          <w:sz w:val="24"/>
        </w:rPr>
        <w:t xml:space="preserve"> </w:t>
      </w:r>
      <w:r w:rsidRPr="00347AA6">
        <w:rPr>
          <w:rFonts w:ascii="Times New Roman" w:hAnsi="Times New Roman" w:cs="Times New Roman"/>
          <w:b/>
          <w:sz w:val="24"/>
        </w:rPr>
        <w:t>Томска</w:t>
      </w:r>
    </w:p>
    <w:p w:rsidR="004A4465" w:rsidRPr="00347AA6" w:rsidRDefault="004A4465" w:rsidP="00347AA6">
      <w:pPr>
        <w:jc w:val="center"/>
        <w:rPr>
          <w:rFonts w:ascii="Times New Roman" w:hAnsi="Times New Roman" w:cs="Times New Roman"/>
          <w:b/>
          <w:sz w:val="24"/>
        </w:rPr>
      </w:pPr>
      <w:r w:rsidRPr="00347AA6">
        <w:rPr>
          <w:rFonts w:ascii="Times New Roman" w:hAnsi="Times New Roman" w:cs="Times New Roman"/>
          <w:b/>
          <w:sz w:val="24"/>
        </w:rPr>
        <w:t xml:space="preserve">Горохова Е.С., </w:t>
      </w:r>
      <w:proofErr w:type="spellStart"/>
      <w:r w:rsidRPr="00347AA6">
        <w:rPr>
          <w:rFonts w:ascii="Times New Roman" w:hAnsi="Times New Roman" w:cs="Times New Roman"/>
          <w:b/>
          <w:sz w:val="24"/>
        </w:rPr>
        <w:t>Кочегурова</w:t>
      </w:r>
      <w:proofErr w:type="spellEnd"/>
      <w:r w:rsidRPr="00347AA6">
        <w:rPr>
          <w:rFonts w:ascii="Times New Roman" w:hAnsi="Times New Roman" w:cs="Times New Roman"/>
          <w:b/>
          <w:sz w:val="24"/>
        </w:rPr>
        <w:t xml:space="preserve"> Е.А.</w:t>
      </w:r>
    </w:p>
    <w:p w:rsidR="004A4465" w:rsidRPr="00347AA6" w:rsidRDefault="00347AA6" w:rsidP="00347AA6">
      <w:pPr>
        <w:jc w:val="center"/>
        <w:rPr>
          <w:rFonts w:ascii="Times New Roman" w:hAnsi="Times New Roman" w:cs="Times New Roman"/>
          <w:b/>
          <w:sz w:val="24"/>
        </w:rPr>
      </w:pPr>
      <w:r w:rsidRPr="00347AA6">
        <w:rPr>
          <w:rFonts w:ascii="Times New Roman" w:hAnsi="Times New Roman" w:cs="Times New Roman"/>
          <w:b/>
          <w:sz w:val="24"/>
        </w:rPr>
        <w:t>Национальный исследовательский Томский политехнический университет</w:t>
      </w:r>
    </w:p>
    <w:p w:rsidR="008E0995" w:rsidRDefault="00B3455E" w:rsidP="00347AA6">
      <w:pPr>
        <w:jc w:val="both"/>
        <w:rPr>
          <w:rFonts w:ascii="Times New Roman" w:hAnsi="Times New Roman" w:cs="Times New Roman"/>
          <w:sz w:val="24"/>
        </w:rPr>
      </w:pPr>
      <w:r w:rsidRPr="00A67438">
        <w:rPr>
          <w:rFonts w:ascii="Times New Roman" w:hAnsi="Times New Roman" w:cs="Times New Roman"/>
          <w:b/>
          <w:sz w:val="24"/>
        </w:rPr>
        <w:t>Введение.</w:t>
      </w:r>
      <w:r>
        <w:rPr>
          <w:rFonts w:ascii="Times New Roman" w:hAnsi="Times New Roman" w:cs="Times New Roman"/>
          <w:sz w:val="24"/>
        </w:rPr>
        <w:t xml:space="preserve"> </w:t>
      </w:r>
      <w:r w:rsidR="00C9514A" w:rsidRPr="00C9514A">
        <w:rPr>
          <w:rFonts w:ascii="Times New Roman" w:hAnsi="Times New Roman" w:cs="Times New Roman"/>
          <w:sz w:val="24"/>
        </w:rPr>
        <w:t>В настоящее время в г. Томск проживает более полумиллиона человек</w:t>
      </w:r>
      <w:r w:rsidR="003A021D">
        <w:rPr>
          <w:rFonts w:ascii="Times New Roman" w:hAnsi="Times New Roman" w:cs="Times New Roman"/>
          <w:sz w:val="24"/>
        </w:rPr>
        <w:t xml:space="preserve"> </w:t>
      </w:r>
      <w:r w:rsidR="00C51175">
        <w:rPr>
          <w:rFonts w:ascii="Times New Roman" w:hAnsi="Times New Roman" w:cs="Times New Roman"/>
          <w:sz w:val="24"/>
        </w:rPr>
        <w:t>(1)</w:t>
      </w:r>
      <w:r w:rsidR="003A021D">
        <w:rPr>
          <w:rFonts w:ascii="Times New Roman" w:hAnsi="Times New Roman" w:cs="Times New Roman"/>
          <w:sz w:val="24"/>
        </w:rPr>
        <w:t>.</w:t>
      </w:r>
      <w:r w:rsidR="00C9514A">
        <w:rPr>
          <w:rFonts w:ascii="Times New Roman" w:hAnsi="Times New Roman" w:cs="Times New Roman"/>
          <w:sz w:val="24"/>
        </w:rPr>
        <w:t xml:space="preserve"> Для обеспечения нормальных условий их деятельности необходима эффективная работа городского пассажирского транспорта. Тем не менее, наблюдаются проблемы в её организации. Так, часть маршрутов дублируется,  а центральные улицы города сильно загружены</w:t>
      </w:r>
      <w:r w:rsidR="00C51175">
        <w:rPr>
          <w:rFonts w:ascii="Times New Roman" w:hAnsi="Times New Roman" w:cs="Times New Roman"/>
          <w:sz w:val="24"/>
        </w:rPr>
        <w:t>(2)</w:t>
      </w:r>
      <w:r w:rsidR="003A021D">
        <w:rPr>
          <w:rFonts w:ascii="Times New Roman" w:hAnsi="Times New Roman" w:cs="Times New Roman"/>
          <w:sz w:val="24"/>
        </w:rPr>
        <w:t>.</w:t>
      </w:r>
      <w:r w:rsidR="00C9514A">
        <w:rPr>
          <w:rFonts w:ascii="Times New Roman" w:hAnsi="Times New Roman" w:cs="Times New Roman"/>
          <w:sz w:val="24"/>
        </w:rPr>
        <w:t xml:space="preserve"> В св</w:t>
      </w:r>
      <w:r w:rsidR="00FF231F">
        <w:rPr>
          <w:rFonts w:ascii="Times New Roman" w:hAnsi="Times New Roman" w:cs="Times New Roman"/>
          <w:sz w:val="24"/>
        </w:rPr>
        <w:t xml:space="preserve">язи с этим, задача построения </w:t>
      </w:r>
      <w:bookmarkStart w:id="0" w:name="_GoBack"/>
      <w:bookmarkEnd w:id="0"/>
      <w:r w:rsidR="00C9514A">
        <w:rPr>
          <w:rFonts w:ascii="Times New Roman" w:hAnsi="Times New Roman" w:cs="Times New Roman"/>
          <w:sz w:val="24"/>
        </w:rPr>
        <w:t xml:space="preserve">расписания городского пассажирского транспорта является актуальной и должна быть решена в рамках более крупной задачи </w:t>
      </w:r>
      <w:r w:rsidR="00FF231F">
        <w:rPr>
          <w:rFonts w:ascii="Times New Roman" w:hAnsi="Times New Roman" w:cs="Times New Roman"/>
          <w:sz w:val="24"/>
        </w:rPr>
        <w:t>формирования маршрутной сети города.</w:t>
      </w:r>
    </w:p>
    <w:p w:rsidR="00FF231F" w:rsidRDefault="00FF231F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Существует несколько </w:t>
      </w:r>
      <w:r w:rsidR="00C51175">
        <w:rPr>
          <w:rFonts w:ascii="Times New Roman" w:hAnsi="Times New Roman" w:cs="Times New Roman"/>
          <w:sz w:val="24"/>
        </w:rPr>
        <w:t>методов решения задачи</w:t>
      </w:r>
      <w:r>
        <w:rPr>
          <w:rFonts w:ascii="Times New Roman" w:hAnsi="Times New Roman" w:cs="Times New Roman"/>
          <w:sz w:val="24"/>
        </w:rPr>
        <w:t xml:space="preserve"> </w:t>
      </w:r>
      <w:r w:rsidR="00C51175">
        <w:rPr>
          <w:rFonts w:ascii="Times New Roman" w:hAnsi="Times New Roman" w:cs="Times New Roman"/>
          <w:sz w:val="24"/>
        </w:rPr>
        <w:t>построени</w:t>
      </w:r>
      <w:r w:rsidR="003A021D">
        <w:rPr>
          <w:rFonts w:ascii="Times New Roman" w:hAnsi="Times New Roman" w:cs="Times New Roman"/>
          <w:sz w:val="24"/>
        </w:rPr>
        <w:t>я расписания (3)</w:t>
      </w:r>
      <w:r w:rsidR="00C51175">
        <w:rPr>
          <w:rFonts w:ascii="Times New Roman" w:hAnsi="Times New Roman" w:cs="Times New Roman"/>
          <w:sz w:val="24"/>
        </w:rPr>
        <w:t>:</w:t>
      </w:r>
    </w:p>
    <w:p w:rsidR="00C51175" w:rsidRDefault="00C51175" w:rsidP="0034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эвристические алгоритмы</w:t>
      </w:r>
      <w:r w:rsidR="00025704">
        <w:rPr>
          <w:rFonts w:ascii="Times New Roman" w:hAnsi="Times New Roman" w:cs="Times New Roman"/>
          <w:sz w:val="24"/>
          <w:lang w:val="en-US"/>
        </w:rPr>
        <w:t>;</w:t>
      </w:r>
    </w:p>
    <w:p w:rsidR="00C51175" w:rsidRDefault="00C51175" w:rsidP="0034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 динамического программирования</w:t>
      </w:r>
      <w:r w:rsidR="00025704">
        <w:rPr>
          <w:rFonts w:ascii="Times New Roman" w:hAnsi="Times New Roman" w:cs="Times New Roman"/>
          <w:sz w:val="24"/>
          <w:lang w:val="en-US"/>
        </w:rPr>
        <w:t>;</w:t>
      </w:r>
    </w:p>
    <w:p w:rsidR="00C51175" w:rsidRDefault="00C51175" w:rsidP="0034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 ветвей и границ</w:t>
      </w:r>
      <w:r w:rsidR="00025704">
        <w:rPr>
          <w:rFonts w:ascii="Times New Roman" w:hAnsi="Times New Roman" w:cs="Times New Roman"/>
          <w:sz w:val="24"/>
          <w:lang w:val="en-US"/>
        </w:rPr>
        <w:t>;</w:t>
      </w:r>
    </w:p>
    <w:p w:rsidR="00C51175" w:rsidRDefault="00C51175" w:rsidP="0034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метаэвристические</w:t>
      </w:r>
      <w:proofErr w:type="spellEnd"/>
      <w:r>
        <w:rPr>
          <w:rFonts w:ascii="Times New Roman" w:hAnsi="Times New Roman" w:cs="Times New Roman"/>
          <w:sz w:val="24"/>
        </w:rPr>
        <w:t xml:space="preserve"> методы</w:t>
      </w:r>
      <w:r w:rsidR="00025704">
        <w:rPr>
          <w:rFonts w:ascii="Times New Roman" w:hAnsi="Times New Roman" w:cs="Times New Roman"/>
          <w:sz w:val="24"/>
          <w:lang w:val="en-US"/>
        </w:rPr>
        <w:t>;</w:t>
      </w:r>
    </w:p>
    <w:p w:rsidR="00C51175" w:rsidRDefault="00C51175" w:rsidP="0034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графический метод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025704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4928F1" w:rsidRDefault="00C51175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Наиболее эффективными в настоящее время являются </w:t>
      </w:r>
      <w:proofErr w:type="spellStart"/>
      <w:r>
        <w:rPr>
          <w:rFonts w:ascii="Times New Roman" w:hAnsi="Times New Roman" w:cs="Times New Roman"/>
          <w:sz w:val="24"/>
        </w:rPr>
        <w:t>метаэвристические</w:t>
      </w:r>
      <w:proofErr w:type="spellEnd"/>
      <w:r>
        <w:rPr>
          <w:rFonts w:ascii="Times New Roman" w:hAnsi="Times New Roman" w:cs="Times New Roman"/>
          <w:sz w:val="24"/>
        </w:rPr>
        <w:t xml:space="preserve"> алгоритмы. К ним относятся алгоритмы поиска и исключениями, моделируемый отжиг, детерминированный отжиг, генетиче</w:t>
      </w:r>
      <w:r w:rsidR="00025704">
        <w:rPr>
          <w:rFonts w:ascii="Times New Roman" w:hAnsi="Times New Roman" w:cs="Times New Roman"/>
          <w:sz w:val="24"/>
        </w:rPr>
        <w:t xml:space="preserve">ский алгоритм, нейронные сети, </w:t>
      </w:r>
      <w:r>
        <w:rPr>
          <w:rFonts w:ascii="Times New Roman" w:hAnsi="Times New Roman" w:cs="Times New Roman"/>
          <w:sz w:val="24"/>
        </w:rPr>
        <w:t>алгоритм на основе муравьиных колоний</w:t>
      </w:r>
      <w:r w:rsidR="00025704">
        <w:rPr>
          <w:rFonts w:ascii="Times New Roman" w:hAnsi="Times New Roman" w:cs="Times New Roman"/>
          <w:sz w:val="24"/>
        </w:rPr>
        <w:t xml:space="preserve"> и другие</w:t>
      </w:r>
      <w:r>
        <w:rPr>
          <w:rFonts w:ascii="Times New Roman" w:hAnsi="Times New Roman" w:cs="Times New Roman"/>
          <w:sz w:val="24"/>
        </w:rPr>
        <w:t>.</w:t>
      </w:r>
    </w:p>
    <w:p w:rsidR="004928F1" w:rsidRDefault="004928F1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данной работе исследуется применение муравьиного алгоритма для оптимизации расписания городского пассажирского транспорта в г. Томске.</w:t>
      </w:r>
    </w:p>
    <w:p w:rsidR="00C51175" w:rsidRDefault="00B3455E" w:rsidP="00347AA6">
      <w:pPr>
        <w:jc w:val="both"/>
        <w:rPr>
          <w:rFonts w:ascii="Times New Roman" w:hAnsi="Times New Roman" w:cs="Times New Roman"/>
          <w:sz w:val="24"/>
        </w:rPr>
      </w:pPr>
      <w:r w:rsidRPr="00A67438">
        <w:rPr>
          <w:rFonts w:ascii="Times New Roman" w:hAnsi="Times New Roman" w:cs="Times New Roman"/>
          <w:b/>
          <w:sz w:val="24"/>
        </w:rPr>
        <w:t>Постановка задачи.</w:t>
      </w:r>
      <w:r w:rsidR="00C51175">
        <w:rPr>
          <w:rFonts w:ascii="Times New Roman" w:hAnsi="Times New Roman" w:cs="Times New Roman"/>
          <w:sz w:val="24"/>
        </w:rPr>
        <w:t xml:space="preserve"> </w:t>
      </w:r>
      <w:r w:rsidRPr="00B3455E">
        <w:rPr>
          <w:rFonts w:ascii="Times New Roman" w:hAnsi="Times New Roman" w:cs="Times New Roman"/>
          <w:sz w:val="24"/>
        </w:rPr>
        <w:t xml:space="preserve">Необходимо составить расписание движения городского транспорта таким образом, чтобы обеспечить максимальную </w:t>
      </w:r>
      <w:proofErr w:type="gramStart"/>
      <w:r w:rsidRPr="00B3455E">
        <w:rPr>
          <w:rFonts w:ascii="Times New Roman" w:hAnsi="Times New Roman" w:cs="Times New Roman"/>
          <w:sz w:val="24"/>
        </w:rPr>
        <w:t>удовлетворенность</w:t>
      </w:r>
      <w:proofErr w:type="gramEnd"/>
      <w:r w:rsidRPr="00B3455E">
        <w:rPr>
          <w:rFonts w:ascii="Times New Roman" w:hAnsi="Times New Roman" w:cs="Times New Roman"/>
          <w:sz w:val="24"/>
        </w:rPr>
        <w:t xml:space="preserve"> как пассажиров, так и </w:t>
      </w:r>
      <w:proofErr w:type="spellStart"/>
      <w:r w:rsidRPr="00B3455E">
        <w:rPr>
          <w:rFonts w:ascii="Times New Roman" w:hAnsi="Times New Roman" w:cs="Times New Roman"/>
          <w:sz w:val="24"/>
        </w:rPr>
        <w:t>пассажироперевозчиков</w:t>
      </w:r>
      <w:proofErr w:type="spellEnd"/>
      <w:r w:rsidRPr="00B3455E">
        <w:rPr>
          <w:rFonts w:ascii="Times New Roman" w:hAnsi="Times New Roman" w:cs="Times New Roman"/>
          <w:sz w:val="24"/>
        </w:rPr>
        <w:t>.</w:t>
      </w:r>
    </w:p>
    <w:p w:rsidR="00B3455E" w:rsidRDefault="00B3455E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 требованием пассажиров является минимизация времени, которое нужно затратить на перемещение от одной остановки до другой.</w:t>
      </w:r>
    </w:p>
    <w:p w:rsidR="00B3455E" w:rsidRPr="00B3455E" w:rsidRDefault="00347AA6" w:rsidP="00347AA6">
      <w:pPr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i,j</m:t>
              </m:r>
            </m:sub>
            <m:sup/>
            <m:e>
              <m:r>
                <w:rPr>
                  <w:rFonts w:ascii="Cambria Math" w:hAnsi="Cambria Math" w:cs="Times New Roman"/>
                  <w:sz w:val="24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tw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j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</w:rPr>
                    <m:t>k=i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l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j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4"/>
                </w:rPr>
                <m:t>)</m:t>
              </m:r>
            </m:e>
          </m:nary>
          <m:r>
            <w:rPr>
              <w:rFonts w:ascii="Cambria Math" w:hAnsi="Cambria Math" w:cs="Times New Roman"/>
              <w:sz w:val="24"/>
            </w:rPr>
            <m:t>→</m:t>
          </m:r>
          <m:r>
            <w:rPr>
              <w:rFonts w:ascii="Cambria Math" w:hAnsi="Cambria Math" w:cs="Times New Roman"/>
              <w:sz w:val="24"/>
              <w:lang w:val="en-US"/>
            </w:rPr>
            <m:t>min</m:t>
          </m:r>
        </m:oMath>
      </m:oMathPara>
    </w:p>
    <w:p w:rsidR="00B3455E" w:rsidRPr="00025704" w:rsidRDefault="00B3455E" w:rsidP="00347AA6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где </w:t>
      </w:r>
      <w:proofErr w:type="spellStart"/>
      <w:r w:rsidRPr="00B3455E">
        <w:rPr>
          <w:rFonts w:ascii="Times New Roman" w:eastAsiaTheme="minorEastAsia" w:hAnsi="Times New Roman" w:cs="Times New Roman"/>
          <w:sz w:val="24"/>
          <w:lang w:val="en-US"/>
        </w:rPr>
        <w:t>i</w:t>
      </w:r>
      <w:proofErr w:type="spellEnd"/>
      <w:r w:rsidRPr="00B3455E">
        <w:rPr>
          <w:rFonts w:ascii="Times New Roman" w:eastAsiaTheme="minorEastAsia" w:hAnsi="Times New Roman" w:cs="Times New Roman"/>
          <w:sz w:val="24"/>
        </w:rPr>
        <w:t xml:space="preserve"> – остановка отправления</w:t>
      </w:r>
      <w:r w:rsidR="00025704" w:rsidRPr="00025704">
        <w:rPr>
          <w:rFonts w:ascii="Times New Roman" w:eastAsiaTheme="minorEastAsia" w:hAnsi="Times New Roman" w:cs="Times New Roman"/>
          <w:sz w:val="24"/>
        </w:rPr>
        <w:t>,</w:t>
      </w:r>
    </w:p>
    <w:p w:rsidR="00B3455E" w:rsidRPr="00025704" w:rsidRDefault="00B3455E" w:rsidP="00347AA6">
      <w:pPr>
        <w:jc w:val="both"/>
        <w:rPr>
          <w:rFonts w:ascii="Times New Roman" w:eastAsiaTheme="minorEastAsia" w:hAnsi="Times New Roman" w:cs="Times New Roman"/>
          <w:sz w:val="24"/>
        </w:rPr>
      </w:pPr>
      <w:r w:rsidRPr="00B3455E">
        <w:rPr>
          <w:rFonts w:ascii="Times New Roman" w:eastAsiaTheme="minorEastAsia" w:hAnsi="Times New Roman" w:cs="Times New Roman"/>
          <w:sz w:val="24"/>
          <w:lang w:val="en-US"/>
        </w:rPr>
        <w:t>l</w:t>
      </w:r>
      <w:r w:rsidRPr="00B3455E">
        <w:rPr>
          <w:rFonts w:ascii="Times New Roman" w:eastAsiaTheme="minorEastAsia" w:hAnsi="Times New Roman" w:cs="Times New Roman"/>
          <w:sz w:val="24"/>
        </w:rPr>
        <w:t xml:space="preserve"> – </w:t>
      </w:r>
      <w:proofErr w:type="gramStart"/>
      <w:r w:rsidRPr="00B3455E">
        <w:rPr>
          <w:rFonts w:ascii="Times New Roman" w:eastAsiaTheme="minorEastAsia" w:hAnsi="Times New Roman" w:cs="Times New Roman"/>
          <w:sz w:val="24"/>
        </w:rPr>
        <w:t>остановка</w:t>
      </w:r>
      <w:proofErr w:type="gramEnd"/>
      <w:r w:rsidRPr="00B3455E">
        <w:rPr>
          <w:rFonts w:ascii="Times New Roman" w:eastAsiaTheme="minorEastAsia" w:hAnsi="Times New Roman" w:cs="Times New Roman"/>
          <w:sz w:val="24"/>
        </w:rPr>
        <w:t xml:space="preserve"> прибытия</w:t>
      </w:r>
      <w:r w:rsidR="00025704" w:rsidRPr="00025704">
        <w:rPr>
          <w:rFonts w:ascii="Times New Roman" w:eastAsiaTheme="minorEastAsia" w:hAnsi="Times New Roman" w:cs="Times New Roman"/>
          <w:sz w:val="24"/>
        </w:rPr>
        <w:t>,</w:t>
      </w:r>
    </w:p>
    <w:p w:rsidR="00B3455E" w:rsidRPr="00025704" w:rsidRDefault="00B3455E" w:rsidP="00347AA6">
      <w:pPr>
        <w:jc w:val="both"/>
        <w:rPr>
          <w:rFonts w:ascii="Times New Roman" w:eastAsiaTheme="minorEastAsia" w:hAnsi="Times New Roman" w:cs="Times New Roman"/>
          <w:sz w:val="24"/>
        </w:rPr>
      </w:pPr>
      <w:r w:rsidRPr="00B3455E">
        <w:rPr>
          <w:rFonts w:ascii="Times New Roman" w:eastAsiaTheme="minorEastAsia" w:hAnsi="Times New Roman" w:cs="Times New Roman"/>
          <w:sz w:val="24"/>
          <w:lang w:val="en-US"/>
        </w:rPr>
        <w:t>j</w:t>
      </w:r>
      <w:r w:rsidRPr="00B3455E">
        <w:rPr>
          <w:rFonts w:ascii="Times New Roman" w:eastAsiaTheme="minorEastAsia" w:hAnsi="Times New Roman" w:cs="Times New Roman"/>
          <w:sz w:val="24"/>
        </w:rPr>
        <w:t xml:space="preserve"> – </w:t>
      </w:r>
      <w:proofErr w:type="gramStart"/>
      <w:r w:rsidRPr="00B3455E">
        <w:rPr>
          <w:rFonts w:ascii="Times New Roman" w:eastAsiaTheme="minorEastAsia" w:hAnsi="Times New Roman" w:cs="Times New Roman"/>
          <w:sz w:val="24"/>
        </w:rPr>
        <w:t>номер</w:t>
      </w:r>
      <w:proofErr w:type="gramEnd"/>
      <w:r w:rsidRPr="00B3455E">
        <w:rPr>
          <w:rFonts w:ascii="Times New Roman" w:eastAsiaTheme="minorEastAsia" w:hAnsi="Times New Roman" w:cs="Times New Roman"/>
          <w:sz w:val="24"/>
        </w:rPr>
        <w:t xml:space="preserve"> маршрута</w:t>
      </w:r>
      <w:r w:rsidR="00025704" w:rsidRPr="00025704">
        <w:rPr>
          <w:rFonts w:ascii="Times New Roman" w:eastAsiaTheme="minorEastAsia" w:hAnsi="Times New Roman" w:cs="Times New Roman"/>
          <w:sz w:val="24"/>
        </w:rPr>
        <w:t>,</w:t>
      </w:r>
    </w:p>
    <w:p w:rsidR="00B3455E" w:rsidRPr="00025704" w:rsidRDefault="00347AA6" w:rsidP="00347AA6">
      <w:pPr>
        <w:jc w:val="both"/>
        <w:rPr>
          <w:rFonts w:ascii="Times New Roman" w:eastAsiaTheme="minorEastAsia" w:hAnsi="Times New Roman" w:cs="Times New Roman"/>
          <w:sz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tw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</w:rPr>
              <m:t>j</m:t>
            </m:r>
          </m:sup>
        </m:sSubSup>
      </m:oMath>
      <w:r w:rsidR="00B3455E">
        <w:rPr>
          <w:rFonts w:ascii="Times New Roman" w:eastAsiaTheme="minorEastAsia" w:hAnsi="Times New Roman" w:cs="Times New Roman"/>
          <w:sz w:val="24"/>
        </w:rPr>
        <w:t xml:space="preserve"> – время ожидания </w:t>
      </w:r>
      <w:r w:rsidR="00B3455E" w:rsidRPr="00B3455E">
        <w:rPr>
          <w:rFonts w:ascii="Times New Roman" w:eastAsiaTheme="minorEastAsia" w:hAnsi="Times New Roman" w:cs="Times New Roman"/>
          <w:sz w:val="24"/>
        </w:rPr>
        <w:t xml:space="preserve">автобуса </w:t>
      </w:r>
      <w:r w:rsidR="00B3455E">
        <w:rPr>
          <w:rFonts w:ascii="Times New Roman" w:eastAsiaTheme="minorEastAsia" w:hAnsi="Times New Roman" w:cs="Times New Roman"/>
          <w:sz w:val="24"/>
          <w:lang w:val="en-US"/>
        </w:rPr>
        <w:t>j</w:t>
      </w:r>
      <w:r w:rsidR="00B3455E" w:rsidRPr="00B3455E">
        <w:rPr>
          <w:rFonts w:ascii="Times New Roman" w:eastAsiaTheme="minorEastAsia" w:hAnsi="Times New Roman" w:cs="Times New Roman"/>
          <w:sz w:val="24"/>
        </w:rPr>
        <w:t>-</w:t>
      </w:r>
      <w:r w:rsidR="00B3455E">
        <w:rPr>
          <w:rFonts w:ascii="Times New Roman" w:eastAsiaTheme="minorEastAsia" w:hAnsi="Times New Roman" w:cs="Times New Roman"/>
          <w:sz w:val="24"/>
        </w:rPr>
        <w:t xml:space="preserve">го маршрута на </w:t>
      </w:r>
      <w:proofErr w:type="spellStart"/>
      <w:r w:rsidR="00B3455E">
        <w:rPr>
          <w:rFonts w:ascii="Times New Roman" w:eastAsiaTheme="minorEastAsia" w:hAnsi="Times New Roman" w:cs="Times New Roman"/>
          <w:sz w:val="24"/>
          <w:lang w:val="en-US"/>
        </w:rPr>
        <w:t>i</w:t>
      </w:r>
      <w:proofErr w:type="spellEnd"/>
      <w:r w:rsidR="00B3455E" w:rsidRPr="00B3455E">
        <w:rPr>
          <w:rFonts w:ascii="Times New Roman" w:eastAsiaTheme="minorEastAsia" w:hAnsi="Times New Roman" w:cs="Times New Roman"/>
          <w:sz w:val="24"/>
        </w:rPr>
        <w:t>-</w:t>
      </w:r>
      <w:r w:rsidR="00B3455E">
        <w:rPr>
          <w:rFonts w:ascii="Times New Roman" w:eastAsiaTheme="minorEastAsia" w:hAnsi="Times New Roman" w:cs="Times New Roman"/>
          <w:sz w:val="24"/>
        </w:rPr>
        <w:t>й остановке</w:t>
      </w:r>
      <w:r w:rsidR="00025704" w:rsidRPr="00025704">
        <w:rPr>
          <w:rFonts w:ascii="Times New Roman" w:eastAsiaTheme="minorEastAsia" w:hAnsi="Times New Roman" w:cs="Times New Roman"/>
          <w:sz w:val="24"/>
        </w:rPr>
        <w:t>,</w:t>
      </w:r>
    </w:p>
    <w:p w:rsidR="00B3455E" w:rsidRPr="00025704" w:rsidRDefault="00B3455E" w:rsidP="00347AA6">
      <w:pPr>
        <w:jc w:val="both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</w:rPr>
              <m:t>j</m:t>
            </m:r>
          </m:sup>
        </m:sSubSup>
      </m:oMath>
      <w:r>
        <w:rPr>
          <w:rFonts w:ascii="Times New Roman" w:eastAsiaTheme="minorEastAsia" w:hAnsi="Times New Roman" w:cs="Times New Roman"/>
          <w:sz w:val="24"/>
        </w:rPr>
        <w:t xml:space="preserve"> – время движения автобуса между остановками </w:t>
      </w:r>
      <w:r>
        <w:rPr>
          <w:rFonts w:ascii="Times New Roman" w:eastAsiaTheme="minorEastAsia" w:hAnsi="Times New Roman" w:cs="Times New Roman"/>
          <w:sz w:val="24"/>
          <w:lang w:val="en-US"/>
        </w:rPr>
        <w:t>k</w:t>
      </w:r>
      <w:r w:rsidR="00025704">
        <w:rPr>
          <w:rFonts w:ascii="Times New Roman" w:eastAsiaTheme="minorEastAsia" w:hAnsi="Times New Roman" w:cs="Times New Roman"/>
          <w:sz w:val="24"/>
        </w:rPr>
        <w:t xml:space="preserve"> до (</w:t>
      </w:r>
      <w:r w:rsidR="00025704">
        <w:rPr>
          <w:rFonts w:ascii="Times New Roman" w:eastAsiaTheme="minorEastAsia" w:hAnsi="Times New Roman" w:cs="Times New Roman"/>
          <w:sz w:val="24"/>
          <w:lang w:val="en-US"/>
        </w:rPr>
        <w:t>k</w:t>
      </w:r>
      <w:r w:rsidR="00025704" w:rsidRPr="00025704">
        <w:rPr>
          <w:rFonts w:ascii="Times New Roman" w:eastAsiaTheme="minorEastAsia" w:hAnsi="Times New Roman" w:cs="Times New Roman"/>
          <w:sz w:val="24"/>
        </w:rPr>
        <w:t>+1)</w:t>
      </w:r>
      <w:r w:rsidR="00025704">
        <w:rPr>
          <w:rFonts w:ascii="Times New Roman" w:eastAsiaTheme="minorEastAsia" w:hAnsi="Times New Roman" w:cs="Times New Roman"/>
          <w:sz w:val="24"/>
        </w:rPr>
        <w:t xml:space="preserve">-й остановки на маршруте </w:t>
      </w:r>
      <w:r w:rsidR="00025704">
        <w:rPr>
          <w:rFonts w:ascii="Times New Roman" w:eastAsiaTheme="minorEastAsia" w:hAnsi="Times New Roman" w:cs="Times New Roman"/>
          <w:sz w:val="24"/>
          <w:lang w:val="en-US"/>
        </w:rPr>
        <w:t>j</w:t>
      </w:r>
      <w:r w:rsidR="00025704" w:rsidRPr="00025704">
        <w:rPr>
          <w:rFonts w:ascii="Times New Roman" w:eastAsiaTheme="minorEastAsia" w:hAnsi="Times New Roman" w:cs="Times New Roman"/>
          <w:sz w:val="24"/>
        </w:rPr>
        <w:t>.</w:t>
      </w:r>
    </w:p>
    <w:p w:rsidR="004A4465" w:rsidRP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lastRenderedPageBreak/>
        <w:t xml:space="preserve">Для </w:t>
      </w:r>
      <w:proofErr w:type="spellStart"/>
      <w:r w:rsidRPr="004A4465">
        <w:rPr>
          <w:rFonts w:ascii="Times New Roman" w:hAnsi="Times New Roman" w:cs="Times New Roman"/>
          <w:sz w:val="24"/>
        </w:rPr>
        <w:t>пассажироперевозчиков</w:t>
      </w:r>
      <w:proofErr w:type="spellEnd"/>
      <w:r w:rsidRPr="004A4465">
        <w:rPr>
          <w:rFonts w:ascii="Times New Roman" w:hAnsi="Times New Roman" w:cs="Times New Roman"/>
          <w:sz w:val="24"/>
        </w:rPr>
        <w:t xml:space="preserve"> важна, в первую очередь, экономическая выгода от предпринимательской деятельности. </w:t>
      </w:r>
      <w:r>
        <w:rPr>
          <w:rFonts w:ascii="Times New Roman" w:hAnsi="Times New Roman" w:cs="Times New Roman"/>
          <w:sz w:val="24"/>
        </w:rPr>
        <w:t>Им необходимо максимизировать прибыль. Поскольку</w:t>
      </w:r>
      <w:r w:rsidRPr="004A4465">
        <w:rPr>
          <w:rFonts w:ascii="Times New Roman" w:hAnsi="Times New Roman" w:cs="Times New Roman"/>
          <w:sz w:val="24"/>
        </w:rPr>
        <w:t xml:space="preserve"> цены на городской транспорт к</w:t>
      </w:r>
      <w:r>
        <w:rPr>
          <w:rFonts w:ascii="Times New Roman" w:hAnsi="Times New Roman" w:cs="Times New Roman"/>
          <w:sz w:val="24"/>
        </w:rPr>
        <w:t xml:space="preserve">онтролируются муниципалитетом, </w:t>
      </w:r>
      <w:r w:rsidRPr="004A4465">
        <w:rPr>
          <w:rFonts w:ascii="Times New Roman" w:hAnsi="Times New Roman" w:cs="Times New Roman"/>
          <w:sz w:val="24"/>
        </w:rPr>
        <w:t xml:space="preserve">увеличение </w:t>
      </w:r>
      <w:proofErr w:type="gramStart"/>
      <w:r w:rsidRPr="004A4465">
        <w:rPr>
          <w:rFonts w:ascii="Times New Roman" w:hAnsi="Times New Roman" w:cs="Times New Roman"/>
          <w:sz w:val="24"/>
        </w:rPr>
        <w:t>прибыли</w:t>
      </w:r>
      <w:proofErr w:type="gramEnd"/>
      <w:r w:rsidRPr="004A4465">
        <w:rPr>
          <w:rFonts w:ascii="Times New Roman" w:hAnsi="Times New Roman" w:cs="Times New Roman"/>
          <w:sz w:val="24"/>
        </w:rPr>
        <w:t xml:space="preserve"> возможно только за счет снижения издержек или увеличения пассажиропотока. В издержки входят затраты на топливо, содержание и текущий ремонт автобусов. Т</w:t>
      </w:r>
      <w:r>
        <w:rPr>
          <w:rFonts w:ascii="Times New Roman" w:hAnsi="Times New Roman" w:cs="Times New Roman"/>
          <w:sz w:val="24"/>
        </w:rPr>
        <w:t xml:space="preserve">аким образом, </w:t>
      </w:r>
      <w:r w:rsidRPr="004A4465">
        <w:rPr>
          <w:rFonts w:ascii="Times New Roman" w:hAnsi="Times New Roman" w:cs="Times New Roman"/>
          <w:sz w:val="24"/>
        </w:rPr>
        <w:t>необходимо минимизировать количество автобусов на маршрутах при наибольшем объеме перевозок.</w:t>
      </w:r>
    </w:p>
    <w:p w:rsidR="004A4465" w:rsidRPr="004A4465" w:rsidRDefault="00347AA6" w:rsidP="00347AA6">
      <w:pPr>
        <w:jc w:val="both"/>
        <w:rPr>
          <w:rFonts w:ascii="Times New Roman" w:hAnsi="Times New Roman" w:cs="Times New Roman"/>
          <w:sz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j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</w:rPr>
            <m:t>+M→min</m:t>
          </m:r>
        </m:oMath>
      </m:oMathPara>
    </w:p>
    <w:p w:rsid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 xml:space="preserve">где </w:t>
      </w:r>
      <w:r w:rsidR="00025704">
        <w:rPr>
          <w:rFonts w:ascii="Times New Roman" w:hAnsi="Times New Roman" w:cs="Times New Roman"/>
          <w:sz w:val="24"/>
          <w:lang w:val="en-US"/>
        </w:rPr>
        <w:t>j</w:t>
      </w:r>
      <w:r w:rsidRPr="00025704">
        <w:rPr>
          <w:rFonts w:ascii="Times New Roman" w:hAnsi="Times New Roman" w:cs="Times New Roman"/>
          <w:sz w:val="24"/>
        </w:rPr>
        <w:t xml:space="preserve"> – </w:t>
      </w:r>
      <w:r w:rsidRPr="004A4465">
        <w:rPr>
          <w:rFonts w:ascii="Times New Roman" w:hAnsi="Times New Roman" w:cs="Times New Roman"/>
          <w:sz w:val="24"/>
        </w:rPr>
        <w:t>номер маршрута</w:t>
      </w:r>
      <w:r w:rsidR="00025704">
        <w:rPr>
          <w:rFonts w:ascii="Times New Roman" w:hAnsi="Times New Roman" w:cs="Times New Roman"/>
          <w:sz w:val="24"/>
        </w:rPr>
        <w:t>,</w:t>
      </w:r>
    </w:p>
    <w:p w:rsid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A4465">
        <w:rPr>
          <w:rFonts w:ascii="Times New Roman" w:hAnsi="Times New Roman" w:cs="Times New Roman"/>
          <w:sz w:val="24"/>
          <w:lang w:val="en-US"/>
        </w:rPr>
        <w:t>N</w:t>
      </w:r>
      <w:r w:rsidR="00025704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proofErr w:type="spellEnd"/>
      <w:r w:rsidRPr="004A44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</w:rPr>
        <w:t xml:space="preserve"> к</w:t>
      </w:r>
      <w:r w:rsidRPr="004A4465">
        <w:rPr>
          <w:rFonts w:ascii="Times New Roman" w:hAnsi="Times New Roman" w:cs="Times New Roman"/>
          <w:sz w:val="24"/>
        </w:rPr>
        <w:t xml:space="preserve">оличество единиц транспорта на </w:t>
      </w:r>
      <w:proofErr w:type="spellStart"/>
      <w:r w:rsidRPr="004A446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4A4465">
        <w:rPr>
          <w:rFonts w:ascii="Times New Roman" w:hAnsi="Times New Roman" w:cs="Times New Roman"/>
          <w:sz w:val="24"/>
        </w:rPr>
        <w:t>-м маршруте</w:t>
      </w:r>
      <w:r w:rsidR="00025704">
        <w:rPr>
          <w:rFonts w:ascii="Times New Roman" w:hAnsi="Times New Roman" w:cs="Times New Roman"/>
          <w:sz w:val="24"/>
        </w:rPr>
        <w:t>,</w:t>
      </w:r>
      <w:r w:rsidRPr="004A4465">
        <w:rPr>
          <w:rFonts w:ascii="Times New Roman" w:hAnsi="Times New Roman" w:cs="Times New Roman"/>
          <w:sz w:val="24"/>
        </w:rPr>
        <w:t xml:space="preserve"> </w:t>
      </w:r>
    </w:p>
    <w:p w:rsidR="004A4465" w:rsidRP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  <w:lang w:val="en-US"/>
        </w:rPr>
        <w:t>M</w:t>
      </w:r>
      <w:r w:rsidRPr="004A44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к</w:t>
      </w:r>
      <w:r w:rsidRPr="004A4465">
        <w:rPr>
          <w:rFonts w:ascii="Times New Roman" w:hAnsi="Times New Roman" w:cs="Times New Roman"/>
          <w:sz w:val="24"/>
        </w:rPr>
        <w:t>оличество</w:t>
      </w:r>
      <w:proofErr w:type="gramEnd"/>
      <w:r w:rsidRPr="004A4465">
        <w:rPr>
          <w:rFonts w:ascii="Times New Roman" w:hAnsi="Times New Roman" w:cs="Times New Roman"/>
          <w:sz w:val="24"/>
        </w:rPr>
        <w:t xml:space="preserve"> резервных едини</w:t>
      </w:r>
      <w:r w:rsidR="00A67438">
        <w:rPr>
          <w:rFonts w:ascii="Times New Roman" w:hAnsi="Times New Roman" w:cs="Times New Roman"/>
          <w:sz w:val="24"/>
        </w:rPr>
        <w:t>ц транспорта</w:t>
      </w:r>
      <w:r w:rsidR="00025704">
        <w:rPr>
          <w:rFonts w:ascii="Times New Roman" w:hAnsi="Times New Roman" w:cs="Times New Roman"/>
          <w:sz w:val="24"/>
        </w:rPr>
        <w:t>.</w:t>
      </w:r>
    </w:p>
    <w:p w:rsidR="004A4465" w:rsidRPr="004A4465" w:rsidRDefault="00347AA6" w:rsidP="00347AA6">
      <w:pPr>
        <w:jc w:val="both"/>
        <w:rPr>
          <w:rFonts w:ascii="Times New Roman" w:hAnsi="Times New Roman" w:cs="Times New Roman"/>
          <w:sz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lang w:val="en-US"/>
                </w:rPr>
                <m:t>i, j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pass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lang w:val="en-US"/>
                </w:rPr>
                <m:t>→max</m:t>
              </m:r>
            </m:e>
          </m:nary>
        </m:oMath>
      </m:oMathPara>
    </w:p>
    <w:p w:rsidR="004A4465" w:rsidRP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 xml:space="preserve">где </w:t>
      </w:r>
      <w:proofErr w:type="spellStart"/>
      <w:r w:rsidRPr="004A446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4A4465">
        <w:rPr>
          <w:rFonts w:ascii="Times New Roman" w:hAnsi="Times New Roman" w:cs="Times New Roman"/>
          <w:sz w:val="24"/>
        </w:rPr>
        <w:t xml:space="preserve"> – порядковый номер автобуса</w:t>
      </w:r>
      <w:r w:rsidR="00025704">
        <w:rPr>
          <w:rFonts w:ascii="Times New Roman" w:hAnsi="Times New Roman" w:cs="Times New Roman"/>
          <w:sz w:val="24"/>
        </w:rPr>
        <w:t>,</w:t>
      </w:r>
    </w:p>
    <w:p w:rsid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  <w:lang w:val="en-US"/>
        </w:rPr>
        <w:t>j</w:t>
      </w:r>
      <w:r w:rsidRPr="004A4465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4A4465">
        <w:rPr>
          <w:rFonts w:ascii="Times New Roman" w:hAnsi="Times New Roman" w:cs="Times New Roman"/>
          <w:sz w:val="24"/>
        </w:rPr>
        <w:t>номер</w:t>
      </w:r>
      <w:proofErr w:type="gramEnd"/>
      <w:r w:rsidRPr="004A4465">
        <w:rPr>
          <w:rFonts w:ascii="Times New Roman" w:hAnsi="Times New Roman" w:cs="Times New Roman"/>
          <w:sz w:val="24"/>
        </w:rPr>
        <w:t xml:space="preserve"> маршрута</w:t>
      </w:r>
      <w:r w:rsidR="00025704">
        <w:rPr>
          <w:rFonts w:ascii="Times New Roman" w:hAnsi="Times New Roman" w:cs="Times New Roman"/>
          <w:sz w:val="24"/>
        </w:rPr>
        <w:t>,</w:t>
      </w:r>
    </w:p>
    <w:p w:rsidR="004A4465" w:rsidRPr="004A4465" w:rsidRDefault="00347AA6" w:rsidP="00347AA6">
      <w:pPr>
        <w:jc w:val="both"/>
        <w:rPr>
          <w:rFonts w:ascii="Times New Roman" w:hAnsi="Times New Roman" w:cs="Times New Roman"/>
          <w:sz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lang w:val="en-US"/>
              </w:rPr>
              <m:t>pass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lang w:val="en-US"/>
              </w:rPr>
              <m:t>j</m:t>
            </m:r>
          </m:sup>
        </m:sSubSup>
      </m:oMath>
      <w:r w:rsidR="004A4465" w:rsidRPr="004A4465">
        <w:rPr>
          <w:rFonts w:ascii="Times New Roman" w:hAnsi="Times New Roman" w:cs="Times New Roman"/>
          <w:sz w:val="24"/>
        </w:rPr>
        <w:t xml:space="preserve">– </w:t>
      </w:r>
      <w:r w:rsidR="004A4465">
        <w:rPr>
          <w:rFonts w:ascii="Times New Roman" w:hAnsi="Times New Roman" w:cs="Times New Roman"/>
          <w:sz w:val="24"/>
        </w:rPr>
        <w:t xml:space="preserve">количество пассажиров в </w:t>
      </w:r>
      <w:proofErr w:type="spellStart"/>
      <w:r w:rsidR="004A446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4A4465" w:rsidRPr="004A4465">
        <w:rPr>
          <w:rFonts w:ascii="Times New Roman" w:hAnsi="Times New Roman" w:cs="Times New Roman"/>
          <w:sz w:val="24"/>
        </w:rPr>
        <w:t>-</w:t>
      </w:r>
      <w:r w:rsidR="004A4465">
        <w:rPr>
          <w:rFonts w:ascii="Times New Roman" w:hAnsi="Times New Roman" w:cs="Times New Roman"/>
          <w:sz w:val="24"/>
        </w:rPr>
        <w:t xml:space="preserve">м автобусе </w:t>
      </w:r>
      <w:r w:rsidR="004A4465">
        <w:rPr>
          <w:rFonts w:ascii="Times New Roman" w:hAnsi="Times New Roman" w:cs="Times New Roman"/>
          <w:sz w:val="24"/>
          <w:lang w:val="en-US"/>
        </w:rPr>
        <w:t>j</w:t>
      </w:r>
      <w:r w:rsidR="004A4465">
        <w:rPr>
          <w:rFonts w:ascii="Times New Roman" w:hAnsi="Times New Roman" w:cs="Times New Roman"/>
          <w:sz w:val="24"/>
        </w:rPr>
        <w:t>-го маршрута</w:t>
      </w:r>
      <w:r w:rsidR="00025704">
        <w:rPr>
          <w:rFonts w:ascii="Times New Roman" w:hAnsi="Times New Roman" w:cs="Times New Roman"/>
          <w:sz w:val="24"/>
        </w:rPr>
        <w:t>.</w:t>
      </w:r>
    </w:p>
    <w:p w:rsidR="004A4465" w:rsidRDefault="004A4465" w:rsidP="00347AA6">
      <w:p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>Также необходимо учитывать, что в разные времена года, в разное время суток, а также в зависимости от того, является день будним, выходным или праздничным,  интенсивность дорожного движения различается. Кроме того, изменения присущи объему пассажиропотока. Это сказывается на времени движения между остановками.</w:t>
      </w:r>
    </w:p>
    <w:p w:rsidR="004A4465" w:rsidRPr="004A4465" w:rsidRDefault="00A67438" w:rsidP="00347AA6">
      <w:pPr>
        <w:jc w:val="both"/>
        <w:rPr>
          <w:rFonts w:ascii="Times New Roman" w:hAnsi="Times New Roman" w:cs="Times New Roman"/>
          <w:sz w:val="24"/>
        </w:rPr>
      </w:pPr>
      <w:r w:rsidRPr="00A67438">
        <w:rPr>
          <w:rFonts w:ascii="Times New Roman" w:hAnsi="Times New Roman" w:cs="Times New Roman"/>
          <w:b/>
          <w:sz w:val="24"/>
        </w:rPr>
        <w:t>Описание системы.</w:t>
      </w:r>
      <w:r>
        <w:rPr>
          <w:rFonts w:ascii="Times New Roman" w:hAnsi="Times New Roman" w:cs="Times New Roman"/>
          <w:sz w:val="24"/>
        </w:rPr>
        <w:t xml:space="preserve"> П</w:t>
      </w:r>
      <w:r w:rsidR="000831C3">
        <w:rPr>
          <w:rFonts w:ascii="Times New Roman" w:hAnsi="Times New Roman" w:cs="Times New Roman"/>
          <w:sz w:val="24"/>
        </w:rPr>
        <w:t>ри составлении расписания необ</w:t>
      </w:r>
      <w:r w:rsidR="004A4465" w:rsidRPr="004A4465">
        <w:rPr>
          <w:rFonts w:ascii="Times New Roman" w:hAnsi="Times New Roman" w:cs="Times New Roman"/>
          <w:sz w:val="24"/>
        </w:rPr>
        <w:t>ходимо определить:</w:t>
      </w:r>
    </w:p>
    <w:p w:rsidR="004A4465" w:rsidRPr="004A4465" w:rsidRDefault="004A4465" w:rsidP="00347A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>Количество единиц транспорта (автобусов, троллейбусов, трамваев)</w:t>
      </w:r>
      <w:r w:rsidR="00025704">
        <w:rPr>
          <w:rFonts w:ascii="Times New Roman" w:hAnsi="Times New Roman" w:cs="Times New Roman"/>
          <w:sz w:val="24"/>
        </w:rPr>
        <w:t>:</w:t>
      </w:r>
      <w:r w:rsidRPr="004A4465">
        <w:rPr>
          <w:rFonts w:ascii="Times New Roman" w:hAnsi="Times New Roman" w:cs="Times New Roman"/>
          <w:sz w:val="24"/>
        </w:rPr>
        <w:t xml:space="preserve"> </w:t>
      </w:r>
    </w:p>
    <w:p w:rsidR="004A4465" w:rsidRPr="004A4465" w:rsidRDefault="004A4465" w:rsidP="00347AA6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 xml:space="preserve">Количество единиц транспорта на </w:t>
      </w:r>
      <w:proofErr w:type="spellStart"/>
      <w:r w:rsidRPr="004A446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4A4465">
        <w:rPr>
          <w:rFonts w:ascii="Times New Roman" w:hAnsi="Times New Roman" w:cs="Times New Roman"/>
          <w:sz w:val="24"/>
        </w:rPr>
        <w:t xml:space="preserve">-м маршруте </w:t>
      </w:r>
      <w:r w:rsidRPr="004A4465">
        <w:rPr>
          <w:rFonts w:ascii="Times New Roman" w:hAnsi="Times New Roman" w:cs="Times New Roman"/>
          <w:sz w:val="24"/>
          <w:lang w:val="en-US"/>
        </w:rPr>
        <w:t>N</w:t>
      </w:r>
      <w:r w:rsidRPr="004A4465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="00025704">
        <w:rPr>
          <w:rFonts w:ascii="Times New Roman" w:hAnsi="Times New Roman" w:cs="Times New Roman"/>
          <w:sz w:val="24"/>
        </w:rPr>
        <w:t>;</w:t>
      </w:r>
    </w:p>
    <w:p w:rsidR="004A4465" w:rsidRPr="004A4465" w:rsidRDefault="004A4465" w:rsidP="00347AA6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>Количество резервных едини</w:t>
      </w:r>
      <w:r w:rsidR="00025704">
        <w:rPr>
          <w:rFonts w:ascii="Times New Roman" w:hAnsi="Times New Roman" w:cs="Times New Roman"/>
          <w:sz w:val="24"/>
        </w:rPr>
        <w:t xml:space="preserve">ц транспорта </w:t>
      </w:r>
      <w:r w:rsidRPr="004A4465">
        <w:rPr>
          <w:rFonts w:ascii="Times New Roman" w:hAnsi="Times New Roman" w:cs="Times New Roman"/>
          <w:sz w:val="24"/>
          <w:lang w:val="en-US"/>
        </w:rPr>
        <w:t>M</w:t>
      </w:r>
      <w:r w:rsidR="00025704">
        <w:rPr>
          <w:rFonts w:ascii="Times New Roman" w:hAnsi="Times New Roman" w:cs="Times New Roman"/>
          <w:sz w:val="24"/>
        </w:rPr>
        <w:t xml:space="preserve">. Резервными называются автобусы, которые </w:t>
      </w:r>
      <w:r w:rsidR="00025704" w:rsidRPr="004A4465">
        <w:rPr>
          <w:rFonts w:ascii="Times New Roman" w:hAnsi="Times New Roman" w:cs="Times New Roman"/>
          <w:sz w:val="24"/>
        </w:rPr>
        <w:t>выходят на маршрут в случае поломки единицы основного состава</w:t>
      </w:r>
      <w:r w:rsidR="00025704">
        <w:rPr>
          <w:rFonts w:ascii="Times New Roman" w:hAnsi="Times New Roman" w:cs="Times New Roman"/>
          <w:sz w:val="24"/>
        </w:rPr>
        <w:t>;</w:t>
      </w:r>
    </w:p>
    <w:p w:rsidR="004A4465" w:rsidRPr="004A4465" w:rsidRDefault="004A4465" w:rsidP="00347A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 xml:space="preserve">Время начала движения  </w:t>
      </w:r>
      <w:r w:rsidRPr="004A4465">
        <w:rPr>
          <w:rFonts w:ascii="Times New Roman" w:hAnsi="Times New Roman" w:cs="Times New Roman"/>
          <w:sz w:val="24"/>
          <w:lang w:val="en-US"/>
        </w:rPr>
        <w:t>j</w:t>
      </w:r>
      <w:r w:rsidRPr="004A4465">
        <w:rPr>
          <w:rFonts w:ascii="Times New Roman" w:hAnsi="Times New Roman" w:cs="Times New Roman"/>
          <w:sz w:val="24"/>
        </w:rPr>
        <w:t xml:space="preserve">-го автобуса на </w:t>
      </w:r>
      <w:proofErr w:type="spellStart"/>
      <w:r w:rsidRPr="004A446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4A4465">
        <w:rPr>
          <w:rFonts w:ascii="Times New Roman" w:hAnsi="Times New Roman" w:cs="Times New Roman"/>
          <w:sz w:val="24"/>
        </w:rPr>
        <w:t xml:space="preserve">-м маршруте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start</m:t>
            </m:r>
          </m:sub>
          <m:sup>
            <m:r>
              <w:rPr>
                <w:rFonts w:ascii="Cambria Math" w:hAnsi="Cambria Math" w:cs="Times New Roman"/>
                <w:sz w:val="24"/>
              </w:rPr>
              <m:t>i, j</m:t>
            </m:r>
          </m:sup>
        </m:sSubSup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4A4465" w:rsidRPr="004A4465" w:rsidRDefault="004A4465" w:rsidP="00347A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 xml:space="preserve">Время окончания движения  </w:t>
      </w:r>
      <w:r w:rsidRPr="004A4465">
        <w:rPr>
          <w:rFonts w:ascii="Times New Roman" w:hAnsi="Times New Roman" w:cs="Times New Roman"/>
          <w:sz w:val="24"/>
          <w:lang w:val="en-US"/>
        </w:rPr>
        <w:t>j</w:t>
      </w:r>
      <w:r w:rsidRPr="004A4465">
        <w:rPr>
          <w:rFonts w:ascii="Times New Roman" w:hAnsi="Times New Roman" w:cs="Times New Roman"/>
          <w:sz w:val="24"/>
        </w:rPr>
        <w:t xml:space="preserve">-го автобуса на </w:t>
      </w:r>
      <w:proofErr w:type="spellStart"/>
      <w:r w:rsidRPr="004A446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4A4465">
        <w:rPr>
          <w:rFonts w:ascii="Times New Roman" w:hAnsi="Times New Roman" w:cs="Times New Roman"/>
          <w:sz w:val="24"/>
        </w:rPr>
        <w:t xml:space="preserve">-м маршруте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end</m:t>
            </m:r>
          </m:sub>
          <m:sup>
            <m:r>
              <w:rPr>
                <w:rFonts w:ascii="Cambria Math" w:hAnsi="Cambria Math" w:cs="Times New Roman"/>
                <w:sz w:val="24"/>
              </w:rPr>
              <m:t>i, j</m:t>
            </m:r>
          </m:sup>
        </m:sSubSup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4A4465" w:rsidRPr="004A4465" w:rsidRDefault="004A4465" w:rsidP="00347A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A4465">
        <w:rPr>
          <w:rFonts w:ascii="Times New Roman" w:hAnsi="Times New Roman" w:cs="Times New Roman"/>
          <w:sz w:val="24"/>
        </w:rPr>
        <w:t xml:space="preserve">Время простоя </w:t>
      </w:r>
      <w:r w:rsidR="00025704">
        <w:rPr>
          <w:rFonts w:ascii="Times New Roman" w:hAnsi="Times New Roman" w:cs="Times New Roman"/>
          <w:sz w:val="24"/>
        </w:rPr>
        <w:t>авт</w:t>
      </w:r>
      <w:r w:rsidR="00A67438">
        <w:rPr>
          <w:rFonts w:ascii="Times New Roman" w:hAnsi="Times New Roman" w:cs="Times New Roman"/>
          <w:sz w:val="24"/>
        </w:rPr>
        <w:t>обуса (</w:t>
      </w:r>
      <w:r w:rsidRPr="004A4465">
        <w:rPr>
          <w:rFonts w:ascii="Times New Roman" w:hAnsi="Times New Roman" w:cs="Times New Roman"/>
          <w:sz w:val="24"/>
        </w:rPr>
        <w:t xml:space="preserve">нужно для отдыха водителя согласно санитарным нормам)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rest</m:t>
            </m:r>
          </m:sub>
        </m:sSub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0831C3" w:rsidRPr="000831C3" w:rsidRDefault="000831C3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исследуемой системе можно выделить следующие параметры</w:t>
      </w:r>
      <w:r w:rsidRPr="000831C3">
        <w:rPr>
          <w:rFonts w:ascii="Times New Roman" w:hAnsi="Times New Roman" w:cs="Times New Roman"/>
          <w:sz w:val="24"/>
        </w:rPr>
        <w:t>: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 xml:space="preserve">Время перемещения от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>-ой до (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>+1)-</w:t>
      </w:r>
      <w:proofErr w:type="gramStart"/>
      <w:r w:rsidRPr="000831C3">
        <w:rPr>
          <w:rFonts w:ascii="Times New Roman" w:hAnsi="Times New Roman" w:cs="Times New Roman"/>
          <w:sz w:val="24"/>
        </w:rPr>
        <w:t>ой</w:t>
      </w:r>
      <w:proofErr w:type="gramEnd"/>
      <w:r w:rsidRPr="000831C3">
        <w:rPr>
          <w:rFonts w:ascii="Times New Roman" w:hAnsi="Times New Roman" w:cs="Times New Roman"/>
          <w:sz w:val="24"/>
        </w:rPr>
        <w:t xml:space="preserve"> остановки </w:t>
      </w:r>
      <m:oMath>
        <m:r>
          <w:rPr>
            <w:rFonts w:ascii="Cambria Math" w:hAnsi="Cambria Math" w:cs="Times New Roman"/>
            <w:sz w:val="24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</w:rPr>
              <m:t>j</m:t>
            </m:r>
          </m:sup>
        </m:sSubSup>
      </m:oMath>
      <w:r w:rsidRPr="000831C3">
        <w:rPr>
          <w:rFonts w:ascii="Times New Roman" w:hAnsi="Times New Roman" w:cs="Times New Roman"/>
          <w:sz w:val="24"/>
        </w:rPr>
        <w:t xml:space="preserve"> на маршруте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="00025704">
        <w:rPr>
          <w:rFonts w:ascii="Times New Roman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lastRenderedPageBreak/>
        <w:t xml:space="preserve">Количество пассажиров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pass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</w:rPr>
              <m:t>j</m:t>
            </m:r>
          </m:sup>
        </m:sSubSup>
      </m:oMath>
      <w:r w:rsidRPr="000831C3">
        <w:rPr>
          <w:rFonts w:ascii="Times New Roman" w:hAnsi="Times New Roman" w:cs="Times New Roman"/>
          <w:sz w:val="24"/>
        </w:rPr>
        <w:t xml:space="preserve">, перевезенное 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-м автобусом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>-го маршрута в течение дня</w:t>
      </w:r>
      <w:r w:rsidR="00025704">
        <w:rPr>
          <w:rFonts w:ascii="Times New Roman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 xml:space="preserve">Количество остановок на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-м маршруте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BS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 xml:space="preserve">Количество пассажиров, желающих уехать с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 xml:space="preserve">-й остановки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-го маршрута за час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lang w:val="en-US"/>
              </w:rPr>
              <m:t>BS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</w:rPr>
              <m:t>j</m:t>
            </m:r>
          </m:sup>
        </m:sSubSup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 xml:space="preserve">Время ожидания пассажиром автобуса на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-й остановке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 xml:space="preserve">-го маршрута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lang w:val="en-US"/>
              </w:rPr>
              <m:t>tw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</w:rPr>
              <m:t>j</m:t>
            </m:r>
          </m:sup>
        </m:sSubSup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 xml:space="preserve">Время прибытия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-го автобуса на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>-</w:t>
      </w:r>
      <w:proofErr w:type="spellStart"/>
      <w:r w:rsidRPr="000831C3">
        <w:rPr>
          <w:rFonts w:ascii="Times New Roman" w:hAnsi="Times New Roman" w:cs="Times New Roman"/>
          <w:sz w:val="24"/>
        </w:rPr>
        <w:t>ую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 остановку </w:t>
      </w:r>
      <w:r w:rsidRPr="000831C3">
        <w:rPr>
          <w:rFonts w:ascii="Times New Roman" w:hAnsi="Times New Roman" w:cs="Times New Roman"/>
          <w:sz w:val="24"/>
          <w:lang w:val="en-US"/>
        </w:rPr>
        <w:t>k</w:t>
      </w:r>
      <w:r w:rsidRPr="000831C3">
        <w:rPr>
          <w:rFonts w:ascii="Times New Roman" w:hAnsi="Times New Roman" w:cs="Times New Roman"/>
          <w:sz w:val="24"/>
        </w:rPr>
        <w:t xml:space="preserve">-го маршрута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lang w:val="en-US"/>
              </w:rPr>
              <m:t>tBS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</w:rPr>
              <m:t>j,k</m:t>
            </m:r>
          </m:sup>
        </m:sSubSup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пассажиров, вошедших</w:t>
      </w:r>
      <w:r w:rsidRPr="000831C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-й автобус на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 xml:space="preserve">-м маршруте на </w:t>
      </w:r>
      <w:r w:rsidRPr="000831C3">
        <w:rPr>
          <w:rFonts w:ascii="Times New Roman" w:hAnsi="Times New Roman" w:cs="Times New Roman"/>
          <w:sz w:val="24"/>
          <w:lang w:val="en-US"/>
        </w:rPr>
        <w:t>k</w:t>
      </w:r>
      <w:r w:rsidRPr="000831C3">
        <w:rPr>
          <w:rFonts w:ascii="Times New Roman" w:hAnsi="Times New Roman" w:cs="Times New Roman"/>
          <w:sz w:val="24"/>
        </w:rPr>
        <w:t xml:space="preserve">-ой остановке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passBSin</m:t>
            </m:r>
          </m:e>
          <m:sub>
            <m:r>
              <w:rPr>
                <w:rFonts w:ascii="Cambria Math" w:hAnsi="Cambria Math" w:cs="Times New Roman"/>
                <w:sz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</w:rPr>
              <m:t>i,j</m:t>
            </m:r>
          </m:sup>
        </m:sSubSup>
      </m:oMath>
      <w:r w:rsidR="00025704">
        <w:rPr>
          <w:rFonts w:ascii="Times New Roman" w:eastAsiaTheme="minorEastAsia" w:hAnsi="Times New Roman" w:cs="Times New Roman"/>
          <w:sz w:val="24"/>
        </w:rPr>
        <w:t>;</w:t>
      </w:r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пассажиров, вышедших и</w:t>
      </w:r>
      <w:r w:rsidRPr="000831C3">
        <w:rPr>
          <w:rFonts w:ascii="Times New Roman" w:hAnsi="Times New Roman" w:cs="Times New Roman"/>
          <w:sz w:val="24"/>
        </w:rPr>
        <w:t xml:space="preserve">з </w:t>
      </w:r>
      <w:proofErr w:type="spellStart"/>
      <w:r w:rsidRPr="000831C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0831C3">
        <w:rPr>
          <w:rFonts w:ascii="Times New Roman" w:hAnsi="Times New Roman" w:cs="Times New Roman"/>
          <w:sz w:val="24"/>
        </w:rPr>
        <w:t xml:space="preserve">-го автобуса на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 xml:space="preserve">-м маршруте на </w:t>
      </w:r>
      <w:r w:rsidRPr="000831C3">
        <w:rPr>
          <w:rFonts w:ascii="Times New Roman" w:hAnsi="Times New Roman" w:cs="Times New Roman"/>
          <w:sz w:val="24"/>
          <w:lang w:val="en-US"/>
        </w:rPr>
        <w:t>k</w:t>
      </w:r>
      <w:r w:rsidRPr="000831C3">
        <w:rPr>
          <w:rFonts w:ascii="Times New Roman" w:hAnsi="Times New Roman" w:cs="Times New Roman"/>
          <w:sz w:val="24"/>
        </w:rPr>
        <w:t xml:space="preserve">-ой остановке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passBSout</m:t>
            </m:r>
          </m:e>
          <m:sub>
            <m:r>
              <w:rPr>
                <w:rFonts w:ascii="Cambria Math" w:hAnsi="Cambria Math" w:cs="Times New Roman"/>
                <w:sz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</w:rPr>
              <m:t>i,j</m:t>
            </m:r>
          </m:sup>
        </m:sSubSup>
      </m:oMath>
    </w:p>
    <w:p w:rsidR="000831C3" w:rsidRPr="000831C3" w:rsidRDefault="000831C3" w:rsidP="00347AA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>Вме</w:t>
      </w:r>
      <w:r w:rsidR="00A67438">
        <w:rPr>
          <w:rFonts w:ascii="Times New Roman" w:hAnsi="Times New Roman" w:cs="Times New Roman"/>
          <w:sz w:val="24"/>
        </w:rPr>
        <w:t xml:space="preserve">стимость транспортного средства – </w:t>
      </w:r>
      <w:r w:rsidRPr="000831C3">
        <w:rPr>
          <w:rFonts w:ascii="Times New Roman" w:hAnsi="Times New Roman" w:cs="Times New Roman"/>
          <w:sz w:val="24"/>
        </w:rPr>
        <w:t>максимально</w:t>
      </w:r>
      <w:r w:rsidR="00A67438">
        <w:rPr>
          <w:rFonts w:ascii="Times New Roman" w:hAnsi="Times New Roman" w:cs="Times New Roman"/>
          <w:sz w:val="24"/>
        </w:rPr>
        <w:t xml:space="preserve"> возможное количество пассажиров </w:t>
      </w:r>
      <w:r w:rsidR="00A67438">
        <w:rPr>
          <w:rFonts w:ascii="Times New Roman" w:hAnsi="Times New Roman" w:cs="Times New Roman"/>
          <w:sz w:val="24"/>
          <w:lang w:val="en-US"/>
        </w:rPr>
        <w:t>TC</w:t>
      </w:r>
      <w:r w:rsidR="00A67438">
        <w:rPr>
          <w:rFonts w:ascii="Times New Roman" w:hAnsi="Times New Roman" w:cs="Times New Roman"/>
          <w:sz w:val="24"/>
        </w:rPr>
        <w:t>.</w:t>
      </w:r>
    </w:p>
    <w:p w:rsidR="000831C3" w:rsidRPr="000831C3" w:rsidRDefault="000831C3" w:rsidP="00347AA6">
      <w:p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>Необходимо учесть ограничение на количество пассажиров внутри каждого автобуса:</w:t>
      </w:r>
    </w:p>
    <w:p w:rsidR="000831C3" w:rsidRPr="000831C3" w:rsidRDefault="00347AA6" w:rsidP="00347AA6">
      <w:pPr>
        <w:jc w:val="both"/>
        <w:rPr>
          <w:rFonts w:ascii="Times New Roman" w:hAnsi="Times New Roman" w:cs="Times New Roman"/>
          <w:sz w:val="24"/>
          <w:lang w:val="en-US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k≤l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BSin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i,j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4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k≤l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BS</m:t>
                  </m:r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out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i,j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TC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i</m:t>
              </m:r>
            </m:sub>
          </m:sSub>
        </m:oMath>
      </m:oMathPara>
    </w:p>
    <w:p w:rsidR="000831C3" w:rsidRPr="000831C3" w:rsidRDefault="000831C3" w:rsidP="00347AA6">
      <w:p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 xml:space="preserve">для </w:t>
      </w:r>
      <w:r w:rsidRPr="000831C3">
        <w:rPr>
          <w:rFonts w:ascii="Cambria Math" w:hAnsi="Cambria Math" w:cs="Cambria Math"/>
          <w:sz w:val="24"/>
        </w:rPr>
        <w:t>∀</w:t>
      </w:r>
      <w:r w:rsidRPr="000831C3">
        <w:rPr>
          <w:rFonts w:ascii="Times New Roman" w:hAnsi="Times New Roman" w:cs="Times New Roman"/>
          <w:sz w:val="24"/>
        </w:rPr>
        <w:t xml:space="preserve"> </w:t>
      </w:r>
      <w:r w:rsidRPr="000831C3">
        <w:rPr>
          <w:rFonts w:ascii="Times New Roman" w:hAnsi="Times New Roman" w:cs="Times New Roman"/>
          <w:sz w:val="24"/>
          <w:lang w:val="en-US"/>
        </w:rPr>
        <w:t>l</w:t>
      </w:r>
      <w:r w:rsidRPr="000831C3">
        <w:rPr>
          <w:rFonts w:ascii="Times New Roman" w:hAnsi="Times New Roman" w:cs="Times New Roman"/>
          <w:sz w:val="24"/>
        </w:rPr>
        <w:t xml:space="preserve">, где </w:t>
      </w:r>
      <w:r w:rsidRPr="000831C3">
        <w:rPr>
          <w:rFonts w:ascii="Times New Roman" w:hAnsi="Times New Roman" w:cs="Times New Roman"/>
          <w:sz w:val="24"/>
          <w:lang w:val="en-US"/>
        </w:rPr>
        <w:t>l</w:t>
      </w:r>
      <w:r w:rsidRPr="000831C3">
        <w:rPr>
          <w:rFonts w:ascii="Times New Roman" w:hAnsi="Times New Roman" w:cs="Times New Roman"/>
          <w:sz w:val="24"/>
        </w:rPr>
        <w:t xml:space="preserve"> – номер остановки, </w:t>
      </w:r>
      <w:r w:rsidRPr="000831C3">
        <w:rPr>
          <w:rFonts w:ascii="Times New Roman" w:hAnsi="Times New Roman" w:cs="Times New Roman"/>
          <w:sz w:val="24"/>
          <w:lang w:val="en-US"/>
        </w:rPr>
        <w:t>j</w:t>
      </w:r>
      <w:r w:rsidRPr="000831C3">
        <w:rPr>
          <w:rFonts w:ascii="Times New Roman" w:hAnsi="Times New Roman" w:cs="Times New Roman"/>
          <w:sz w:val="24"/>
        </w:rPr>
        <w:t xml:space="preserve"> – номер маршрута, i – номер автобуса.</w:t>
      </w:r>
    </w:p>
    <w:p w:rsidR="000831C3" w:rsidRDefault="000831C3" w:rsidP="00347AA6">
      <w:pPr>
        <w:jc w:val="both"/>
        <w:rPr>
          <w:rFonts w:ascii="Times New Roman" w:hAnsi="Times New Roman" w:cs="Times New Roman"/>
          <w:sz w:val="24"/>
        </w:rPr>
      </w:pPr>
      <w:r w:rsidRPr="000831C3">
        <w:rPr>
          <w:rFonts w:ascii="Times New Roman" w:hAnsi="Times New Roman" w:cs="Times New Roman"/>
          <w:sz w:val="24"/>
        </w:rPr>
        <w:t>Систему можно представить графом, где вершинам соответствуют остановки, а ребрам – дороги между остановками с весом, равным времени движения между этими остановками.</w:t>
      </w:r>
    </w:p>
    <w:p w:rsidR="000831C3" w:rsidRDefault="008B5AE2" w:rsidP="00347AA6">
      <w:pPr>
        <w:jc w:val="both"/>
        <w:rPr>
          <w:rFonts w:ascii="Times New Roman" w:hAnsi="Times New Roman" w:cs="Times New Roman"/>
          <w:sz w:val="24"/>
        </w:rPr>
      </w:pPr>
      <w:r w:rsidRPr="00A67438">
        <w:rPr>
          <w:rFonts w:ascii="Times New Roman" w:hAnsi="Times New Roman" w:cs="Times New Roman"/>
          <w:b/>
          <w:sz w:val="24"/>
        </w:rPr>
        <w:t>Муравьиный алгоритм.</w:t>
      </w:r>
      <w:r>
        <w:rPr>
          <w:rFonts w:ascii="Times New Roman" w:hAnsi="Times New Roman" w:cs="Times New Roman"/>
          <w:sz w:val="24"/>
        </w:rPr>
        <w:t xml:space="preserve"> Как известно, муравьи живут в коллективах – колониях. Число муравьев в одной колонии может достигать нескольких миллионов особей. При этом действия муравьев при поиске пищи, преодолении препятствий, строительстве муравейника зачастую являются теоретически оптимальн</w:t>
      </w:r>
      <w:r w:rsidR="003A021D">
        <w:rPr>
          <w:rFonts w:ascii="Times New Roman" w:hAnsi="Times New Roman" w:cs="Times New Roman"/>
          <w:sz w:val="24"/>
        </w:rPr>
        <w:t>ыми или близкими к ним</w:t>
      </w:r>
      <w:r>
        <w:rPr>
          <w:rFonts w:ascii="Times New Roman" w:hAnsi="Times New Roman" w:cs="Times New Roman"/>
          <w:sz w:val="24"/>
        </w:rPr>
        <w:t xml:space="preserve"> (4)</w:t>
      </w:r>
      <w:r w:rsidR="003A02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Основу поведения муравьев составляет самоорганизация. Отличительной особенностью самоорганизации является использование муравьями только локальной информации. Никакого централизованного управления не происходит. Используется случайность, многократность, положительная и отрицательная обратная связь. </w:t>
      </w:r>
      <w:r w:rsidR="00792E43">
        <w:rPr>
          <w:rFonts w:ascii="Times New Roman" w:hAnsi="Times New Roman" w:cs="Times New Roman"/>
          <w:sz w:val="24"/>
        </w:rPr>
        <w:t xml:space="preserve">Для передачи информации используется </w:t>
      </w:r>
      <w:proofErr w:type="spellStart"/>
      <w:r w:rsidR="00792E43">
        <w:rPr>
          <w:rFonts w:ascii="Times New Roman" w:hAnsi="Times New Roman" w:cs="Times New Roman"/>
          <w:sz w:val="24"/>
        </w:rPr>
        <w:t>феромон</w:t>
      </w:r>
      <w:proofErr w:type="spellEnd"/>
      <w:r w:rsidR="00792E43">
        <w:rPr>
          <w:rFonts w:ascii="Times New Roman" w:hAnsi="Times New Roman" w:cs="Times New Roman"/>
          <w:sz w:val="24"/>
        </w:rPr>
        <w:t xml:space="preserve"> – специальный секрет, откладываемый на тропе при перемещении муравья. Чем выше концентрация </w:t>
      </w:r>
      <w:proofErr w:type="spellStart"/>
      <w:r w:rsidR="00792E43">
        <w:rPr>
          <w:rFonts w:ascii="Times New Roman" w:hAnsi="Times New Roman" w:cs="Times New Roman"/>
          <w:sz w:val="24"/>
        </w:rPr>
        <w:t>феромона</w:t>
      </w:r>
      <w:proofErr w:type="spellEnd"/>
      <w:r w:rsidR="00792E43">
        <w:rPr>
          <w:rFonts w:ascii="Times New Roman" w:hAnsi="Times New Roman" w:cs="Times New Roman"/>
          <w:sz w:val="24"/>
        </w:rPr>
        <w:t xml:space="preserve"> на тропе, тем больше муравьев будет по ней двигаться. По </w:t>
      </w:r>
      <w:proofErr w:type="gramStart"/>
      <w:r w:rsidR="00792E43">
        <w:rPr>
          <w:rFonts w:ascii="Times New Roman" w:hAnsi="Times New Roman" w:cs="Times New Roman"/>
          <w:sz w:val="24"/>
        </w:rPr>
        <w:t>прошествии</w:t>
      </w:r>
      <w:proofErr w:type="gramEnd"/>
      <w:r w:rsidR="00792E43">
        <w:rPr>
          <w:rFonts w:ascii="Times New Roman" w:hAnsi="Times New Roman" w:cs="Times New Roman"/>
          <w:sz w:val="24"/>
        </w:rPr>
        <w:t xml:space="preserve"> определенного времени оставленный муравьем след испаряется. Это позволяет корректировать маршруты при изменениях внешней среды.</w:t>
      </w:r>
    </w:p>
    <w:p w:rsidR="00792E43" w:rsidRDefault="00792E43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адаптации муравьиного алгоритма к задаче формирования расписания были получены </w:t>
      </w:r>
      <w:r w:rsidR="00A67438">
        <w:rPr>
          <w:rFonts w:ascii="Times New Roman" w:hAnsi="Times New Roman" w:cs="Times New Roman"/>
          <w:sz w:val="24"/>
        </w:rPr>
        <w:t xml:space="preserve">следующие </w:t>
      </w:r>
      <w:r>
        <w:rPr>
          <w:rFonts w:ascii="Times New Roman" w:hAnsi="Times New Roman" w:cs="Times New Roman"/>
          <w:sz w:val="24"/>
        </w:rPr>
        <w:t>утверждения.</w:t>
      </w:r>
    </w:p>
    <w:p w:rsidR="00792E43" w:rsidRPr="00792E43" w:rsidRDefault="00792E43" w:rsidP="00347A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92E43">
        <w:rPr>
          <w:rFonts w:ascii="Times New Roman" w:hAnsi="Times New Roman" w:cs="Times New Roman"/>
          <w:sz w:val="24"/>
        </w:rPr>
        <w:lastRenderedPageBreak/>
        <w:t xml:space="preserve">След </w:t>
      </w:r>
      <w:proofErr w:type="spellStart"/>
      <w:r w:rsidRPr="00792E43">
        <w:rPr>
          <w:rFonts w:ascii="Times New Roman" w:hAnsi="Times New Roman" w:cs="Times New Roman"/>
          <w:sz w:val="24"/>
        </w:rPr>
        <w:t>феромона</w:t>
      </w:r>
      <w:proofErr w:type="spellEnd"/>
      <w:r w:rsidRPr="00792E4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2E43">
        <w:rPr>
          <w:rFonts w:ascii="Times New Roman" w:hAnsi="Times New Roman" w:cs="Times New Roman"/>
          <w:sz w:val="24"/>
        </w:rPr>
        <w:t>Феромон</w:t>
      </w:r>
      <w:proofErr w:type="spellEnd"/>
      <w:r w:rsidRPr="00792E43">
        <w:rPr>
          <w:rFonts w:ascii="Times New Roman" w:hAnsi="Times New Roman" w:cs="Times New Roman"/>
          <w:sz w:val="24"/>
        </w:rPr>
        <w:t xml:space="preserve"> откладывается там, где проехал автобус. </w:t>
      </w:r>
      <w:r>
        <w:rPr>
          <w:rFonts w:ascii="Times New Roman" w:hAnsi="Times New Roman" w:cs="Times New Roman"/>
          <w:sz w:val="24"/>
        </w:rPr>
        <w:t xml:space="preserve">Выбор величины </w:t>
      </w:r>
      <w:proofErr w:type="gramStart"/>
      <w:r>
        <w:rPr>
          <w:rFonts w:ascii="Times New Roman" w:hAnsi="Times New Roman" w:cs="Times New Roman"/>
          <w:sz w:val="24"/>
        </w:rPr>
        <w:t>оставленного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феромона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67438">
        <w:rPr>
          <w:rFonts w:ascii="Times New Roman" w:hAnsi="Times New Roman" w:cs="Times New Roman"/>
          <w:sz w:val="24"/>
        </w:rPr>
        <w:t xml:space="preserve">опирается </w:t>
      </w:r>
      <w:r>
        <w:rPr>
          <w:rFonts w:ascii="Times New Roman" w:hAnsi="Times New Roman" w:cs="Times New Roman"/>
          <w:sz w:val="24"/>
        </w:rPr>
        <w:t xml:space="preserve">на количестве пассажиров, которых автобус собрал на </w:t>
      </w:r>
      <w:r w:rsidRPr="00792E43">
        <w:rPr>
          <w:rFonts w:ascii="Times New Roman" w:hAnsi="Times New Roman" w:cs="Times New Roman"/>
          <w:sz w:val="24"/>
        </w:rPr>
        <w:t xml:space="preserve">остановках. Чем больше людей </w:t>
      </w:r>
      <w:r>
        <w:rPr>
          <w:rFonts w:ascii="Times New Roman" w:hAnsi="Times New Roman" w:cs="Times New Roman"/>
          <w:sz w:val="24"/>
        </w:rPr>
        <w:t>собрано</w:t>
      </w:r>
      <w:r w:rsidRPr="00792E43">
        <w:rPr>
          <w:rFonts w:ascii="Times New Roman" w:hAnsi="Times New Roman" w:cs="Times New Roman"/>
          <w:sz w:val="24"/>
        </w:rPr>
        <w:t xml:space="preserve">, тем сильнее след </w:t>
      </w:r>
      <w:proofErr w:type="spellStart"/>
      <w:r w:rsidRPr="00792E43">
        <w:rPr>
          <w:rFonts w:ascii="Times New Roman" w:hAnsi="Times New Roman" w:cs="Times New Roman"/>
          <w:sz w:val="24"/>
        </w:rPr>
        <w:t>феромона</w:t>
      </w:r>
      <w:proofErr w:type="spellEnd"/>
      <w:r w:rsidRPr="00792E43">
        <w:rPr>
          <w:rFonts w:ascii="Times New Roman" w:hAnsi="Times New Roman" w:cs="Times New Roman"/>
          <w:sz w:val="24"/>
        </w:rPr>
        <w:t xml:space="preserve">. Пусть для каждой остановки </w:t>
      </w:r>
      <w:r w:rsidRPr="00792E43">
        <w:rPr>
          <w:rFonts w:ascii="Times New Roman" w:hAnsi="Times New Roman" w:cs="Times New Roman"/>
          <w:sz w:val="24"/>
          <w:lang w:val="en-US"/>
        </w:rPr>
        <w:t>j</w:t>
      </w:r>
      <w:r w:rsidRPr="00792E43">
        <w:rPr>
          <w:rFonts w:ascii="Times New Roman" w:hAnsi="Times New Roman" w:cs="Times New Roman"/>
          <w:sz w:val="24"/>
        </w:rPr>
        <w:t xml:space="preserve"> на маршруте </w:t>
      </w:r>
      <w:proofErr w:type="spellStart"/>
      <w:r w:rsidRPr="00792E4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792E43">
        <w:rPr>
          <w:rFonts w:ascii="Times New Roman" w:hAnsi="Times New Roman" w:cs="Times New Roman"/>
          <w:sz w:val="24"/>
        </w:rPr>
        <w:t xml:space="preserve"> в текущий момент времени количество </w:t>
      </w:r>
      <w:proofErr w:type="spellStart"/>
      <w:r w:rsidRPr="00792E43">
        <w:rPr>
          <w:rFonts w:ascii="Times New Roman" w:hAnsi="Times New Roman" w:cs="Times New Roman"/>
          <w:sz w:val="24"/>
        </w:rPr>
        <w:t>феромона</w:t>
      </w:r>
      <w:proofErr w:type="spellEnd"/>
      <w:r w:rsidRPr="00792E43">
        <w:rPr>
          <w:rFonts w:ascii="Times New Roman" w:hAnsi="Times New Roman" w:cs="Times New Roman"/>
          <w:sz w:val="24"/>
        </w:rPr>
        <w:t xml:space="preserve"> составляет </w:t>
      </w:r>
      <w:r w:rsidRPr="00792E43">
        <w:rPr>
          <w:rFonts w:ascii="Times New Roman" w:hAnsi="Times New Roman" w:cs="Times New Roman"/>
          <w:sz w:val="24"/>
          <w:lang w:val="en-US"/>
        </w:rPr>
        <w:t>F</w:t>
      </w:r>
      <w:r w:rsidRPr="00792E43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792E43">
        <w:rPr>
          <w:rFonts w:ascii="Times New Roman" w:hAnsi="Times New Roman" w:cs="Times New Roman"/>
          <w:sz w:val="24"/>
          <w:vertAlign w:val="subscript"/>
        </w:rPr>
        <w:t>,</w:t>
      </w:r>
      <w:r w:rsidRPr="00792E43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r w:rsidRPr="00792E43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792E43">
        <w:rPr>
          <w:rFonts w:ascii="Times New Roman" w:hAnsi="Times New Roman" w:cs="Times New Roman"/>
          <w:sz w:val="24"/>
        </w:rPr>
        <w:t xml:space="preserve">. </w:t>
      </w:r>
    </w:p>
    <w:p w:rsidR="00792E43" w:rsidRPr="00792E43" w:rsidRDefault="00792E43" w:rsidP="00347A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792E43">
        <w:rPr>
          <w:rFonts w:ascii="Times New Roman" w:hAnsi="Times New Roman" w:cs="Times New Roman"/>
          <w:sz w:val="24"/>
        </w:rPr>
        <w:t>Феромон</w:t>
      </w:r>
      <w:proofErr w:type="spellEnd"/>
      <w:r w:rsidRPr="00792E43">
        <w:rPr>
          <w:rFonts w:ascii="Times New Roman" w:hAnsi="Times New Roman" w:cs="Times New Roman"/>
          <w:sz w:val="24"/>
        </w:rPr>
        <w:t xml:space="preserve"> испаряется с течением времени.</w:t>
      </w:r>
    </w:p>
    <w:p w:rsidR="00792E43" w:rsidRPr="00792E43" w:rsidRDefault="00A67438" w:rsidP="00347A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табу</w:t>
      </w:r>
      <w:r w:rsidR="00792E43" w:rsidRPr="00792E43">
        <w:rPr>
          <w:rFonts w:ascii="Times New Roman" w:hAnsi="Times New Roman" w:cs="Times New Roman"/>
          <w:sz w:val="24"/>
        </w:rPr>
        <w:t xml:space="preserve"> – список запрещенных вариантов действий. </w:t>
      </w:r>
      <w:r w:rsidR="00792E43">
        <w:rPr>
          <w:rFonts w:ascii="Times New Roman" w:hAnsi="Times New Roman" w:cs="Times New Roman"/>
          <w:sz w:val="24"/>
        </w:rPr>
        <w:t xml:space="preserve">В данном случае это </w:t>
      </w:r>
      <w:r w:rsidR="00792E43" w:rsidRPr="00792E43">
        <w:rPr>
          <w:rFonts w:ascii="Times New Roman" w:hAnsi="Times New Roman" w:cs="Times New Roman"/>
          <w:sz w:val="24"/>
        </w:rPr>
        <w:t xml:space="preserve">значения за границей </w:t>
      </w:r>
      <w:r w:rsidR="00792E43">
        <w:rPr>
          <w:rFonts w:ascii="Times New Roman" w:hAnsi="Times New Roman" w:cs="Times New Roman"/>
          <w:sz w:val="24"/>
        </w:rPr>
        <w:t xml:space="preserve">допустимых </w:t>
      </w:r>
      <w:r w:rsidR="00792E43" w:rsidRPr="00792E43">
        <w:rPr>
          <w:rFonts w:ascii="Times New Roman" w:hAnsi="Times New Roman" w:cs="Times New Roman"/>
          <w:sz w:val="24"/>
        </w:rPr>
        <w:t>интервалов д</w:t>
      </w:r>
      <w:r w:rsidR="00792E43">
        <w:rPr>
          <w:rFonts w:ascii="Times New Roman" w:hAnsi="Times New Roman" w:cs="Times New Roman"/>
          <w:sz w:val="24"/>
        </w:rPr>
        <w:t>вижения</w:t>
      </w:r>
      <w:r w:rsidR="00792E43" w:rsidRPr="00792E43">
        <w:rPr>
          <w:rFonts w:ascii="Times New Roman" w:hAnsi="Times New Roman" w:cs="Times New Roman"/>
          <w:sz w:val="24"/>
        </w:rPr>
        <w:t xml:space="preserve">. </w:t>
      </w:r>
      <w:r w:rsidR="00897CC8">
        <w:rPr>
          <w:rFonts w:ascii="Times New Roman" w:hAnsi="Times New Roman" w:cs="Times New Roman"/>
          <w:sz w:val="24"/>
        </w:rPr>
        <w:t xml:space="preserve">Пусть параметр - </w:t>
      </w:r>
      <w:r w:rsidR="00792E43" w:rsidRPr="00792E43">
        <w:rPr>
          <w:rFonts w:ascii="Times New Roman" w:hAnsi="Times New Roman" w:cs="Times New Roman"/>
          <w:sz w:val="24"/>
        </w:rPr>
        <w:t>время движения между соседними остановками</w:t>
      </w:r>
      <w:r w:rsidR="00897CC8">
        <w:rPr>
          <w:rFonts w:ascii="Times New Roman" w:hAnsi="Times New Roman" w:cs="Times New Roman"/>
          <w:sz w:val="24"/>
        </w:rPr>
        <w:t>. О</w:t>
      </w:r>
      <w:r w:rsidR="00792E43" w:rsidRPr="00792E43">
        <w:rPr>
          <w:rFonts w:ascii="Times New Roman" w:hAnsi="Times New Roman" w:cs="Times New Roman"/>
          <w:sz w:val="24"/>
        </w:rPr>
        <w:t>но должно колебаться в</w:t>
      </w:r>
      <w:r w:rsidR="00897CC8">
        <w:rPr>
          <w:rFonts w:ascii="Times New Roman" w:hAnsi="Times New Roman" w:cs="Times New Roman"/>
          <w:sz w:val="24"/>
        </w:rPr>
        <w:t xml:space="preserve"> каком-то допустимом интервале. </w:t>
      </w:r>
      <w:proofErr w:type="spellStart"/>
      <w:r w:rsidR="00792E43" w:rsidRPr="00792E43">
        <w:rPr>
          <w:rFonts w:ascii="Times New Roman" w:hAnsi="Times New Roman" w:cs="Times New Roman"/>
          <w:sz w:val="24"/>
          <w:lang w:val="en-US"/>
        </w:rPr>
        <w:t>T</w:t>
      </w:r>
      <w:r w:rsidR="00792E43" w:rsidRPr="00792E43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proofErr w:type="spellEnd"/>
      <w:r w:rsidR="00792E43" w:rsidRPr="00792E43">
        <w:rPr>
          <w:rFonts w:ascii="Times New Roman" w:hAnsi="Times New Roman" w:cs="Times New Roman"/>
          <w:sz w:val="24"/>
          <w:vertAlign w:val="subscript"/>
        </w:rPr>
        <w:t>1</w:t>
      </w:r>
      <w:proofErr w:type="gramStart"/>
      <w:r w:rsidR="00792E43" w:rsidRPr="00792E43">
        <w:rPr>
          <w:rFonts w:ascii="Times New Roman" w:hAnsi="Times New Roman" w:cs="Times New Roman"/>
          <w:sz w:val="24"/>
          <w:vertAlign w:val="subscript"/>
        </w:rPr>
        <w:t>,</w:t>
      </w:r>
      <w:r w:rsidR="00792E43" w:rsidRPr="00792E43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r w:rsidR="00792E43" w:rsidRPr="00792E43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792E43" w:rsidRPr="00792E43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792E43" w:rsidRPr="00792E43">
        <w:rPr>
          <w:rFonts w:ascii="Times New Roman" w:hAnsi="Times New Roman" w:cs="Times New Roman"/>
          <w:sz w:val="24"/>
        </w:rPr>
        <w:t xml:space="preserve">– табу для движения между остановками </w:t>
      </w:r>
      <w:r w:rsidR="00792E43" w:rsidRPr="00792E43">
        <w:rPr>
          <w:rFonts w:ascii="Times New Roman" w:hAnsi="Times New Roman" w:cs="Times New Roman"/>
          <w:sz w:val="24"/>
          <w:lang w:val="en-US"/>
        </w:rPr>
        <w:t>j</w:t>
      </w:r>
      <w:r w:rsidR="00792E43" w:rsidRPr="00792E43">
        <w:rPr>
          <w:rFonts w:ascii="Times New Roman" w:hAnsi="Times New Roman" w:cs="Times New Roman"/>
          <w:sz w:val="24"/>
        </w:rPr>
        <w:t xml:space="preserve">1 и </w:t>
      </w:r>
      <w:r w:rsidR="00792E43" w:rsidRPr="00792E43">
        <w:rPr>
          <w:rFonts w:ascii="Times New Roman" w:hAnsi="Times New Roman" w:cs="Times New Roman"/>
          <w:sz w:val="24"/>
          <w:lang w:val="en-US"/>
        </w:rPr>
        <w:t>j</w:t>
      </w:r>
      <w:r w:rsidR="00792E43" w:rsidRPr="00792E43">
        <w:rPr>
          <w:rFonts w:ascii="Times New Roman" w:hAnsi="Times New Roman" w:cs="Times New Roman"/>
          <w:sz w:val="24"/>
        </w:rPr>
        <w:t>2.</w:t>
      </w:r>
    </w:p>
    <w:p w:rsidR="00792E43" w:rsidRPr="00792E43" w:rsidRDefault="00792E43" w:rsidP="00347A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92E43">
        <w:rPr>
          <w:rFonts w:ascii="Times New Roman" w:hAnsi="Times New Roman" w:cs="Times New Roman"/>
          <w:sz w:val="24"/>
        </w:rPr>
        <w:t>Видимость – локальная информация, которая выражает желание автобуса потратить на проезд между остановками именно такое количество времени. То есть имеем</w:t>
      </w:r>
      <w:r w:rsidR="00897CC8">
        <w:rPr>
          <w:rFonts w:ascii="Times New Roman" w:hAnsi="Times New Roman" w:cs="Times New Roman"/>
          <w:sz w:val="24"/>
        </w:rPr>
        <w:t xml:space="preserve"> оптимальное, в соответствие с физическим состоянием дороги,</w:t>
      </w:r>
      <w:r w:rsidRPr="00792E43">
        <w:rPr>
          <w:rFonts w:ascii="Times New Roman" w:hAnsi="Times New Roman" w:cs="Times New Roman"/>
          <w:sz w:val="24"/>
        </w:rPr>
        <w:t xml:space="preserve"> время, к которому и будет стремиться автобус, а </w:t>
      </w:r>
      <w:r w:rsidR="00897CC8">
        <w:rPr>
          <w:rFonts w:ascii="Times New Roman" w:hAnsi="Times New Roman" w:cs="Times New Roman"/>
          <w:sz w:val="24"/>
        </w:rPr>
        <w:t xml:space="preserve">также различные </w:t>
      </w:r>
      <w:r w:rsidRPr="00792E43">
        <w:rPr>
          <w:rFonts w:ascii="Times New Roman" w:hAnsi="Times New Roman" w:cs="Times New Roman"/>
          <w:sz w:val="24"/>
        </w:rPr>
        <w:t>отклонения от него</w:t>
      </w:r>
      <w:r w:rsidR="00897CC8">
        <w:rPr>
          <w:rFonts w:ascii="Times New Roman" w:hAnsi="Times New Roman" w:cs="Times New Roman"/>
          <w:sz w:val="24"/>
        </w:rPr>
        <w:t xml:space="preserve">. Предполагается, что </w:t>
      </w:r>
      <w:r w:rsidRPr="00792E43">
        <w:rPr>
          <w:rFonts w:ascii="Times New Roman" w:hAnsi="Times New Roman" w:cs="Times New Roman"/>
          <w:sz w:val="24"/>
        </w:rPr>
        <w:t>чем больше отклонение, тем меньше желание</w:t>
      </w:r>
      <w:r w:rsidR="00897CC8">
        <w:rPr>
          <w:rFonts w:ascii="Times New Roman" w:hAnsi="Times New Roman" w:cs="Times New Roman"/>
          <w:sz w:val="24"/>
        </w:rPr>
        <w:t xml:space="preserve"> выбрать именно это время движения</w:t>
      </w:r>
      <w:r w:rsidRPr="00792E43">
        <w:rPr>
          <w:rFonts w:ascii="Times New Roman" w:hAnsi="Times New Roman" w:cs="Times New Roman"/>
          <w:sz w:val="24"/>
        </w:rPr>
        <w:t>.</w:t>
      </w:r>
    </w:p>
    <w:p w:rsidR="00792E43" w:rsidRDefault="00792E43" w:rsidP="00347AA6">
      <w:pPr>
        <w:ind w:left="438" w:firstLine="708"/>
        <w:jc w:val="both"/>
        <w:rPr>
          <w:rFonts w:ascii="Times New Roman" w:eastAsiaTheme="minorEastAsia" w:hAnsi="Times New Roman" w:cs="Times New Roman"/>
          <w:sz w:val="24"/>
        </w:rPr>
      </w:pPr>
      <w:r w:rsidRPr="00792E43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η(</m:t>
        </m:r>
        <m:r>
          <w:rPr>
            <w:rFonts w:ascii="Cambria Math" w:hAnsi="Cambria Math" w:cs="Times New Roman"/>
            <w:sz w:val="24"/>
            <w:lang w:val="en-US"/>
          </w:rPr>
          <m:t>i</m:t>
        </m:r>
        <m:r>
          <w:rPr>
            <w:rFonts w:ascii="Cambria Math" w:hAnsi="Cambria Math" w:cs="Times New Roman"/>
            <w:sz w:val="24"/>
          </w:rPr>
          <m:t>,</m:t>
        </m:r>
        <m:r>
          <w:rPr>
            <w:rFonts w:ascii="Cambria Math" w:hAnsi="Cambria Math" w:cs="Times New Roman"/>
            <w:sz w:val="24"/>
            <w:lang w:val="en-US"/>
          </w:rPr>
          <m:t>j</m:t>
        </m:r>
        <m:r>
          <w:rPr>
            <w:rFonts w:ascii="Cambria Math" w:hAnsi="Cambria Math" w:cs="Times New Roman"/>
            <w:sz w:val="24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t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j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 xml:space="preserve">действ- 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Δt</m:t>
                </m:r>
                <m:r>
                  <w:rPr>
                    <w:rFonts w:ascii="Cambria Math" w:hAnsi="Cambria Math" w:cs="Times New Roman"/>
                    <w:sz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4"/>
                  </w:rPr>
                  <m:t>)опт</m:t>
                </m:r>
              </m:e>
            </m:d>
          </m:den>
        </m:f>
      </m:oMath>
    </w:p>
    <w:p w:rsidR="00897CC8" w:rsidRDefault="00897CC8" w:rsidP="00347AA6">
      <w:pPr>
        <w:ind w:left="438" w:firstLine="708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где </w:t>
      </w:r>
      <w:proofErr w:type="spellStart"/>
      <w:r w:rsidR="003328C9">
        <w:rPr>
          <w:rFonts w:ascii="Times New Roman" w:eastAsiaTheme="minorEastAsia" w:hAnsi="Times New Roman" w:cs="Times New Roman"/>
          <w:sz w:val="24"/>
          <w:lang w:val="en-US"/>
        </w:rPr>
        <w:t>i</w:t>
      </w:r>
      <w:proofErr w:type="spellEnd"/>
      <w:r w:rsidR="003328C9" w:rsidRPr="003328C9">
        <w:rPr>
          <w:rFonts w:ascii="Times New Roman" w:eastAsiaTheme="minorEastAsia" w:hAnsi="Times New Roman" w:cs="Times New Roman"/>
          <w:sz w:val="24"/>
        </w:rPr>
        <w:t xml:space="preserve"> – </w:t>
      </w:r>
      <w:r w:rsidR="00A67438">
        <w:rPr>
          <w:rFonts w:ascii="Times New Roman" w:eastAsiaTheme="minorEastAsia" w:hAnsi="Times New Roman" w:cs="Times New Roman"/>
          <w:sz w:val="24"/>
        </w:rPr>
        <w:t>номер маршрута,</w:t>
      </w:r>
    </w:p>
    <w:p w:rsidR="003328C9" w:rsidRDefault="003328C9" w:rsidP="00347AA6">
      <w:pPr>
        <w:ind w:left="438" w:firstLine="708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j</w:t>
      </w:r>
      <w:r w:rsidRPr="003328C9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–</w:t>
      </w:r>
      <w:r w:rsidRPr="003328C9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="00A67438">
        <w:rPr>
          <w:rFonts w:ascii="Times New Roman" w:eastAsiaTheme="minorEastAsia" w:hAnsi="Times New Roman" w:cs="Times New Roman"/>
          <w:sz w:val="24"/>
        </w:rPr>
        <w:t>начальная</w:t>
      </w:r>
      <w:proofErr w:type="gramEnd"/>
      <w:r w:rsidR="00A67438">
        <w:rPr>
          <w:rFonts w:ascii="Times New Roman" w:eastAsiaTheme="minorEastAsia" w:hAnsi="Times New Roman" w:cs="Times New Roman"/>
          <w:sz w:val="24"/>
        </w:rPr>
        <w:t xml:space="preserve"> остановка,</w:t>
      </w:r>
    </w:p>
    <w:p w:rsidR="003328C9" w:rsidRPr="00A67438" w:rsidRDefault="003328C9" w:rsidP="00347AA6">
      <w:pPr>
        <w:ind w:left="1134" w:firstLine="12"/>
        <w:jc w:val="both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Δ</m:t>
        </m:r>
        <m:r>
          <w:rPr>
            <w:rFonts w:ascii="Cambria Math" w:hAnsi="Cambria Math" w:cs="Times New Roman"/>
            <w:sz w:val="24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j</m:t>
            </m:r>
          </m:e>
        </m:d>
        <m:r>
          <w:rPr>
            <w:rFonts w:ascii="Cambria Math" w:hAnsi="Cambria Math" w:cs="Times New Roman"/>
            <w:sz w:val="24"/>
          </w:rPr>
          <m:t>действ</m:t>
        </m:r>
      </m:oMath>
      <w:r>
        <w:rPr>
          <w:rFonts w:ascii="Times New Roman" w:eastAsiaTheme="minorEastAsia" w:hAnsi="Times New Roman" w:cs="Times New Roman"/>
          <w:sz w:val="24"/>
        </w:rPr>
        <w:t xml:space="preserve"> – действительное время перемещения между остановками </w:t>
      </w:r>
      <w:r w:rsidR="00A67438">
        <w:rPr>
          <w:rFonts w:ascii="Times New Roman" w:eastAsiaTheme="minorEastAsia" w:hAnsi="Times New Roman" w:cs="Times New Roman"/>
          <w:sz w:val="24"/>
          <w:lang w:val="en-US"/>
        </w:rPr>
        <w:t>j</w:t>
      </w:r>
      <w:r>
        <w:rPr>
          <w:rFonts w:ascii="Times New Roman" w:eastAsiaTheme="minorEastAsia" w:hAnsi="Times New Roman" w:cs="Times New Roman"/>
          <w:sz w:val="24"/>
        </w:rPr>
        <w:t xml:space="preserve"> и</w:t>
      </w:r>
      <w:r w:rsidRPr="003328C9">
        <w:rPr>
          <w:rFonts w:ascii="Times New Roman" w:eastAsiaTheme="minorEastAsia" w:hAnsi="Times New Roman" w:cs="Times New Roman"/>
          <w:sz w:val="24"/>
        </w:rPr>
        <w:t xml:space="preserve"> </w:t>
      </w:r>
      <w:r w:rsidR="00A67438">
        <w:rPr>
          <w:rFonts w:ascii="Times New Roman" w:eastAsiaTheme="minorEastAsia" w:hAnsi="Times New Roman" w:cs="Times New Roman"/>
          <w:sz w:val="24"/>
          <w:lang w:val="en-US"/>
        </w:rPr>
        <w:t>j</w:t>
      </w:r>
      <w:r w:rsidR="00A67438" w:rsidRPr="00A67438">
        <w:rPr>
          <w:rFonts w:ascii="Times New Roman" w:eastAsiaTheme="minorEastAsia" w:hAnsi="Times New Roman" w:cs="Times New Roman"/>
          <w:sz w:val="24"/>
        </w:rPr>
        <w:t>+1</w:t>
      </w:r>
      <w:r w:rsidR="00A67438">
        <w:rPr>
          <w:rFonts w:ascii="Times New Roman" w:eastAsiaTheme="minorEastAsia" w:hAnsi="Times New Roman" w:cs="Times New Roman"/>
          <w:sz w:val="24"/>
        </w:rPr>
        <w:t>,</w:t>
      </w:r>
    </w:p>
    <w:p w:rsidR="003328C9" w:rsidRPr="003328C9" w:rsidRDefault="003328C9" w:rsidP="00347AA6">
      <w:pPr>
        <w:ind w:left="1134" w:firstLine="12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  <w:lang w:val="en-US"/>
          </w:rPr>
          <m:t>Δt</m:t>
        </m:r>
        <m: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  <w:lang w:val="en-US"/>
          </w:rPr>
          <m:t>i</m:t>
        </m:r>
        <m:r>
          <w:rPr>
            <w:rFonts w:ascii="Cambria Math" w:hAnsi="Cambria Math" w:cs="Times New Roman"/>
            <w:sz w:val="24"/>
          </w:rPr>
          <m:t>,</m:t>
        </m:r>
        <m:r>
          <w:rPr>
            <w:rFonts w:ascii="Cambria Math" w:hAnsi="Cambria Math" w:cs="Times New Roman"/>
            <w:sz w:val="24"/>
            <w:lang w:val="en-US"/>
          </w:rPr>
          <m:t>j</m:t>
        </m:r>
        <m:r>
          <w:rPr>
            <w:rFonts w:ascii="Cambria Math" w:hAnsi="Cambria Math" w:cs="Times New Roman"/>
            <w:sz w:val="24"/>
          </w:rPr>
          <m:t>)опт</m:t>
        </m:r>
      </m:oMath>
      <w:r>
        <w:rPr>
          <w:rFonts w:ascii="Times New Roman" w:eastAsiaTheme="minorEastAsia" w:hAnsi="Times New Roman" w:cs="Times New Roman"/>
          <w:sz w:val="24"/>
        </w:rPr>
        <w:t xml:space="preserve"> – оптимальное время перемещения между остановками </w:t>
      </w:r>
      <w:r w:rsidR="00A67438">
        <w:rPr>
          <w:rFonts w:ascii="Times New Roman" w:eastAsiaTheme="minorEastAsia" w:hAnsi="Times New Roman" w:cs="Times New Roman"/>
          <w:sz w:val="24"/>
          <w:lang w:val="en-US"/>
        </w:rPr>
        <w:t>j</w:t>
      </w:r>
      <w:r w:rsidRPr="003328C9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lang w:val="en-US"/>
        </w:rPr>
        <w:t>j</w:t>
      </w:r>
      <w:r w:rsidR="00A67438" w:rsidRPr="00A67438">
        <w:rPr>
          <w:rFonts w:ascii="Times New Roman" w:eastAsiaTheme="minorEastAsia" w:hAnsi="Times New Roman" w:cs="Times New Roman"/>
          <w:sz w:val="24"/>
        </w:rPr>
        <w:t>+1</w:t>
      </w:r>
      <w:r w:rsidRPr="003328C9">
        <w:rPr>
          <w:rFonts w:ascii="Times New Roman" w:eastAsiaTheme="minorEastAsia" w:hAnsi="Times New Roman" w:cs="Times New Roman"/>
          <w:sz w:val="24"/>
        </w:rPr>
        <w:t xml:space="preserve"> </w:t>
      </w:r>
      <w:r w:rsidR="00A67438">
        <w:rPr>
          <w:rFonts w:ascii="Times New Roman" w:eastAsiaTheme="minorEastAsia" w:hAnsi="Times New Roman" w:cs="Times New Roman"/>
          <w:sz w:val="24"/>
        </w:rPr>
        <w:t>,</w:t>
      </w:r>
    </w:p>
    <w:p w:rsidR="00792E43" w:rsidRDefault="00792E43" w:rsidP="00347A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92E43">
        <w:rPr>
          <w:rFonts w:ascii="Times New Roman" w:hAnsi="Times New Roman" w:cs="Times New Roman"/>
          <w:sz w:val="24"/>
        </w:rPr>
        <w:t xml:space="preserve">Разные варианты </w:t>
      </w:r>
      <w:r w:rsidR="00A67438">
        <w:rPr>
          <w:rFonts w:ascii="Times New Roman" w:hAnsi="Times New Roman" w:cs="Times New Roman"/>
          <w:sz w:val="24"/>
        </w:rPr>
        <w:t xml:space="preserve">расписания </w:t>
      </w:r>
      <w:r w:rsidRPr="00792E43">
        <w:rPr>
          <w:rFonts w:ascii="Times New Roman" w:hAnsi="Times New Roman" w:cs="Times New Roman"/>
          <w:sz w:val="24"/>
        </w:rPr>
        <w:t xml:space="preserve">появляются при регулировании </w:t>
      </w:r>
      <w:r w:rsidR="00A67438">
        <w:rPr>
          <w:rFonts w:ascii="Times New Roman" w:hAnsi="Times New Roman" w:cs="Times New Roman"/>
          <w:sz w:val="24"/>
        </w:rPr>
        <w:t xml:space="preserve">вклада </w:t>
      </w:r>
      <w:r w:rsidRPr="00792E43">
        <w:rPr>
          <w:rFonts w:ascii="Times New Roman" w:hAnsi="Times New Roman" w:cs="Times New Roman"/>
          <w:sz w:val="24"/>
        </w:rPr>
        <w:t xml:space="preserve">двух параметров: видимости и следа </w:t>
      </w:r>
      <w:proofErr w:type="spellStart"/>
      <w:r w:rsidRPr="00792E43">
        <w:rPr>
          <w:rFonts w:ascii="Times New Roman" w:hAnsi="Times New Roman" w:cs="Times New Roman"/>
          <w:sz w:val="24"/>
        </w:rPr>
        <w:t>феромона</w:t>
      </w:r>
      <w:proofErr w:type="spellEnd"/>
      <w:r w:rsidRPr="00792E43">
        <w:rPr>
          <w:rFonts w:ascii="Times New Roman" w:hAnsi="Times New Roman" w:cs="Times New Roman"/>
          <w:sz w:val="24"/>
        </w:rPr>
        <w:t>.</w:t>
      </w:r>
    </w:p>
    <w:p w:rsidR="00953338" w:rsidRPr="00953338" w:rsidRDefault="00953338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старте алгоритма</w:t>
      </w:r>
      <w:r w:rsidRPr="00953338">
        <w:rPr>
          <w:rFonts w:ascii="Times New Roman" w:hAnsi="Times New Roman" w:cs="Times New Roman"/>
          <w:sz w:val="24"/>
        </w:rPr>
        <w:t xml:space="preserve"> автобусы стоят на начальных остановках, от</w:t>
      </w:r>
      <w:r w:rsidR="00A67438">
        <w:rPr>
          <w:rFonts w:ascii="Times New Roman" w:hAnsi="Times New Roman" w:cs="Times New Roman"/>
          <w:sz w:val="24"/>
        </w:rPr>
        <w:t>к</w:t>
      </w:r>
      <w:r w:rsidRPr="00953338">
        <w:rPr>
          <w:rFonts w:ascii="Times New Roman" w:hAnsi="Times New Roman" w:cs="Times New Roman"/>
          <w:sz w:val="24"/>
        </w:rPr>
        <w:t xml:space="preserve">уда начинается их движение. </w:t>
      </w:r>
      <w:r>
        <w:rPr>
          <w:rFonts w:ascii="Times New Roman" w:hAnsi="Times New Roman" w:cs="Times New Roman"/>
          <w:sz w:val="24"/>
        </w:rPr>
        <w:t xml:space="preserve">Полагаем </w:t>
      </w:r>
      <w:r w:rsidRPr="00953338">
        <w:rPr>
          <w:rFonts w:ascii="Times New Roman" w:hAnsi="Times New Roman" w:cs="Times New Roman"/>
          <w:sz w:val="24"/>
        </w:rPr>
        <w:t>время дискретно</w:t>
      </w:r>
      <w:r>
        <w:rPr>
          <w:rFonts w:ascii="Times New Roman" w:hAnsi="Times New Roman" w:cs="Times New Roman"/>
          <w:sz w:val="24"/>
        </w:rPr>
        <w:t xml:space="preserve">й величиной с интервалом дискретизации, равным минуте. Таким образом, </w:t>
      </w:r>
      <w:r w:rsidRPr="00953338">
        <w:rPr>
          <w:rFonts w:ascii="Times New Roman" w:hAnsi="Times New Roman" w:cs="Times New Roman"/>
          <w:sz w:val="24"/>
        </w:rPr>
        <w:t xml:space="preserve">через каждую минуту </w:t>
      </w:r>
      <w:r>
        <w:rPr>
          <w:rFonts w:ascii="Times New Roman" w:hAnsi="Times New Roman" w:cs="Times New Roman"/>
          <w:sz w:val="24"/>
        </w:rPr>
        <w:t xml:space="preserve">следует </w:t>
      </w:r>
      <w:r w:rsidRPr="00953338">
        <w:rPr>
          <w:rFonts w:ascii="Times New Roman" w:hAnsi="Times New Roman" w:cs="Times New Roman"/>
          <w:sz w:val="24"/>
        </w:rPr>
        <w:t xml:space="preserve">пересчитывать переменные, если они </w:t>
      </w:r>
      <w:r>
        <w:rPr>
          <w:rFonts w:ascii="Times New Roman" w:hAnsi="Times New Roman" w:cs="Times New Roman"/>
          <w:sz w:val="24"/>
        </w:rPr>
        <w:t>изменились. Изменения могут наступить в связи со следующими событиями</w:t>
      </w:r>
      <w:r w:rsidRPr="00953338">
        <w:rPr>
          <w:rFonts w:ascii="Times New Roman" w:hAnsi="Times New Roman" w:cs="Times New Roman"/>
          <w:sz w:val="24"/>
        </w:rPr>
        <w:t>:</w:t>
      </w:r>
    </w:p>
    <w:p w:rsidR="00953338" w:rsidRDefault="00953338" w:rsidP="00347AA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 xml:space="preserve">Автобус прибыл на остановку и забрал </w:t>
      </w:r>
      <w:r w:rsidRPr="00953338">
        <w:rPr>
          <w:rFonts w:ascii="Times New Roman" w:hAnsi="Times New Roman" w:cs="Times New Roman"/>
          <w:sz w:val="24"/>
          <w:lang w:val="en-US"/>
        </w:rPr>
        <w:t>n</w:t>
      </w:r>
      <w:r w:rsidRPr="00953338">
        <w:rPr>
          <w:rFonts w:ascii="Times New Roman" w:hAnsi="Times New Roman" w:cs="Times New Roman"/>
          <w:sz w:val="24"/>
        </w:rPr>
        <w:t xml:space="preserve"> пассажиров. Это увеличивает след </w:t>
      </w:r>
      <w:proofErr w:type="spellStart"/>
      <w:r w:rsidRPr="00953338">
        <w:rPr>
          <w:rFonts w:ascii="Times New Roman" w:hAnsi="Times New Roman" w:cs="Times New Roman"/>
          <w:sz w:val="24"/>
        </w:rPr>
        <w:t>феромона</w:t>
      </w:r>
      <w:proofErr w:type="spellEnd"/>
      <w:r w:rsidRPr="00953338">
        <w:rPr>
          <w:rFonts w:ascii="Times New Roman" w:hAnsi="Times New Roman" w:cs="Times New Roman"/>
          <w:sz w:val="24"/>
        </w:rPr>
        <w:t xml:space="preserve"> на данной остановке на </w:t>
      </w:r>
      <w:r w:rsidRPr="00953338">
        <w:rPr>
          <w:rFonts w:ascii="Times New Roman" w:hAnsi="Times New Roman" w:cs="Times New Roman"/>
          <w:sz w:val="24"/>
          <w:lang w:val="en-US"/>
        </w:rPr>
        <w:t>n</w:t>
      </w:r>
      <w:r w:rsidRPr="00953338">
        <w:rPr>
          <w:rFonts w:ascii="Times New Roman" w:hAnsi="Times New Roman" w:cs="Times New Roman"/>
          <w:sz w:val="24"/>
        </w:rPr>
        <w:t xml:space="preserve">. </w:t>
      </w:r>
      <w:r w:rsidRPr="00953338">
        <w:rPr>
          <w:rFonts w:ascii="Times New Roman" w:hAnsi="Times New Roman" w:cs="Times New Roman"/>
          <w:sz w:val="24"/>
          <w:lang w:val="en-US"/>
        </w:rPr>
        <w:t>F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proofErr w:type="gramStart"/>
      <w:r w:rsidRPr="00953338">
        <w:rPr>
          <w:rFonts w:ascii="Times New Roman" w:hAnsi="Times New Roman" w:cs="Times New Roman"/>
          <w:sz w:val="24"/>
          <w:vertAlign w:val="subscript"/>
        </w:rPr>
        <w:t>,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proofErr w:type="gramEnd"/>
      <w:r w:rsidRPr="00953338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953338">
        <w:rPr>
          <w:rFonts w:ascii="Times New Roman" w:hAnsi="Times New Roman" w:cs="Times New Roman"/>
          <w:sz w:val="24"/>
        </w:rPr>
        <w:t xml:space="preserve">= </w:t>
      </w:r>
      <w:r w:rsidRPr="00953338">
        <w:rPr>
          <w:rFonts w:ascii="Times New Roman" w:hAnsi="Times New Roman" w:cs="Times New Roman"/>
          <w:sz w:val="24"/>
          <w:lang w:val="en-US"/>
        </w:rPr>
        <w:t>F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953338">
        <w:rPr>
          <w:rFonts w:ascii="Times New Roman" w:hAnsi="Times New Roman" w:cs="Times New Roman"/>
          <w:sz w:val="24"/>
          <w:vertAlign w:val="subscript"/>
        </w:rPr>
        <w:t>,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r w:rsidRPr="00953338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953338">
        <w:rPr>
          <w:rFonts w:ascii="Times New Roman" w:hAnsi="Times New Roman" w:cs="Times New Roman"/>
          <w:sz w:val="24"/>
        </w:rPr>
        <w:t>+</w:t>
      </w:r>
      <w:r w:rsidRPr="00953338">
        <w:rPr>
          <w:rFonts w:ascii="Times New Roman" w:hAnsi="Times New Roman" w:cs="Times New Roman"/>
          <w:sz w:val="24"/>
          <w:lang w:val="en-US"/>
        </w:rPr>
        <w:t>n</w:t>
      </w:r>
      <w:r w:rsidRPr="00953338">
        <w:rPr>
          <w:rFonts w:ascii="Times New Roman" w:hAnsi="Times New Roman" w:cs="Times New Roman"/>
          <w:sz w:val="24"/>
        </w:rPr>
        <w:t xml:space="preserve">. </w:t>
      </w:r>
    </w:p>
    <w:p w:rsidR="00953338" w:rsidRPr="00953338" w:rsidRDefault="00953338" w:rsidP="00347AA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53338">
        <w:rPr>
          <w:rFonts w:ascii="Times New Roman" w:hAnsi="Times New Roman" w:cs="Times New Roman"/>
          <w:sz w:val="24"/>
        </w:rPr>
        <w:t>Феромон</w:t>
      </w:r>
      <w:proofErr w:type="spellEnd"/>
      <w:r w:rsidRPr="00953338">
        <w:rPr>
          <w:rFonts w:ascii="Times New Roman" w:hAnsi="Times New Roman" w:cs="Times New Roman"/>
          <w:sz w:val="24"/>
        </w:rPr>
        <w:t xml:space="preserve"> испаряется с остановок с течением времени со «скоростью» </w:t>
      </w:r>
      <w:r w:rsidRPr="00953338">
        <w:rPr>
          <w:rFonts w:ascii="Times New Roman" w:hAnsi="Times New Roman" w:cs="Times New Roman"/>
          <w:sz w:val="24"/>
          <w:lang w:val="en-US"/>
        </w:rPr>
        <w:t>p</w:t>
      </w:r>
      <w:r w:rsidRPr="00953338">
        <w:rPr>
          <w:rFonts w:ascii="Times New Roman" w:hAnsi="Times New Roman" w:cs="Times New Roman"/>
          <w:sz w:val="24"/>
        </w:rPr>
        <w:t xml:space="preserve">: </w:t>
      </w:r>
      <w:r w:rsidRPr="00953338">
        <w:rPr>
          <w:rFonts w:ascii="Times New Roman" w:hAnsi="Times New Roman" w:cs="Times New Roman"/>
          <w:sz w:val="24"/>
          <w:lang w:val="en-US"/>
        </w:rPr>
        <w:t>F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proofErr w:type="gramStart"/>
      <w:r w:rsidRPr="00953338">
        <w:rPr>
          <w:rFonts w:ascii="Times New Roman" w:hAnsi="Times New Roman" w:cs="Times New Roman"/>
          <w:sz w:val="24"/>
          <w:vertAlign w:val="subscript"/>
        </w:rPr>
        <w:t>,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proofErr w:type="gramEnd"/>
      <w:r w:rsidRPr="00953338">
        <w:rPr>
          <w:rFonts w:ascii="Times New Roman" w:hAnsi="Times New Roman" w:cs="Times New Roman"/>
          <w:sz w:val="24"/>
        </w:rPr>
        <w:t>(</w:t>
      </w:r>
      <w:r w:rsidRPr="00953338">
        <w:rPr>
          <w:rFonts w:ascii="Times New Roman" w:hAnsi="Times New Roman" w:cs="Times New Roman"/>
          <w:sz w:val="24"/>
          <w:lang w:val="en-US"/>
        </w:rPr>
        <w:t>t</w:t>
      </w:r>
      <w:r w:rsidRPr="00953338">
        <w:rPr>
          <w:rFonts w:ascii="Times New Roman" w:hAnsi="Times New Roman" w:cs="Times New Roman"/>
          <w:sz w:val="24"/>
        </w:rPr>
        <w:t>)= (1-</w:t>
      </w:r>
      <w:r w:rsidRPr="00953338">
        <w:rPr>
          <w:rFonts w:ascii="Times New Roman" w:hAnsi="Times New Roman" w:cs="Times New Roman"/>
          <w:sz w:val="24"/>
          <w:lang w:val="en-US"/>
        </w:rPr>
        <w:t>p</w:t>
      </w:r>
      <w:r w:rsidRPr="00953338">
        <w:rPr>
          <w:rFonts w:ascii="Times New Roman" w:hAnsi="Times New Roman" w:cs="Times New Roman"/>
          <w:sz w:val="24"/>
        </w:rPr>
        <w:t xml:space="preserve">) </w:t>
      </w:r>
      <w:r w:rsidRPr="00953338">
        <w:rPr>
          <w:rFonts w:ascii="Times New Roman" w:hAnsi="Times New Roman" w:cs="Times New Roman"/>
          <w:sz w:val="24"/>
          <w:lang w:val="en-US"/>
        </w:rPr>
        <w:t>F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953338">
        <w:rPr>
          <w:rFonts w:ascii="Times New Roman" w:hAnsi="Times New Roman" w:cs="Times New Roman"/>
          <w:sz w:val="24"/>
          <w:vertAlign w:val="subscript"/>
        </w:rPr>
        <w:t>,</w:t>
      </w:r>
      <w:r w:rsidRPr="00953338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r w:rsidRPr="00953338">
        <w:rPr>
          <w:rFonts w:ascii="Times New Roman" w:hAnsi="Times New Roman" w:cs="Times New Roman"/>
          <w:sz w:val="24"/>
        </w:rPr>
        <w:t>(</w:t>
      </w:r>
      <w:r w:rsidRPr="00953338">
        <w:rPr>
          <w:rFonts w:ascii="Times New Roman" w:hAnsi="Times New Roman" w:cs="Times New Roman"/>
          <w:sz w:val="24"/>
          <w:lang w:val="en-US"/>
        </w:rPr>
        <w:t>t</w:t>
      </w:r>
      <w:r w:rsidRPr="00953338">
        <w:rPr>
          <w:rFonts w:ascii="Times New Roman" w:hAnsi="Times New Roman" w:cs="Times New Roman"/>
          <w:sz w:val="24"/>
        </w:rPr>
        <w:t xml:space="preserve">-1), </w:t>
      </w:r>
      <w:r w:rsidRPr="00953338">
        <w:rPr>
          <w:rFonts w:ascii="Times New Roman" w:hAnsi="Times New Roman" w:cs="Times New Roman"/>
          <w:sz w:val="24"/>
          <w:lang w:val="en-US"/>
        </w:rPr>
        <w:t>pϵ</w:t>
      </w:r>
      <w:r w:rsidRPr="00953338">
        <w:rPr>
          <w:rFonts w:ascii="Times New Roman" w:hAnsi="Times New Roman" w:cs="Times New Roman"/>
          <w:sz w:val="24"/>
        </w:rPr>
        <w:t>[0, 1]. Это поможет уче</w:t>
      </w:r>
      <w:r w:rsidR="00A67438">
        <w:rPr>
          <w:rFonts w:ascii="Times New Roman" w:hAnsi="Times New Roman" w:cs="Times New Roman"/>
          <w:sz w:val="24"/>
        </w:rPr>
        <w:t>сть, что поток людей на останов</w:t>
      </w:r>
      <w:r w:rsidRPr="00953338">
        <w:rPr>
          <w:rFonts w:ascii="Times New Roman" w:hAnsi="Times New Roman" w:cs="Times New Roman"/>
          <w:sz w:val="24"/>
        </w:rPr>
        <w:t>к</w:t>
      </w:r>
      <w:r w:rsidR="00A67438">
        <w:rPr>
          <w:rFonts w:ascii="Times New Roman" w:hAnsi="Times New Roman" w:cs="Times New Roman"/>
          <w:sz w:val="24"/>
        </w:rPr>
        <w:t>ах</w:t>
      </w:r>
      <w:r w:rsidRPr="00953338">
        <w:rPr>
          <w:rFonts w:ascii="Times New Roman" w:hAnsi="Times New Roman" w:cs="Times New Roman"/>
          <w:sz w:val="24"/>
        </w:rPr>
        <w:t xml:space="preserve"> изменяется в течение дня: есть часы пик и более свободные часы.</w:t>
      </w:r>
    </w:p>
    <w:p w:rsidR="00953338" w:rsidRPr="00953338" w:rsidRDefault="00953338" w:rsidP="00347AA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>Автобус «решает», как долго следует ехать до следующей</w:t>
      </w:r>
      <w:r>
        <w:rPr>
          <w:rFonts w:ascii="Times New Roman" w:hAnsi="Times New Roman" w:cs="Times New Roman"/>
          <w:sz w:val="24"/>
        </w:rPr>
        <w:t xml:space="preserve"> остановки на маршруте. П</w:t>
      </w:r>
      <w:r w:rsidRPr="00953338">
        <w:rPr>
          <w:rFonts w:ascii="Times New Roman" w:hAnsi="Times New Roman" w:cs="Times New Roman"/>
          <w:sz w:val="24"/>
        </w:rPr>
        <w:t>о умолчанию</w:t>
      </w:r>
      <w:r>
        <w:rPr>
          <w:rFonts w:ascii="Times New Roman" w:hAnsi="Times New Roman" w:cs="Times New Roman"/>
          <w:sz w:val="24"/>
        </w:rPr>
        <w:t xml:space="preserve"> движение происходит с наиболее</w:t>
      </w:r>
      <w:r w:rsidRPr="00953338">
        <w:rPr>
          <w:rFonts w:ascii="Times New Roman" w:hAnsi="Times New Roman" w:cs="Times New Roman"/>
          <w:sz w:val="24"/>
        </w:rPr>
        <w:t xml:space="preserve"> удобной </w:t>
      </w:r>
      <w:r w:rsidRPr="00953338">
        <w:rPr>
          <w:rFonts w:ascii="Times New Roman" w:hAnsi="Times New Roman" w:cs="Times New Roman"/>
          <w:sz w:val="24"/>
        </w:rPr>
        <w:lastRenderedPageBreak/>
        <w:t>скоростью</w:t>
      </w:r>
      <w:proofErr w:type="gramStart"/>
      <w:r w:rsidRPr="00953338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  <w:lang w:val="en-US"/>
          </w:rPr>
          <m:t>Δt</m:t>
        </m:r>
        <m: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  <w:lang w:val="en-US"/>
          </w:rPr>
          <m:t>i</m:t>
        </m:r>
        <m:r>
          <w:rPr>
            <w:rFonts w:ascii="Cambria Math" w:hAnsi="Cambria Math" w:cs="Times New Roman"/>
            <w:sz w:val="24"/>
          </w:rPr>
          <m:t>,</m:t>
        </m:r>
        <m:r>
          <w:rPr>
            <w:rFonts w:ascii="Cambria Math" w:hAnsi="Cambria Math" w:cs="Times New Roman"/>
            <w:sz w:val="24"/>
            <w:lang w:val="en-US"/>
          </w:rPr>
          <m:t>j</m:t>
        </m:r>
        <m:r>
          <w:rPr>
            <w:rFonts w:ascii="Cambria Math" w:hAnsi="Cambria Math" w:cs="Times New Roman"/>
            <w:sz w:val="24"/>
          </w:rPr>
          <m:t>)</m:t>
        </m:r>
        <w:proofErr w:type="gramEnd"/>
        <m:r>
          <w:rPr>
            <w:rFonts w:ascii="Cambria Math" w:hAnsi="Cambria Math" w:cs="Times New Roman"/>
            <w:sz w:val="24"/>
          </w:rPr>
          <m:t>опт</m:t>
        </m:r>
      </m:oMath>
      <w:r>
        <w:rPr>
          <w:rFonts w:ascii="Times New Roman" w:hAnsi="Times New Roman" w:cs="Times New Roman"/>
          <w:sz w:val="24"/>
        </w:rPr>
        <w:t xml:space="preserve">. Она </w:t>
      </w:r>
      <w:r w:rsidRPr="00953338">
        <w:rPr>
          <w:rFonts w:ascii="Times New Roman" w:hAnsi="Times New Roman" w:cs="Times New Roman"/>
          <w:sz w:val="24"/>
        </w:rPr>
        <w:t xml:space="preserve">высчитана на основе имеющейся информации о </w:t>
      </w:r>
      <w:proofErr w:type="spellStart"/>
      <w:r w:rsidRPr="00953338">
        <w:rPr>
          <w:rFonts w:ascii="Times New Roman" w:hAnsi="Times New Roman" w:cs="Times New Roman"/>
          <w:sz w:val="24"/>
        </w:rPr>
        <w:t>пассажироперевозках</w:t>
      </w:r>
      <w:proofErr w:type="spellEnd"/>
      <w:r w:rsidRPr="00953338">
        <w:rPr>
          <w:rFonts w:ascii="Times New Roman" w:hAnsi="Times New Roman" w:cs="Times New Roman"/>
          <w:sz w:val="24"/>
        </w:rPr>
        <w:t xml:space="preserve"> в Томске. Кроме того, с вероятностью (1) автобус принимает решение ехать с другой скоростью.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ab/>
      </w:r>
      <w:r w:rsidRPr="00953338">
        <w:rPr>
          <w:rFonts w:ascii="Times New Roman" w:hAnsi="Times New Roman" w:cs="Times New Roman"/>
          <w:sz w:val="24"/>
        </w:rPr>
        <w:object w:dxaOrig="286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87.05pt" o:ole="">
            <v:imagedata r:id="rId6" o:title=""/>
          </v:shape>
          <o:OLEObject Type="Embed" ProgID="Equation.DSMT4" ShapeID="_x0000_i1025" DrawAspect="Content" ObjectID="_1504967540" r:id="rId7"/>
        </w:object>
      </w:r>
      <w:r w:rsidRPr="00953338">
        <w:rPr>
          <w:rFonts w:ascii="Times New Roman" w:hAnsi="Times New Roman" w:cs="Times New Roman"/>
          <w:sz w:val="24"/>
        </w:rPr>
        <w:t xml:space="preserve">                         (1)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 xml:space="preserve">Здесь </w:t>
      </w:r>
      <w:proofErr w:type="spellStart"/>
      <w:r w:rsidRPr="00953338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953338">
        <w:rPr>
          <w:rFonts w:ascii="Times New Roman" w:hAnsi="Times New Roman" w:cs="Times New Roman"/>
          <w:sz w:val="24"/>
        </w:rPr>
        <w:t xml:space="preserve"> – номер маршрута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  <w:lang w:val="en-US"/>
        </w:rPr>
        <w:t>j</w:t>
      </w:r>
      <w:r w:rsidRPr="00953338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53338">
        <w:rPr>
          <w:rFonts w:ascii="Times New Roman" w:hAnsi="Times New Roman" w:cs="Times New Roman"/>
          <w:sz w:val="24"/>
        </w:rPr>
        <w:t>номер</w:t>
      </w:r>
      <w:proofErr w:type="gramEnd"/>
      <w:r w:rsidRPr="00953338">
        <w:rPr>
          <w:rFonts w:ascii="Times New Roman" w:hAnsi="Times New Roman" w:cs="Times New Roman"/>
          <w:sz w:val="24"/>
        </w:rPr>
        <w:t xml:space="preserve"> остановки в маршруте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  <w:lang w:val="en-US"/>
        </w:rPr>
        <w:t>j</w:t>
      </w:r>
      <w:r w:rsidRPr="00953338">
        <w:rPr>
          <w:rFonts w:ascii="Times New Roman" w:hAnsi="Times New Roman" w:cs="Times New Roman"/>
          <w:sz w:val="24"/>
        </w:rPr>
        <w:t>+1 – номер следующей остановки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  <w:lang w:val="en-US"/>
        </w:rPr>
        <w:t>k</w:t>
      </w:r>
      <w:r w:rsidRPr="00953338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53338">
        <w:rPr>
          <w:rFonts w:ascii="Times New Roman" w:hAnsi="Times New Roman" w:cs="Times New Roman"/>
          <w:sz w:val="24"/>
        </w:rPr>
        <w:t>номер</w:t>
      </w:r>
      <w:proofErr w:type="gramEnd"/>
      <w:r w:rsidRPr="00953338">
        <w:rPr>
          <w:rFonts w:ascii="Times New Roman" w:hAnsi="Times New Roman" w:cs="Times New Roman"/>
          <w:sz w:val="24"/>
        </w:rPr>
        <w:t xml:space="preserve"> варианта интервала времени движения между остановками, из допустимых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  <w:lang w:val="en-US"/>
        </w:rPr>
        <w:t>l</w:t>
      </w:r>
      <w:r w:rsidRPr="00953338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53338">
        <w:rPr>
          <w:rFonts w:ascii="Times New Roman" w:hAnsi="Times New Roman" w:cs="Times New Roman"/>
          <w:sz w:val="24"/>
        </w:rPr>
        <w:t>номера</w:t>
      </w:r>
      <w:proofErr w:type="gramEnd"/>
      <w:r w:rsidRPr="00953338">
        <w:rPr>
          <w:rFonts w:ascii="Times New Roman" w:hAnsi="Times New Roman" w:cs="Times New Roman"/>
          <w:sz w:val="24"/>
        </w:rPr>
        <w:t xml:space="preserve"> вариантов интервала времени движений между остановками</w:t>
      </w:r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 xml:space="preserve">α – весовой коэффициент для </w:t>
      </w:r>
      <w:proofErr w:type="spellStart"/>
      <w:r w:rsidRPr="00953338">
        <w:rPr>
          <w:rFonts w:ascii="Times New Roman" w:hAnsi="Times New Roman" w:cs="Times New Roman"/>
          <w:sz w:val="24"/>
        </w:rPr>
        <w:t>феромона</w:t>
      </w:r>
      <w:proofErr w:type="spellEnd"/>
    </w:p>
    <w:p w:rsidR="00953338" w:rsidRPr="00953338" w:rsidRDefault="00953338" w:rsidP="00347AA6">
      <w:pPr>
        <w:ind w:left="1215"/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>β – весовой коэффициент для видимости</w:t>
      </w:r>
    </w:p>
    <w:p w:rsidR="00953338" w:rsidRPr="00953338" w:rsidRDefault="00953338" w:rsidP="00347AA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3338">
        <w:rPr>
          <w:rFonts w:ascii="Times New Roman" w:hAnsi="Times New Roman" w:cs="Times New Roman"/>
          <w:sz w:val="24"/>
        </w:rPr>
        <w:t>Пересчет происходит, только когда автобус приезжает на остановку.</w:t>
      </w:r>
    </w:p>
    <w:p w:rsidR="00953338" w:rsidRDefault="00953338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рабочего дня необходимо</w:t>
      </w:r>
      <w:r w:rsidRPr="00953338">
        <w:rPr>
          <w:rFonts w:ascii="Times New Roman" w:hAnsi="Times New Roman" w:cs="Times New Roman"/>
          <w:sz w:val="24"/>
        </w:rPr>
        <w:t xml:space="preserve"> рассчитать, сколько пассажиров было перевезено и сколько </w:t>
      </w:r>
      <w:proofErr w:type="spellStart"/>
      <w:r w:rsidRPr="00953338">
        <w:rPr>
          <w:rFonts w:ascii="Times New Roman" w:hAnsi="Times New Roman" w:cs="Times New Roman"/>
          <w:sz w:val="24"/>
        </w:rPr>
        <w:t>автобусо</w:t>
      </w:r>
      <w:proofErr w:type="spellEnd"/>
      <w:r w:rsidRPr="00953338">
        <w:rPr>
          <w:rFonts w:ascii="Times New Roman" w:hAnsi="Times New Roman" w:cs="Times New Roman"/>
          <w:sz w:val="24"/>
        </w:rPr>
        <w:t xml:space="preserve">-часов потрачено. На основании </w:t>
      </w:r>
      <w:r>
        <w:rPr>
          <w:rFonts w:ascii="Times New Roman" w:hAnsi="Times New Roman" w:cs="Times New Roman"/>
          <w:sz w:val="24"/>
        </w:rPr>
        <w:t>анализа полученных данных и сравнения их с имеющейся статистикой принимается решение</w:t>
      </w:r>
      <w:r w:rsidRPr="00953338">
        <w:rPr>
          <w:rFonts w:ascii="Times New Roman" w:hAnsi="Times New Roman" w:cs="Times New Roman"/>
          <w:sz w:val="24"/>
        </w:rPr>
        <w:t xml:space="preserve">, эффективнее ли сработал алгоритм, чем заранее заданное расписание. </w:t>
      </w:r>
      <w:r>
        <w:rPr>
          <w:rFonts w:ascii="Times New Roman" w:hAnsi="Times New Roman" w:cs="Times New Roman"/>
          <w:sz w:val="24"/>
        </w:rPr>
        <w:t>Необходимо использовать алгоритм на протяжении нескольких дней, чтобы повысить его эффективность.</w:t>
      </w:r>
    </w:p>
    <w:p w:rsidR="00953338" w:rsidRPr="00953338" w:rsidRDefault="00953338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необходимо</w:t>
      </w:r>
      <w:r w:rsidRPr="00953338">
        <w:rPr>
          <w:rFonts w:ascii="Times New Roman" w:hAnsi="Times New Roman" w:cs="Times New Roman"/>
          <w:sz w:val="24"/>
        </w:rPr>
        <w:t xml:space="preserve"> сохранять принятые решения каждого автобуса </w:t>
      </w:r>
      <w:r w:rsidRPr="00953338">
        <w:rPr>
          <w:rFonts w:ascii="Times New Roman" w:hAnsi="Times New Roman" w:cs="Times New Roman"/>
          <w:sz w:val="24"/>
          <w:lang w:val="en-US"/>
        </w:rPr>
        <w:t>k</w:t>
      </w:r>
      <w:r w:rsidRPr="00953338">
        <w:rPr>
          <w:rFonts w:ascii="Times New Roman" w:hAnsi="Times New Roman" w:cs="Times New Roman"/>
          <w:sz w:val="24"/>
        </w:rPr>
        <w:t xml:space="preserve"> на маршруте </w:t>
      </w:r>
      <w:proofErr w:type="spellStart"/>
      <w:r w:rsidR="00891820"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о времени</w:t>
      </w:r>
      <w:r w:rsidRPr="009533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потраченном</w:t>
      </w:r>
      <w:r w:rsidRPr="00953338">
        <w:rPr>
          <w:rFonts w:ascii="Times New Roman" w:hAnsi="Times New Roman" w:cs="Times New Roman"/>
          <w:sz w:val="24"/>
        </w:rPr>
        <w:t xml:space="preserve"> на переезд между остановками </w:t>
      </w:r>
      <w:r w:rsidR="00891820">
        <w:rPr>
          <w:rFonts w:ascii="Times New Roman" w:hAnsi="Times New Roman" w:cs="Times New Roman"/>
          <w:sz w:val="24"/>
          <w:lang w:val="en-US"/>
        </w:rPr>
        <w:t>j</w:t>
      </w:r>
      <w:r w:rsidRPr="00953338">
        <w:rPr>
          <w:rFonts w:ascii="Times New Roman" w:hAnsi="Times New Roman" w:cs="Times New Roman"/>
          <w:sz w:val="24"/>
        </w:rPr>
        <w:t xml:space="preserve"> и </w:t>
      </w:r>
      <w:r w:rsidRPr="00953338">
        <w:rPr>
          <w:rFonts w:ascii="Times New Roman" w:hAnsi="Times New Roman" w:cs="Times New Roman"/>
          <w:sz w:val="24"/>
          <w:lang w:val="en-US"/>
        </w:rPr>
        <w:t>j</w:t>
      </w:r>
      <w:r w:rsidR="00891820" w:rsidRPr="00891820">
        <w:rPr>
          <w:rFonts w:ascii="Times New Roman" w:hAnsi="Times New Roman" w:cs="Times New Roman"/>
          <w:sz w:val="24"/>
        </w:rPr>
        <w:t>+1</w:t>
      </w:r>
      <w:r w:rsidRPr="00953338">
        <w:rPr>
          <w:rFonts w:ascii="Times New Roman" w:hAnsi="Times New Roman" w:cs="Times New Roman"/>
          <w:sz w:val="24"/>
        </w:rPr>
        <w:t xml:space="preserve">, чтобы потом восстановить наиболее удачный вариант расписания: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Δ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j</m:t>
            </m:r>
          </m:e>
        </m:d>
      </m:oMath>
      <w:r w:rsidRPr="00953338">
        <w:rPr>
          <w:rFonts w:ascii="Times New Roman" w:hAnsi="Times New Roman" w:cs="Times New Roman"/>
          <w:sz w:val="24"/>
        </w:rPr>
        <w:t>.</w:t>
      </w:r>
    </w:p>
    <w:p w:rsidR="003328C9" w:rsidRPr="003328C9" w:rsidRDefault="003328C9" w:rsidP="0034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описанного муравьиного алгоритма поможет улучшить эффективность существующего расписания городского пассажирского транспорта. </w:t>
      </w:r>
    </w:p>
    <w:p w:rsidR="00891820" w:rsidRDefault="00891820" w:rsidP="00347AA6">
      <w:pPr>
        <w:jc w:val="both"/>
        <w:rPr>
          <w:rFonts w:ascii="Times New Roman" w:hAnsi="Times New Roman" w:cs="Times New Roman"/>
          <w:sz w:val="24"/>
        </w:rPr>
      </w:pPr>
      <w:r w:rsidRPr="00891820">
        <w:rPr>
          <w:rFonts w:ascii="Times New Roman" w:hAnsi="Times New Roman" w:cs="Times New Roman"/>
          <w:b/>
          <w:sz w:val="24"/>
        </w:rPr>
        <w:t>Заключение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результате работы была исследована проблема составления эффективного расписания в г. Томске. Были изучены современные методы составления расписаний. Выбранный метод адаптирован для применения в задаче составления расписания городского пассажирского транспорта.</w:t>
      </w:r>
    </w:p>
    <w:p w:rsidR="00B3455E" w:rsidRDefault="00891820" w:rsidP="00347AA6">
      <w:pPr>
        <w:jc w:val="both"/>
        <w:rPr>
          <w:rFonts w:ascii="Times New Roman" w:hAnsi="Times New Roman" w:cs="Times New Roman"/>
          <w:b/>
          <w:sz w:val="24"/>
        </w:rPr>
      </w:pPr>
      <w:r w:rsidRPr="00891820">
        <w:rPr>
          <w:rFonts w:ascii="Times New Roman" w:hAnsi="Times New Roman" w:cs="Times New Roman"/>
          <w:b/>
          <w:sz w:val="24"/>
        </w:rPr>
        <w:t xml:space="preserve">Список источников. </w:t>
      </w:r>
    </w:p>
    <w:p w:rsidR="00B86826" w:rsidRPr="00B86826" w:rsidRDefault="00B86826" w:rsidP="00347AA6">
      <w:pPr>
        <w:jc w:val="both"/>
        <w:rPr>
          <w:rFonts w:ascii="Times New Roman" w:hAnsi="Times New Roman" w:cs="Times New Roman"/>
          <w:sz w:val="24"/>
        </w:rPr>
      </w:pPr>
      <w:r w:rsidRPr="00B86826">
        <w:rPr>
          <w:rFonts w:ascii="Times New Roman" w:hAnsi="Times New Roman" w:cs="Times New Roman"/>
          <w:sz w:val="24"/>
        </w:rPr>
        <w:t>1.</w:t>
      </w:r>
      <w:r w:rsidR="00347AA6">
        <w:t xml:space="preserve"> </w:t>
      </w:r>
      <w:r w:rsidR="00347AA6" w:rsidRPr="00347AA6">
        <w:rPr>
          <w:rFonts w:ascii="Times New Roman" w:hAnsi="Times New Roman" w:cs="Times New Roman"/>
          <w:sz w:val="24"/>
          <w:szCs w:val="24"/>
        </w:rPr>
        <w:t>Организация Объединенных Наций.</w:t>
      </w:r>
      <w:r w:rsidR="00347AA6">
        <w:t xml:space="preserve"> </w:t>
      </w:r>
      <w:r w:rsidR="003A021D" w:rsidRPr="003A021D">
        <w:rPr>
          <w:rFonts w:ascii="Times New Roman" w:hAnsi="Times New Roman" w:cs="Times New Roman"/>
          <w:sz w:val="24"/>
          <w:szCs w:val="24"/>
        </w:rPr>
        <w:t xml:space="preserve">Население Томска на 2012 г. Электронный ресурс. Режим доступа: </w:t>
      </w:r>
      <w:hyperlink r:id="rId8" w:history="1">
        <w:r w:rsidR="003A021D" w:rsidRPr="003A021D">
          <w:rPr>
            <w:rStyle w:val="a6"/>
            <w:rFonts w:ascii="Times New Roman" w:hAnsi="Times New Roman" w:cs="Times New Roman"/>
            <w:sz w:val="24"/>
            <w:szCs w:val="24"/>
          </w:rPr>
          <w:t>http://data.un.org/Data.aspx?d=POP&amp;f=tableCode%3A240</w:t>
        </w:r>
      </w:hyperlink>
      <w:r w:rsidR="003A021D">
        <w:rPr>
          <w:rFonts w:ascii="Times New Roman" w:hAnsi="Times New Roman" w:cs="Times New Roman"/>
          <w:sz w:val="24"/>
        </w:rPr>
        <w:t xml:space="preserve"> </w:t>
      </w:r>
      <w:r w:rsidR="00347AA6" w:rsidRPr="00347AA6">
        <w:rPr>
          <w:rFonts w:ascii="Times New Roman" w:hAnsi="Times New Roman" w:cs="Times New Roman"/>
          <w:sz w:val="24"/>
        </w:rPr>
        <w:t>(дата обращения 15.09.2015)</w:t>
      </w:r>
    </w:p>
    <w:p w:rsidR="00B86826" w:rsidRPr="00347AA6" w:rsidRDefault="00B86826" w:rsidP="00347AA6">
      <w:pPr>
        <w:jc w:val="both"/>
        <w:rPr>
          <w:rFonts w:ascii="Times New Roman" w:hAnsi="Times New Roman" w:cs="Times New Roman"/>
          <w:sz w:val="24"/>
        </w:rPr>
      </w:pPr>
      <w:r w:rsidRPr="00B86826">
        <w:rPr>
          <w:rFonts w:ascii="Times New Roman" w:hAnsi="Times New Roman" w:cs="Times New Roman"/>
          <w:sz w:val="24"/>
        </w:rPr>
        <w:lastRenderedPageBreak/>
        <w:t>2.</w:t>
      </w:r>
      <w:r w:rsidR="003A021D" w:rsidRPr="003A021D">
        <w:t xml:space="preserve"> </w:t>
      </w:r>
      <w:proofErr w:type="spellStart"/>
      <w:r w:rsidR="003A021D" w:rsidRPr="003A021D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="003A021D" w:rsidRPr="003A021D">
        <w:rPr>
          <w:rFonts w:ascii="Times New Roman" w:hAnsi="Times New Roman" w:cs="Times New Roman"/>
          <w:sz w:val="24"/>
          <w:szCs w:val="24"/>
        </w:rPr>
        <w:t xml:space="preserve"> М.А., Фадеев А.С., </w:t>
      </w:r>
      <w:proofErr w:type="spellStart"/>
      <w:r w:rsidR="003A021D" w:rsidRPr="003A021D">
        <w:rPr>
          <w:rFonts w:ascii="Times New Roman" w:hAnsi="Times New Roman" w:cs="Times New Roman"/>
          <w:sz w:val="24"/>
          <w:szCs w:val="24"/>
        </w:rPr>
        <w:t>Кочегурова</w:t>
      </w:r>
      <w:proofErr w:type="spellEnd"/>
      <w:r w:rsidR="003A021D" w:rsidRPr="003A021D">
        <w:rPr>
          <w:rFonts w:ascii="Times New Roman" w:hAnsi="Times New Roman" w:cs="Times New Roman"/>
          <w:sz w:val="24"/>
          <w:szCs w:val="24"/>
        </w:rPr>
        <w:t xml:space="preserve"> Е.А.</w:t>
      </w:r>
      <w:r w:rsidR="003A021D">
        <w:t xml:space="preserve"> </w:t>
      </w:r>
      <w:r w:rsidR="003A021D" w:rsidRPr="003A021D">
        <w:rPr>
          <w:rFonts w:ascii="Times New Roman" w:hAnsi="Times New Roman" w:cs="Times New Roman"/>
          <w:sz w:val="24"/>
        </w:rPr>
        <w:t xml:space="preserve">Расчет эксплуатационных показателей </w:t>
      </w:r>
      <w:r w:rsidR="003A021D">
        <w:rPr>
          <w:rFonts w:ascii="Times New Roman" w:hAnsi="Times New Roman" w:cs="Times New Roman"/>
          <w:sz w:val="24"/>
        </w:rPr>
        <w:t>м</w:t>
      </w:r>
      <w:r w:rsidR="003A021D" w:rsidRPr="003A021D">
        <w:rPr>
          <w:rFonts w:ascii="Times New Roman" w:hAnsi="Times New Roman" w:cs="Times New Roman"/>
          <w:sz w:val="24"/>
        </w:rPr>
        <w:t xml:space="preserve">аршрутов городского пассажирского </w:t>
      </w:r>
      <w:r w:rsidR="003A021D">
        <w:rPr>
          <w:rFonts w:ascii="Times New Roman" w:hAnsi="Times New Roman" w:cs="Times New Roman"/>
          <w:sz w:val="24"/>
        </w:rPr>
        <w:t>т</w:t>
      </w:r>
      <w:r w:rsidR="003A021D" w:rsidRPr="003A021D">
        <w:rPr>
          <w:rFonts w:ascii="Times New Roman" w:hAnsi="Times New Roman" w:cs="Times New Roman"/>
          <w:sz w:val="24"/>
        </w:rPr>
        <w:t xml:space="preserve">ранспорта для </w:t>
      </w:r>
      <w:proofErr w:type="spellStart"/>
      <w:r w:rsidR="003A021D" w:rsidRPr="003A021D">
        <w:rPr>
          <w:rFonts w:ascii="Times New Roman" w:hAnsi="Times New Roman" w:cs="Times New Roman"/>
          <w:sz w:val="24"/>
        </w:rPr>
        <w:t>предпроектного</w:t>
      </w:r>
      <w:proofErr w:type="spellEnd"/>
      <w:r w:rsidR="003A021D" w:rsidRPr="003A021D">
        <w:rPr>
          <w:rFonts w:ascii="Times New Roman" w:hAnsi="Times New Roman" w:cs="Times New Roman"/>
          <w:sz w:val="24"/>
        </w:rPr>
        <w:t xml:space="preserve"> и </w:t>
      </w:r>
      <w:r w:rsidR="003A021D">
        <w:rPr>
          <w:rFonts w:ascii="Times New Roman" w:hAnsi="Times New Roman" w:cs="Times New Roman"/>
          <w:sz w:val="24"/>
        </w:rPr>
        <w:t>и</w:t>
      </w:r>
      <w:r w:rsidR="003A021D" w:rsidRPr="003A021D">
        <w:rPr>
          <w:rFonts w:ascii="Times New Roman" w:hAnsi="Times New Roman" w:cs="Times New Roman"/>
          <w:sz w:val="24"/>
        </w:rPr>
        <w:t>нспекционного анализа</w:t>
      </w:r>
      <w:r w:rsidR="003A021D">
        <w:rPr>
          <w:rFonts w:ascii="Times New Roman" w:hAnsi="Times New Roman" w:cs="Times New Roman"/>
          <w:sz w:val="24"/>
        </w:rPr>
        <w:t xml:space="preserve"> </w:t>
      </w:r>
      <w:r w:rsidR="003A021D" w:rsidRPr="003A021D">
        <w:rPr>
          <w:rFonts w:ascii="Times New Roman" w:hAnsi="Times New Roman" w:cs="Times New Roman"/>
          <w:sz w:val="24"/>
        </w:rPr>
        <w:t xml:space="preserve">(на примере города </w:t>
      </w:r>
      <w:r w:rsidR="003A021D">
        <w:rPr>
          <w:rFonts w:ascii="Times New Roman" w:hAnsi="Times New Roman" w:cs="Times New Roman"/>
          <w:sz w:val="24"/>
        </w:rPr>
        <w:t>Т</w:t>
      </w:r>
      <w:r w:rsidR="003A021D" w:rsidRPr="003A021D">
        <w:rPr>
          <w:rFonts w:ascii="Times New Roman" w:hAnsi="Times New Roman" w:cs="Times New Roman"/>
          <w:sz w:val="24"/>
        </w:rPr>
        <w:t>омска)</w:t>
      </w:r>
      <w:r w:rsidR="00347AA6" w:rsidRPr="00347AA6">
        <w:rPr>
          <w:rFonts w:ascii="Times New Roman" w:hAnsi="Times New Roman" w:cs="Times New Roman"/>
          <w:sz w:val="24"/>
        </w:rPr>
        <w:t>. «Вестник Московского автомобильно-дорожного государственного те</w:t>
      </w:r>
      <w:r w:rsidR="00347AA6">
        <w:rPr>
          <w:rFonts w:ascii="Times New Roman" w:hAnsi="Times New Roman" w:cs="Times New Roman"/>
          <w:sz w:val="24"/>
        </w:rPr>
        <w:t>хнического университета (МАДИ)»</w:t>
      </w:r>
      <w:r w:rsidR="00347AA6" w:rsidRPr="00347AA6">
        <w:rPr>
          <w:rFonts w:ascii="Times New Roman" w:hAnsi="Times New Roman" w:cs="Times New Roman"/>
          <w:sz w:val="24"/>
        </w:rPr>
        <w:t xml:space="preserve"> 2014.</w:t>
      </w:r>
      <w:r w:rsidR="00347AA6">
        <w:rPr>
          <w:rFonts w:ascii="Times New Roman" w:hAnsi="Times New Roman" w:cs="Times New Roman"/>
          <w:sz w:val="24"/>
        </w:rPr>
        <w:t xml:space="preserve"> №</w:t>
      </w:r>
      <w:r w:rsidR="00347AA6" w:rsidRPr="00347AA6">
        <w:rPr>
          <w:rFonts w:ascii="Times New Roman" w:hAnsi="Times New Roman" w:cs="Times New Roman"/>
          <w:sz w:val="24"/>
        </w:rPr>
        <w:t xml:space="preserve"> 1. 8с.</w:t>
      </w:r>
      <w:r w:rsidR="00347AA6" w:rsidRPr="00347AA6">
        <w:rPr>
          <w:rFonts w:ascii="Times New Roman" w:hAnsi="Times New Roman" w:cs="Times New Roman"/>
          <w:sz w:val="24"/>
        </w:rPr>
        <w:cr/>
      </w:r>
      <w:r w:rsidRPr="00B86826">
        <w:rPr>
          <w:rFonts w:ascii="Times New Roman" w:hAnsi="Times New Roman" w:cs="Times New Roman"/>
          <w:sz w:val="24"/>
        </w:rPr>
        <w:t>3.</w:t>
      </w:r>
      <w:r w:rsidR="003A021D" w:rsidRPr="003A021D">
        <w:t xml:space="preserve"> </w:t>
      </w:r>
      <w:r w:rsidR="003A021D">
        <w:rPr>
          <w:rFonts w:ascii="Times New Roman" w:hAnsi="Times New Roman" w:cs="Times New Roman"/>
          <w:sz w:val="24"/>
        </w:rPr>
        <w:t xml:space="preserve">Лазарев А.А., </w:t>
      </w:r>
      <w:r w:rsidR="003A021D" w:rsidRPr="003A021D">
        <w:rPr>
          <w:rFonts w:ascii="Times New Roman" w:hAnsi="Times New Roman" w:cs="Times New Roman"/>
          <w:sz w:val="24"/>
        </w:rPr>
        <w:t>Гафаров Е</w:t>
      </w:r>
      <w:r w:rsidR="003A021D">
        <w:rPr>
          <w:rFonts w:ascii="Times New Roman" w:hAnsi="Times New Roman" w:cs="Times New Roman"/>
          <w:sz w:val="24"/>
        </w:rPr>
        <w:t>.</w:t>
      </w:r>
      <w:r w:rsidR="003A021D" w:rsidRPr="003A021D">
        <w:rPr>
          <w:rFonts w:ascii="Times New Roman" w:hAnsi="Times New Roman" w:cs="Times New Roman"/>
          <w:sz w:val="24"/>
        </w:rPr>
        <w:t>Р</w:t>
      </w:r>
      <w:r w:rsidR="003A021D">
        <w:rPr>
          <w:rFonts w:ascii="Times New Roman" w:hAnsi="Times New Roman" w:cs="Times New Roman"/>
          <w:sz w:val="24"/>
        </w:rPr>
        <w:t xml:space="preserve">. </w:t>
      </w:r>
      <w:r w:rsidR="003A021D" w:rsidRPr="003A021D">
        <w:rPr>
          <w:rFonts w:ascii="Times New Roman" w:hAnsi="Times New Roman" w:cs="Times New Roman"/>
          <w:sz w:val="24"/>
        </w:rPr>
        <w:t>Теория расписаний</w:t>
      </w:r>
      <w:r w:rsidR="003A021D">
        <w:rPr>
          <w:rFonts w:ascii="Times New Roman" w:hAnsi="Times New Roman" w:cs="Times New Roman"/>
          <w:sz w:val="24"/>
        </w:rPr>
        <w:t xml:space="preserve">. </w:t>
      </w:r>
      <w:r w:rsidR="003A021D" w:rsidRPr="003A021D">
        <w:rPr>
          <w:rFonts w:ascii="Times New Roman" w:hAnsi="Times New Roman" w:cs="Times New Roman"/>
          <w:sz w:val="24"/>
        </w:rPr>
        <w:t>Задачи и алгоритмы</w:t>
      </w:r>
      <w:r w:rsidR="003A021D">
        <w:rPr>
          <w:rFonts w:ascii="Times New Roman" w:hAnsi="Times New Roman" w:cs="Times New Roman"/>
          <w:sz w:val="24"/>
        </w:rPr>
        <w:t xml:space="preserve">. </w:t>
      </w:r>
      <w:r w:rsidR="00347AA6" w:rsidRPr="00347AA6">
        <w:rPr>
          <w:rFonts w:ascii="Times New Roman" w:hAnsi="Times New Roman" w:cs="Times New Roman"/>
          <w:sz w:val="24"/>
        </w:rPr>
        <w:t>Московский государственный университ</w:t>
      </w:r>
      <w:r w:rsidR="00347AA6">
        <w:rPr>
          <w:rFonts w:ascii="Times New Roman" w:hAnsi="Times New Roman" w:cs="Times New Roman"/>
          <w:sz w:val="24"/>
        </w:rPr>
        <w:t>ет им. М.В. Ломоносова (МГУ)</w:t>
      </w:r>
      <w:r w:rsidR="00347AA6" w:rsidRPr="00347AA6">
        <w:rPr>
          <w:rFonts w:ascii="Times New Roman" w:hAnsi="Times New Roman" w:cs="Times New Roman"/>
          <w:sz w:val="24"/>
        </w:rPr>
        <w:t xml:space="preserve"> 2011.</w:t>
      </w:r>
      <w:r w:rsidR="00347AA6">
        <w:rPr>
          <w:rFonts w:ascii="Times New Roman" w:hAnsi="Times New Roman" w:cs="Times New Roman"/>
          <w:sz w:val="24"/>
        </w:rPr>
        <w:t xml:space="preserve"> 222</w:t>
      </w:r>
      <w:r w:rsidR="00347AA6">
        <w:rPr>
          <w:rFonts w:ascii="Times New Roman" w:hAnsi="Times New Roman" w:cs="Times New Roman"/>
          <w:sz w:val="24"/>
          <w:lang w:val="en-US"/>
        </w:rPr>
        <w:t xml:space="preserve"> </w:t>
      </w:r>
      <w:r w:rsidR="00347AA6" w:rsidRPr="00347AA6">
        <w:rPr>
          <w:rFonts w:ascii="Times New Roman" w:hAnsi="Times New Roman" w:cs="Times New Roman"/>
          <w:sz w:val="24"/>
        </w:rPr>
        <w:t>с.</w:t>
      </w:r>
      <w:r w:rsidR="00347AA6" w:rsidRPr="00347AA6">
        <w:rPr>
          <w:rFonts w:ascii="Times New Roman" w:hAnsi="Times New Roman" w:cs="Times New Roman"/>
          <w:sz w:val="24"/>
        </w:rPr>
        <w:cr/>
      </w:r>
      <w:r w:rsidRPr="00B86826">
        <w:rPr>
          <w:rFonts w:ascii="Times New Roman" w:hAnsi="Times New Roman" w:cs="Times New Roman"/>
          <w:sz w:val="24"/>
        </w:rPr>
        <w:t>4.</w:t>
      </w:r>
      <w:r w:rsidR="003A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021D">
        <w:rPr>
          <w:rFonts w:ascii="Times New Roman" w:hAnsi="Times New Roman" w:cs="Times New Roman"/>
          <w:sz w:val="24"/>
        </w:rPr>
        <w:t>Штовба</w:t>
      </w:r>
      <w:proofErr w:type="spellEnd"/>
      <w:r w:rsidR="003A021D">
        <w:rPr>
          <w:rFonts w:ascii="Times New Roman" w:hAnsi="Times New Roman" w:cs="Times New Roman"/>
          <w:sz w:val="24"/>
        </w:rPr>
        <w:t xml:space="preserve"> С.Д. Муравьиные алгоритмы.</w:t>
      </w:r>
      <w:r w:rsidR="00347AA6" w:rsidRPr="00347A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7AA6" w:rsidRPr="00347AA6">
        <w:rPr>
          <w:rFonts w:ascii="Times New Roman" w:hAnsi="Times New Roman" w:cs="Times New Roman"/>
          <w:sz w:val="24"/>
        </w:rPr>
        <w:t>Exponenta</w:t>
      </w:r>
      <w:proofErr w:type="spellEnd"/>
      <w:r w:rsidR="00347AA6" w:rsidRPr="00347A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7AA6" w:rsidRPr="00347AA6">
        <w:rPr>
          <w:rFonts w:ascii="Times New Roman" w:hAnsi="Times New Roman" w:cs="Times New Roman"/>
          <w:sz w:val="24"/>
        </w:rPr>
        <w:t>Pro</w:t>
      </w:r>
      <w:proofErr w:type="spellEnd"/>
      <w:r w:rsidR="00347AA6" w:rsidRPr="00347AA6">
        <w:rPr>
          <w:rFonts w:ascii="Times New Roman" w:hAnsi="Times New Roman" w:cs="Times New Roman"/>
          <w:sz w:val="24"/>
        </w:rPr>
        <w:t>. Математика в приложениях. 2004. №4. С.70-75.</w:t>
      </w:r>
    </w:p>
    <w:sectPr w:rsidR="00B86826" w:rsidRPr="0034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6E1"/>
    <w:multiLevelType w:val="hybridMultilevel"/>
    <w:tmpl w:val="DD74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6DA"/>
    <w:multiLevelType w:val="hybridMultilevel"/>
    <w:tmpl w:val="B01223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51074813"/>
    <w:multiLevelType w:val="hybridMultilevel"/>
    <w:tmpl w:val="6A32803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EE95BD7"/>
    <w:multiLevelType w:val="hybridMultilevel"/>
    <w:tmpl w:val="266E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D40A7"/>
    <w:multiLevelType w:val="hybridMultilevel"/>
    <w:tmpl w:val="163C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D7"/>
    <w:rsid w:val="00025704"/>
    <w:rsid w:val="000831C3"/>
    <w:rsid w:val="002C2A03"/>
    <w:rsid w:val="003328C9"/>
    <w:rsid w:val="00347AA6"/>
    <w:rsid w:val="003A021D"/>
    <w:rsid w:val="00472AF6"/>
    <w:rsid w:val="004928F1"/>
    <w:rsid w:val="004960D7"/>
    <w:rsid w:val="004A4465"/>
    <w:rsid w:val="0072345E"/>
    <w:rsid w:val="00792E43"/>
    <w:rsid w:val="00891820"/>
    <w:rsid w:val="00897CC8"/>
    <w:rsid w:val="008B5AE2"/>
    <w:rsid w:val="008E0995"/>
    <w:rsid w:val="00953338"/>
    <w:rsid w:val="00A67438"/>
    <w:rsid w:val="00B3455E"/>
    <w:rsid w:val="00B86826"/>
    <w:rsid w:val="00C22412"/>
    <w:rsid w:val="00C51175"/>
    <w:rsid w:val="00C9514A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A02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7A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A02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7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un.org/Data.aspx?d=POP&amp;f=tableCode%3A24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2015-09-12T06:45:00Z</dcterms:created>
  <dcterms:modified xsi:type="dcterms:W3CDTF">2015-09-28T11:46:00Z</dcterms:modified>
</cp:coreProperties>
</file>